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63" w:rsidRDefault="00D81E63" w:rsidP="00D81E63">
      <w:pPr>
        <w:pStyle w:val="ParagraphStyle"/>
        <w:spacing w:before="240" w:after="240" w:line="26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8629332" cy="6029325"/>
            <wp:effectExtent l="19050" t="0" r="318" b="0"/>
            <wp:docPr id="1" name="Рисунок 1" descr="E:\КТП 2 КЛАСС\сканы\Рисунок (24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ТП 2 КЛАСС\сканы\Рисунок (241)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1836" r="14863" b="6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332" cy="602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E63" w:rsidRDefault="00D81E63" w:rsidP="00D81E63">
      <w:pPr>
        <w:pStyle w:val="ParagraphStyle"/>
        <w:spacing w:before="240" w:after="240" w:line="26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28F8" w:rsidRDefault="00B928F8" w:rsidP="00B928F8">
      <w:pPr>
        <w:pStyle w:val="ParagraphStyle"/>
        <w:spacing w:before="240" w:after="240" w:line="26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B928F8" w:rsidRDefault="00B928F8" w:rsidP="00B928F8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требованиями федерального государственного образоват</w:t>
      </w:r>
      <w:r w:rsidR="00AD6696">
        <w:rPr>
          <w:rFonts w:ascii="Times New Roman" w:hAnsi="Times New Roman" w:cs="Times New Roman"/>
          <w:sz w:val="28"/>
          <w:szCs w:val="28"/>
        </w:rPr>
        <w:t>ельного стандарта начального об</w:t>
      </w:r>
      <w:r>
        <w:rPr>
          <w:rFonts w:ascii="Times New Roman" w:hAnsi="Times New Roman" w:cs="Times New Roman"/>
          <w:sz w:val="28"/>
          <w:szCs w:val="28"/>
        </w:rPr>
        <w:t>щего образ</w:t>
      </w:r>
      <w:r w:rsidR="00FB4172">
        <w:rPr>
          <w:rFonts w:ascii="Times New Roman" w:hAnsi="Times New Roman" w:cs="Times New Roman"/>
          <w:sz w:val="28"/>
          <w:szCs w:val="28"/>
        </w:rPr>
        <w:t xml:space="preserve">ования, рекомендациями </w:t>
      </w:r>
      <w:r>
        <w:rPr>
          <w:rFonts w:ascii="Times New Roman" w:hAnsi="Times New Roman" w:cs="Times New Roman"/>
          <w:sz w:val="28"/>
          <w:szCs w:val="28"/>
        </w:rPr>
        <w:t xml:space="preserve"> программы начального общего образования, особенностями общеобразовательного учреждения и ориентирована на работу по учебно-методическому комплекту:</w:t>
      </w:r>
    </w:p>
    <w:p w:rsidR="00B928F8" w:rsidRDefault="00B928F8" w:rsidP="00B928F8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Коротеева,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pacing w:val="-15"/>
          <w:sz w:val="28"/>
          <w:szCs w:val="28"/>
        </w:rPr>
        <w:t>Е.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pacing w:val="-15"/>
          <w:sz w:val="28"/>
          <w:szCs w:val="28"/>
        </w:rPr>
        <w:t>И.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Изобразительное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искусство.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Искусство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ты.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класс 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общеобразоват.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Коротеева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ред.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Б. М. Неменского.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2012.</w:t>
      </w:r>
    </w:p>
    <w:p w:rsidR="00B928F8" w:rsidRDefault="00B928F8" w:rsidP="00B928F8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Горяева, Н. А. </w:t>
      </w:r>
      <w:r>
        <w:rPr>
          <w:rFonts w:ascii="Times New Roman" w:hAnsi="Times New Roman" w:cs="Times New Roman"/>
          <w:sz w:val="28"/>
          <w:szCs w:val="28"/>
        </w:rPr>
        <w:t>Изобразительное искусство. Твоя мастерская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рабочая тетрадь :  2 класс / Н. А. Горяева  [и др.] ; под ред. Б. М. Неменского.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2013.</w:t>
      </w:r>
    </w:p>
    <w:p w:rsidR="00B928F8" w:rsidRDefault="00B928F8" w:rsidP="00B928F8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Неменский, Б. М. </w:t>
      </w:r>
      <w:r>
        <w:rPr>
          <w:rFonts w:ascii="Times New Roman" w:hAnsi="Times New Roman" w:cs="Times New Roman"/>
          <w:sz w:val="28"/>
          <w:szCs w:val="28"/>
        </w:rPr>
        <w:t>Методическое пособие к учебникам по изобразительному искусству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1–4 классы : пособие для учителя / Б. М. Неменский, Л. А. Неменская, Е. И. Коротеева ; под ред. Б. М. Неменского.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2013.</w:t>
      </w:r>
    </w:p>
    <w:p w:rsidR="00B928F8" w:rsidRDefault="00B928F8" w:rsidP="00B928F8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Неменский, Б. М.</w:t>
      </w:r>
      <w:r>
        <w:rPr>
          <w:rFonts w:ascii="Times New Roman" w:hAnsi="Times New Roman" w:cs="Times New Roman"/>
          <w:sz w:val="28"/>
          <w:szCs w:val="28"/>
        </w:rPr>
        <w:t xml:space="preserve"> Изобразительное искусство. Рабочая программа. 1–4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классы</w:t>
      </w:r>
      <w:proofErr w:type="gramStart"/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пособие для учителей общеобразоват. учреждений / Б. М. Неменский [и др.].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2012.</w:t>
      </w:r>
    </w:p>
    <w:p w:rsidR="00B928F8" w:rsidRDefault="00B928F8" w:rsidP="00B928F8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Уроки</w:t>
      </w:r>
      <w:r>
        <w:rPr>
          <w:rFonts w:ascii="Times New Roman" w:hAnsi="Times New Roman" w:cs="Times New Roman"/>
          <w:sz w:val="28"/>
          <w:szCs w:val="28"/>
        </w:rPr>
        <w:t xml:space="preserve"> изобразительного искусства. Поурочные разработки. 1–4 классы / Б. М. Неменский и др.; под ред. Б. М. Неменского.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2012.</w:t>
      </w:r>
    </w:p>
    <w:p w:rsidR="00B928F8" w:rsidRDefault="00B928F8" w:rsidP="00B928F8">
      <w:pPr>
        <w:pStyle w:val="ParagraphStyle"/>
        <w:spacing w:before="180" w:after="120" w:line="261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</w:rPr>
        <w:t>ОБЩАЯ ХАРАКТЕРИСТИКА УЧЕБНОГО ПРЕДМЕТА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</w:p>
    <w:p w:rsidR="00B928F8" w:rsidRDefault="00B928F8" w:rsidP="00B928F8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реально-логический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B928F8" w:rsidRDefault="00B928F8" w:rsidP="00B928F8">
      <w:pPr>
        <w:pStyle w:val="ParagraphStyle"/>
        <w:spacing w:before="180" w:after="120" w:line="261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 курса</w:t>
      </w:r>
    </w:p>
    <w:p w:rsidR="00B928F8" w:rsidRDefault="00B928F8" w:rsidP="00B928F8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искусство.</w:t>
      </w:r>
    </w:p>
    <w:p w:rsidR="00B928F8" w:rsidRDefault="00B928F8" w:rsidP="00B928F8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lastRenderedPageBreak/>
        <w:t></w:t>
      </w:r>
      <w:r>
        <w:rPr>
          <w:rFonts w:ascii="Times New Roman" w:hAnsi="Times New Roman" w:cs="Times New Roman"/>
          <w:sz w:val="28"/>
          <w:szCs w:val="28"/>
        </w:rPr>
        <w:t xml:space="preserve">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B928F8" w:rsidRDefault="00B928F8" w:rsidP="00B928F8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Освоение первоначальных знаний о пластических искусствах: изобразительных,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декоративно-прикладных, архитектуре и дизайне – их роли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жизни человека и общества.</w:t>
      </w:r>
    </w:p>
    <w:p w:rsidR="00B928F8" w:rsidRDefault="00B928F8" w:rsidP="00B928F8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B928F8" w:rsidRDefault="00B928F8" w:rsidP="00B928F8">
      <w:pPr>
        <w:pStyle w:val="ParagraphStyle"/>
        <w:spacing w:before="180" w:after="120" w:line="247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Задачи курса</w:t>
      </w:r>
    </w:p>
    <w:p w:rsidR="00B928F8" w:rsidRDefault="00B928F8" w:rsidP="00B928F8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эмоционально-образного восприятия произведений искусства и окружающего мира.</w:t>
      </w:r>
    </w:p>
    <w:p w:rsidR="00B928F8" w:rsidRDefault="00B928F8" w:rsidP="00B928F8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Развитие способности видеть проявление художественной культуры в реальной жизни (музеи, архитектура, дизайн и др.).</w:t>
      </w:r>
    </w:p>
    <w:p w:rsidR="00B928F8" w:rsidRDefault="00B928F8" w:rsidP="00B928F8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навыков работы с различными художественными материалами.</w:t>
      </w:r>
    </w:p>
    <w:p w:rsidR="00B928F8" w:rsidRDefault="00B928F8" w:rsidP="00B928F8">
      <w:pPr>
        <w:pStyle w:val="ParagraphStyle"/>
        <w:spacing w:before="180" w:after="120" w:line="247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СТРУКТУРА КУРСА</w:t>
      </w:r>
    </w:p>
    <w:p w:rsidR="00B928F8" w:rsidRDefault="00B928F8" w:rsidP="00B928F8">
      <w:pPr>
        <w:pStyle w:val="ParagraphStyle"/>
        <w:spacing w:after="60" w:line="247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Учимся у природы.</w:t>
      </w:r>
    </w:p>
    <w:p w:rsidR="00B928F8" w:rsidRDefault="00B928F8" w:rsidP="00B928F8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природы и природных явлений; характеристика эмоциональных состояний, которые они вызывают у человека. Различия в изображении природы в разное время года, суток, в различную погоду. Пейзажи различных географических широт. Использование различных художественных материалов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создания выразительных образов природы.</w:t>
      </w:r>
    </w:p>
    <w:p w:rsidR="00B928F8" w:rsidRDefault="00B928F8" w:rsidP="00B928F8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Изображение птиц, деревьев, зверей: общие и характерные черты.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Разнообразие в природе цвета, линий, форм, ставших основой декоративного творчества: цветы, раскраска бабочек, переплетение ветвей деревьев, морозные узоры на стекле и т. д. Постройки в природе: птичьи гнезда, ульи, норы, панцирь черепахи, домик улитки и т. д.</w:t>
      </w:r>
      <w:proofErr w:type="gramEnd"/>
    </w:p>
    <w:p w:rsidR="00B928F8" w:rsidRDefault="00B928F8" w:rsidP="00B928F8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шедеврами русского и зарубежного искусства, изображающими природу.</w:t>
      </w:r>
    </w:p>
    <w:p w:rsidR="00B928F8" w:rsidRDefault="00B928F8" w:rsidP="00B928F8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художественного языка. Особенности композиции при изображении объектов природы. Понятия: </w:t>
      </w:r>
      <w:r>
        <w:rPr>
          <w:rFonts w:ascii="Times New Roman" w:hAnsi="Times New Roman" w:cs="Times New Roman"/>
          <w:i/>
          <w:iCs/>
          <w:sz w:val="28"/>
          <w:szCs w:val="28"/>
        </w:rPr>
        <w:t>линия горизонта, ближе – больше, дальше – меньше, загораживание, ритм.</w:t>
      </w:r>
    </w:p>
    <w:p w:rsidR="00B928F8" w:rsidRDefault="00B928F8" w:rsidP="00B928F8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Начальные представления о цветоведении: основные и составные, теплые и холодные цвета; смешение цветов с черными и белыми красками.</w:t>
      </w:r>
    </w:p>
    <w:p w:rsidR="00B928F8" w:rsidRDefault="00B928F8" w:rsidP="00B928F8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разнообразия природных форм и их отражение в изобразительном искусстве. Связь формы и характера изображаемого объекта.</w:t>
      </w:r>
    </w:p>
    <w:p w:rsidR="00B928F8" w:rsidRDefault="00B928F8" w:rsidP="00B928F8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Пропорции фигуры человека и животных.</w:t>
      </w:r>
    </w:p>
    <w:p w:rsidR="00B928F8" w:rsidRDefault="00B928F8" w:rsidP="00B928F8">
      <w:pPr>
        <w:pStyle w:val="ParagraphStyle"/>
        <w:keepNext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Фантастические образы в изобразительном искусстве.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Сказочные образы в искусстве. Художественное изображение и фантазия. Перенос художественных образов с одного вида искусства на другой. Получение фантастических образов путем трансформации природных форм в изобразительной деятельности.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художественно языка.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Понятия: </w:t>
      </w:r>
      <w:r>
        <w:rPr>
          <w:rFonts w:ascii="Times New Roman" w:hAnsi="Times New Roman" w:cs="Times New Roman"/>
          <w:i/>
          <w:iCs/>
          <w:sz w:val="28"/>
          <w:szCs w:val="28"/>
        </w:rPr>
        <w:t>главное – второстепенное, большое – маленькое, плоскостная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декоративная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композиция.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Начальные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цветоведении: гармония и контраст цветов; сближенная и контрастная цветовая гамма.</w:t>
      </w:r>
    </w:p>
    <w:p w:rsidR="00B928F8" w:rsidRDefault="00B928F8" w:rsidP="00B928F8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Учимся на традициях своего народа.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шедеврами русского искусства, затрагиваемые темы родной природы, русских сказок.</w:t>
      </w:r>
    </w:p>
    <w:p w:rsidR="00B928F8" w:rsidRDefault="00B928F8" w:rsidP="00B928F8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Основы художественного языка.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Равновесие в композиции; роль ритма в эмоциональном звучании композиции. Ритм в орнаменте. Декоративно-символическая роль цвета в декоративно-прикладном искусстве. Использование пропорций и форм животного и растительного мира.</w:t>
      </w:r>
    </w:p>
    <w:p w:rsidR="00B928F8" w:rsidRDefault="00B928F8" w:rsidP="00B928F8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Опыт художественно-творческой деятельности.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с натуры, по воображению и памяти.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настроения в творческой работе с помощью цвета, тона, композиции, пятна, фактуры, материала.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Использование в индивидуальной и коллективной деятельности различных художественных техник и материалов: коллажа, граттажа, аппликации, бумажной пластики, гуаши, акварели, пастели, восковых мелков, туши, карандаша, фломастеров, пластилина, подручных и природных материалов.</w:t>
      </w:r>
      <w:proofErr w:type="gramEnd"/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Выражение своего отношения к произведению изобразительного ис-кусства, участие в обсуждении содержания и выразительных средств произведений изобразительного искусства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928F8" w:rsidRDefault="00B928F8" w:rsidP="00B928F8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СОДЕРЖАНИЕ УЧЕБНОГО ПРЕДМЕТА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подход к предмету позволит освоить его содержание  не только технологически,  но  и художественно,  переводя  акцент с обычного умения на художественно-образное воплощение идеи.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Учебный материал в примерной программе представлен тематическими блоками, отражающими деятельный характер и субъективную сущность художественного образования: </w:t>
      </w:r>
      <w:r>
        <w:rPr>
          <w:rFonts w:ascii="Times New Roman" w:hAnsi="Times New Roman" w:cs="Times New Roman"/>
          <w:spacing w:val="15"/>
          <w:sz w:val="28"/>
          <w:szCs w:val="28"/>
        </w:rPr>
        <w:t>«Учимся</w:t>
      </w:r>
      <w:r>
        <w:rPr>
          <w:rFonts w:ascii="Times New Roman" w:hAnsi="Times New Roman" w:cs="Times New Roman"/>
          <w:sz w:val="28"/>
          <w:szCs w:val="28"/>
        </w:rPr>
        <w:t xml:space="preserve"> у природы</w:t>
      </w:r>
      <w:r>
        <w:rPr>
          <w:rFonts w:ascii="Times New Roman" w:hAnsi="Times New Roman" w:cs="Times New Roman"/>
          <w:spacing w:val="45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45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Учимся на традициях своего народа</w:t>
      </w:r>
      <w:r>
        <w:rPr>
          <w:rFonts w:ascii="Times New Roman" w:hAnsi="Times New Roman" w:cs="Times New Roman"/>
          <w:spacing w:val="45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45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Приобщаемся к культуре народов мира</w:t>
      </w:r>
      <w:r>
        <w:rPr>
          <w:rFonts w:ascii="Times New Roman" w:hAnsi="Times New Roman" w:cs="Times New Roman"/>
          <w:spacing w:val="45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В каждый блок включены темы, направленные на решение задач начального художественного образования и воспитания, а также на получение опыта художественно-творческой деятельности, содержание которого в обобщенном виде вынесено в отдельный блок, но в практике общего художественного образования фактически входит в каждый блок.</w:t>
      </w:r>
    </w:p>
    <w:p w:rsidR="00B928F8" w:rsidRDefault="00B928F8" w:rsidP="00B928F8">
      <w:pPr>
        <w:pStyle w:val="ParagraphStyle"/>
        <w:keepNext/>
        <w:spacing w:before="180" w:after="120" w:line="264" w:lineRule="auto"/>
        <w:jc w:val="center"/>
        <w:rPr>
          <w:rFonts w:ascii="Times New Roman" w:hAnsi="Times New Roman" w:cs="Times New Roman"/>
          <w:spacing w:val="45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Содержание курса «Искусство и ты»</w:t>
      </w:r>
      <w:r>
        <w:rPr>
          <w:rFonts w:ascii="Times New Roman" w:hAnsi="Times New Roman" w:cs="Times New Roman"/>
          <w:spacing w:val="45"/>
          <w:sz w:val="28"/>
          <w:szCs w:val="28"/>
          <w:vertAlign w:val="superscript"/>
        </w:rPr>
        <w:t>3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Чем и как работают художники. </w:t>
      </w:r>
      <w:r>
        <w:rPr>
          <w:rFonts w:ascii="Times New Roman" w:hAnsi="Times New Roman" w:cs="Times New Roman"/>
          <w:sz w:val="28"/>
          <w:szCs w:val="28"/>
        </w:rPr>
        <w:t>Три основные краски, строящие многоцветие мира. Пять красок – все богатство цвета и тона. Пастель и цветные мелки, акварель; их выразительные возможности. Выразительные возможности аппликации. Выразительные возможности графических материалов. Выразительность материалов для работы в объеме. Выразительные возможности бумаги. Для художника любой материал может стать выразительным (обобщение темы).</w:t>
      </w:r>
    </w:p>
    <w:p w:rsidR="00B928F8" w:rsidRDefault="00B928F8" w:rsidP="00B928F8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Реальность и фантазия. </w:t>
      </w:r>
      <w:r>
        <w:rPr>
          <w:rFonts w:ascii="Times New Roman" w:hAnsi="Times New Roman" w:cs="Times New Roman"/>
          <w:sz w:val="28"/>
          <w:szCs w:val="28"/>
        </w:rPr>
        <w:t>Изображение и реальность. Изображение и фантазия. Украшение и реальность. Украшение и фантазия. Постройка и реальность. Постройка и фантазия. Братья – Мастера Изображения, Украшения и Постройки всегда работают вместе (обобщение темы).</w:t>
      </w:r>
    </w:p>
    <w:p w:rsidR="00B928F8" w:rsidRDefault="00B928F8" w:rsidP="00B928F8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чем говорит искусство. </w:t>
      </w:r>
      <w:r>
        <w:rPr>
          <w:rFonts w:ascii="Times New Roman" w:hAnsi="Times New Roman" w:cs="Times New Roman"/>
          <w:sz w:val="28"/>
          <w:szCs w:val="28"/>
        </w:rPr>
        <w:t>Выражение характера изображаемых животных. Выражение характера человека в изображении; мужской образ. Выражение характера человека в изображении; женский образ. Образ человека и его характер,  выраженный в объеме. Изображение природы в разных состояниях. Выражение характера человека через украшение. Выражение  намерений через украшения. В изображении,  украшении и постройке человек выражает свои чувства мысли, настроение, свое отношение к миру.</w:t>
      </w:r>
    </w:p>
    <w:p w:rsidR="00B928F8" w:rsidRDefault="00B928F8" w:rsidP="00B928F8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 говорит искусство.</w:t>
      </w:r>
      <w:r>
        <w:rPr>
          <w:rFonts w:ascii="Times New Roman" w:hAnsi="Times New Roman" w:cs="Times New Roman"/>
          <w:sz w:val="28"/>
          <w:szCs w:val="28"/>
        </w:rPr>
        <w:t xml:space="preserve"> Цвет как средство выражения: теплые и холодные цвета. Борьба теплого и холодного. Цвет как средство выражения: тихие (глухие) и звонкие цвета. Линия как средство выражения: ритм линий. Линия как средство выражения: характер линий. Ритм пятен как средство выражения. Пропорции выражают  характер.  Ритм линий и пятен, цвет, пропорции – средства выразительности. Обобщающий урок года.</w:t>
      </w:r>
    </w:p>
    <w:p w:rsidR="00B928F8" w:rsidRDefault="00B928F8" w:rsidP="00B928F8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Место учебного предмета в учебном плане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базисному (образовательному) плану 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уч-реждений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РФ, на изучение изобразительного искусства во 2 классе начальной школы выделяется 34 ч (1 ч в неделю, 34 учебные недели).</w:t>
      </w:r>
    </w:p>
    <w:p w:rsidR="00B928F8" w:rsidRDefault="00B928F8" w:rsidP="00B928F8">
      <w:pPr>
        <w:pStyle w:val="ParagraphStyle"/>
        <w:keepNext/>
        <w:spacing w:before="180" w:after="120" w:line="247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ОПИСАНИЕ ЦЕННОСТНЫХ ОРИЕНТИРОВ </w:t>
      </w:r>
      <w:r>
        <w:rPr>
          <w:rFonts w:ascii="Times New Roman" w:hAnsi="Times New Roman" w:cs="Times New Roman"/>
          <w:b/>
          <w:bCs/>
        </w:rPr>
        <w:br/>
        <w:t>В СОДЕРЖАНИИ УЧЕБНОГО ПРЕДМЕТА</w:t>
      </w:r>
    </w:p>
    <w:p w:rsidR="00B928F8" w:rsidRDefault="00B928F8" w:rsidP="00B928F8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Уникальность и значимость курса определяется нацеленностью на духовно-нравственное воспитание и развитие способностей, творческого потенциала ребенка,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</w:t>
      </w:r>
    </w:p>
    <w:p w:rsidR="00B928F8" w:rsidRDefault="00B928F8" w:rsidP="00B928F8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Доминирующее значение имеет направленность курса на развитие эмоционально-ценностного отношения ребенка к миру, его духовно-нравственное воспитание.</w:t>
      </w:r>
    </w:p>
    <w:p w:rsidR="00B928F8" w:rsidRDefault="00B928F8" w:rsidP="00B928F8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 человека  к себе,  окружающим  людям,  природе,  науке,  искусству и культуре в целом.</w:t>
      </w:r>
    </w:p>
    <w:p w:rsidR="00B928F8" w:rsidRDefault="00B928F8" w:rsidP="00B928F8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на деятельностный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проблемный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подходы в обучении искусству  диктует  необходимость  экспериментирования  ребенка с разными художественными материалами, понимание их свойств и возможностей для создания выразительного образа. Разнообразие художественных материалов и техник, используемых на уроках, поддерживает интерес учащихся к художественному творчеству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928F8" w:rsidRDefault="00B928F8" w:rsidP="00B928F8">
      <w:pPr>
        <w:pStyle w:val="ParagraphStyle"/>
        <w:spacing w:before="180" w:after="120" w:line="247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Планируемые результаты ОСВОЕНИЯ учебного предмета</w:t>
      </w:r>
    </w:p>
    <w:p w:rsidR="00B928F8" w:rsidRDefault="00B928F8" w:rsidP="00B928F8">
      <w:pPr>
        <w:pStyle w:val="ParagraphStyle"/>
        <w:spacing w:after="60" w:line="247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 результаты:</w:t>
      </w:r>
    </w:p>
    <w:p w:rsidR="00B928F8" w:rsidRDefault="00B928F8" w:rsidP="00B928F8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 ценностно-эстетической сфере – эмоционально-ценностное отношение (к 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произведений искусства, нравственной оценке своих и чужих поступков, явлений окружающей жизни;</w:t>
      </w:r>
    </w:p>
    <w:p w:rsidR="00B928F8" w:rsidRDefault="00B928F8" w:rsidP="00B928F8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 познавательной (когнитивной) сфере – способность к художественному познанию мира; умение применять полученные знания в собственной художественно-творческой деятельности;</w:t>
      </w:r>
    </w:p>
    <w:p w:rsidR="00B928F8" w:rsidRDefault="00B928F8" w:rsidP="00B928F8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 трудовой сфере – навыки использования различных художественных материалов для работы в разных техниках: живопись, графика, скульптура, декоративно-прикладное искусство, конструирование; стремление использовать художественные умения для создания красивых вещей или их украшения.</w:t>
      </w:r>
    </w:p>
    <w:p w:rsidR="00B928F8" w:rsidRDefault="00B928F8" w:rsidP="00B928F8">
      <w:pPr>
        <w:pStyle w:val="ParagraphStyle"/>
        <w:keepNext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 результаты: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умения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– </w:t>
      </w:r>
      <w:r>
        <w:rPr>
          <w:rFonts w:ascii="Times New Roman" w:hAnsi="Times New Roman" w:cs="Times New Roman"/>
          <w:sz w:val="28"/>
          <w:szCs w:val="28"/>
        </w:rPr>
        <w:t>желание общаться с искусством, участвовать в обсуждении содержания и выразительных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оизведения искусства;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активное использование языка изобразительного искусства и различных художественных материалов для освоения содержания разных учебных предметов (литература, окружающий мир и др.);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обогащение ключевых компетенций (коммуникативных, деятельностных и др.) художественно-эстетическим содержанием;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мотивации и умения организовывать самостоятельную деятельность, выбирать средства для реализации художественного замысла;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способности оценивать результаты художественно-творческой деятельности, собственной и одноклассников.</w:t>
      </w:r>
    </w:p>
    <w:p w:rsidR="00B928F8" w:rsidRDefault="00B928F8" w:rsidP="00B928F8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 результаты: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 познавательной сфере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сформированность представлений о ведущих музеях России и художественных музеях своего района, региона;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 ценностно-эстетической сфере – умения 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искусства, и отражение их собственной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народа и других народов;</w:t>
      </w:r>
      <w:proofErr w:type="gramEnd"/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 коммуникативной сфере – способность высказывать суждения о художественных способностях произведений, изображающих природу и человека в различных эмоциональных состояниях; умение обсуждать коллективные результаты;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 трудовой сфере – умение использовать различные материалы и средства художественной выразительности для передачи замысла собственной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8F8" w:rsidRDefault="00B928F8" w:rsidP="00B928F8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Материально-техническое обеспечение учебного предмета</w:t>
      </w:r>
    </w:p>
    <w:p w:rsidR="00B928F8" w:rsidRDefault="00B928F8" w:rsidP="00B928F8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Библиотечный фонд (книгопечатная продукция):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Учебно-методические комплекты (программы, учебники, дидактические материалы).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пособия и книги для учителя.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журналы по искусству.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Учебно-наглядные пособия.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пособия, энциклопедии по искусству.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Альбомы по искусству.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о художниках и художественных музеях, по стилям изобразительного искусства и архитектуре.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Научно-популярная литература по искусству.</w:t>
      </w:r>
    </w:p>
    <w:p w:rsidR="00B928F8" w:rsidRDefault="00B928F8" w:rsidP="00B928F8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Печатные пособия: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Портреты русских и зарубежных художников.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 по цветоведению, перспективе, построению орнамента.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 по стилям архитектуры, одежды, предметов быта.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по правилам рисования предметов, растений, животных, птиц, человека.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 по народным промыслам, русскому костюму, декоративно-прикладному искусству.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Альбомы с демонстрационным материалом.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Дидактический раздаточный материал.</w:t>
      </w:r>
    </w:p>
    <w:p w:rsidR="00B928F8" w:rsidRDefault="00B928F8" w:rsidP="00B928F8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Компьютерные и информационно-коммуникативные средства: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Мультимедийные (цифровые) инструменты и образовательные ресурсы, обучающие программы по предмету.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библиотеки по искусству.</w:t>
      </w:r>
    </w:p>
    <w:p w:rsidR="00B928F8" w:rsidRDefault="00B928F8" w:rsidP="00B928F8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 обучения: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Аудиторская доска с набором  приспособлений для  крепления карт и таблиц.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Экспозиционный экран.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ноутбук.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ресурсы (диски).</w:t>
      </w:r>
    </w:p>
    <w:p w:rsidR="00B928F8" w:rsidRDefault="00B928F8" w:rsidP="00B928F8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Учебно-практическое оборудование: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Краски акварельные, гуашевые.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Тушь.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Бумага А-4.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Бумага цветная.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Фломастеры.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Восковые мелки.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Кисти беличьи, кисти из щетины.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Емкости для воды.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Пластилин.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Клей.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Ножницы.</w:t>
      </w:r>
    </w:p>
    <w:p w:rsidR="00B928F8" w:rsidRDefault="00B928F8" w:rsidP="00B928F8">
      <w:pPr>
        <w:pStyle w:val="ParagraphStyle"/>
        <w:keepNext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Модели и натурный фонд: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Муляжи фруктов и овощей.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Гербарий.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Изделия декоративно-прикладного искусства и народных промыслов.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Гипсовые геометрические тела.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Керамические изделия.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 быта.</w:t>
      </w:r>
    </w:p>
    <w:p w:rsidR="00B928F8" w:rsidRDefault="00B928F8" w:rsidP="00B928F8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 класса: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Ученические столы (двухместные) с комплектом стульев. 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учительский с тумбой.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Шкафы для хранения учебников,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дидактических материалов, пособий и пр.</w:t>
      </w:r>
    </w:p>
    <w:p w:rsidR="00B928F8" w:rsidRDefault="00B928F8" w:rsidP="00B928F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Стенды для вывешивания иллюстрационного материала.</w:t>
      </w:r>
    </w:p>
    <w:p w:rsidR="00B928F8" w:rsidRDefault="00B928F8" w:rsidP="00B928F8"/>
    <w:p w:rsidR="00B928F8" w:rsidRPr="006D0258" w:rsidRDefault="00B928F8" w:rsidP="00B928F8"/>
    <w:p w:rsidR="00B928F8" w:rsidRPr="006D0258" w:rsidRDefault="00B928F8" w:rsidP="00B928F8"/>
    <w:p w:rsidR="00B928F8" w:rsidRPr="006D0258" w:rsidRDefault="00B928F8" w:rsidP="00B928F8"/>
    <w:p w:rsidR="00B928F8" w:rsidRPr="006D0258" w:rsidRDefault="00B928F8" w:rsidP="00B928F8"/>
    <w:p w:rsidR="00B928F8" w:rsidRPr="006D0258" w:rsidRDefault="00B928F8" w:rsidP="00B928F8"/>
    <w:p w:rsidR="00B928F8" w:rsidRPr="006D0258" w:rsidRDefault="00B928F8" w:rsidP="00B928F8"/>
    <w:p w:rsidR="00B928F8" w:rsidRPr="006D0258" w:rsidRDefault="00B928F8" w:rsidP="00B928F8"/>
    <w:p w:rsidR="00B928F8" w:rsidRPr="006D0258" w:rsidRDefault="00B928F8" w:rsidP="00B928F8"/>
    <w:p w:rsidR="00B928F8" w:rsidRPr="006D0258" w:rsidRDefault="00B928F8" w:rsidP="00B928F8"/>
    <w:p w:rsidR="00B928F8" w:rsidRDefault="00B928F8" w:rsidP="00B928F8"/>
    <w:p w:rsidR="00B928F8" w:rsidRDefault="00B928F8" w:rsidP="00B928F8">
      <w:pPr>
        <w:sectPr w:rsidR="00B928F8" w:rsidSect="00D81E63">
          <w:pgSz w:w="15840" w:h="12240" w:orient="landscape"/>
          <w:pgMar w:top="709" w:right="1134" w:bottom="851" w:left="1134" w:header="720" w:footer="720" w:gutter="0"/>
          <w:cols w:space="720"/>
          <w:noEndnote/>
        </w:sectPr>
      </w:pPr>
    </w:p>
    <w:p w:rsidR="00B928F8" w:rsidRDefault="00B928F8" w:rsidP="00B928F8">
      <w:pPr>
        <w:sectPr w:rsidR="00B928F8" w:rsidSect="00E80E22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B928F8" w:rsidRDefault="00B928F8" w:rsidP="00B928F8">
      <w:pPr>
        <w:pStyle w:val="ParagraphStyle"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  <w:sectPr w:rsidR="00B928F8" w:rsidSect="00E80E22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B928F8" w:rsidRDefault="00B928F8" w:rsidP="00B928F8">
      <w:pPr>
        <w:pStyle w:val="ParagraphStyle"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Календарно-тематическое планирование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8"/>
        <w:gridCol w:w="1889"/>
        <w:gridCol w:w="3051"/>
        <w:gridCol w:w="1018"/>
        <w:gridCol w:w="2617"/>
        <w:gridCol w:w="3779"/>
        <w:gridCol w:w="1308"/>
      </w:tblGrid>
      <w:tr w:rsidR="00B928F8" w:rsidTr="004E7551">
        <w:trPr>
          <w:trHeight w:val="285"/>
          <w:jc w:val="center"/>
        </w:trPr>
        <w:tc>
          <w:tcPr>
            <w:tcW w:w="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урока</w:t>
            </w:r>
          </w:p>
        </w:tc>
        <w:tc>
          <w:tcPr>
            <w:tcW w:w="6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Тема, тип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урока</w:t>
            </w:r>
          </w:p>
        </w:tc>
        <w:tc>
          <w:tcPr>
            <w:tcW w:w="10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Решаемые проблемы;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цели деятельности учителя</w:t>
            </w:r>
          </w:p>
        </w:tc>
        <w:tc>
          <w:tcPr>
            <w:tcW w:w="3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Планируемые результаты (в соответствии с ФГОС)</w:t>
            </w:r>
          </w:p>
        </w:tc>
      </w:tr>
      <w:tr w:rsidR="00B928F8" w:rsidTr="004E7551">
        <w:trPr>
          <w:trHeight w:val="525"/>
          <w:jc w:val="center"/>
        </w:trPr>
        <w:tc>
          <w:tcPr>
            <w:tcW w:w="4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понятия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предметные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результаты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универсальные учебные действия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(УУД)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ind w:right="-4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результаты</w:t>
            </w:r>
          </w:p>
        </w:tc>
      </w:tr>
      <w:tr w:rsidR="00B928F8" w:rsidTr="004E7551">
        <w:trPr>
          <w:trHeight w:val="4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928F8" w:rsidTr="004E7551">
        <w:trPr>
          <w:trHeight w:val="360"/>
          <w:jc w:val="center"/>
        </w:trPr>
        <w:tc>
          <w:tcPr>
            <w:tcW w:w="48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«Чем и как работают художники»</w:t>
            </w:r>
          </w:p>
        </w:tc>
      </w:tr>
      <w:tr w:rsidR="00B928F8" w:rsidTr="004E7551">
        <w:trPr>
          <w:trHeight w:val="360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Три основные краски создают многоцветие (многообразие) мира </w:t>
            </w:r>
            <w:r>
              <w:rPr>
                <w:rFonts w:ascii="Times New Roman" w:hAnsi="Times New Roman" w:cs="Times New Roman"/>
                <w:i/>
                <w:iCs/>
              </w:rPr>
              <w:t>(решение учебной задачи)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>, с. 24–27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получить составные цвета из трех основных? Что такое живопись?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дать понятия об </w:t>
            </w:r>
            <w:proofErr w:type="gramStart"/>
            <w:r>
              <w:rPr>
                <w:rFonts w:ascii="Times New Roman" w:hAnsi="Times New Roman" w:cs="Times New Roman"/>
              </w:rPr>
              <w:t>ос-новных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составных цветах, цветовом круге; формировать первичные живописные навыки и основы цветоведения; развивать зрительную память; помочь учащимся освоить правила безопасности на занятих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«Основные» </w:t>
            </w:r>
            <w:r>
              <w:rPr>
                <w:rFonts w:ascii="Times New Roman" w:hAnsi="Times New Roman" w:cs="Times New Roman"/>
              </w:rPr>
              <w:br/>
              <w:t>и «составные» цвета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узнает, что такое живопись, об основах цветоведения, </w:t>
            </w:r>
            <w:proofErr w:type="gramStart"/>
            <w:r>
              <w:rPr>
                <w:rFonts w:ascii="Times New Roman" w:hAnsi="Times New Roman" w:cs="Times New Roman"/>
              </w:rPr>
              <w:t>ос-новных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составных цветах, о цветовом круге; вспомнит правила безопасности на уроках.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 смешивать краски сразу</w:t>
            </w:r>
            <w:r>
              <w:rPr>
                <w:rFonts w:ascii="Times New Roman" w:hAnsi="Times New Roman" w:cs="Times New Roman"/>
              </w:rPr>
              <w:br/>
              <w:t>на листе бумаги (без палитры), изображать цветы по памяти и представлению, определять основные и составные цвета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принимать и удерживать учебную задачу; планировать свое действие в соответствии с поставленной задачей и условиями ее реализации;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контролировать и оценивать результат своей деятельности.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анализировать выполненные работы; изображать по памяти и впечатлению.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обращаться</w:t>
            </w:r>
            <w:r>
              <w:rPr>
                <w:rFonts w:ascii="Times New Roman" w:hAnsi="Times New Roman" w:cs="Times New Roman"/>
              </w:rPr>
              <w:br/>
              <w:t>за помощью к учителю; уметь слушать и вступать в учебный диалог; участвовать в коллективном обсуждении учебных проблем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Нравственно-этическая </w:t>
            </w:r>
          </w:p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ориентация: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проявляет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э</w:t>
            </w:r>
            <w:r>
              <w:rPr>
                <w:rFonts w:ascii="Times New Roman" w:hAnsi="Times New Roman" w:cs="Times New Roman"/>
              </w:rPr>
              <w:t>с-тетические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потребности в общении с ис-кусством</w:t>
            </w:r>
          </w:p>
        </w:tc>
      </w:tr>
      <w:tr w:rsidR="00B928F8" w:rsidTr="004E7551">
        <w:trPr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Пять красок – все богатство цвета и тона. Природная 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Каким способом получить теплые и холодные оттенки цветной краски?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развивать эмоцио-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Оттенки, природные стихии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узнает о различном эмоциональном звучании цвета.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научится 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преобразовывать практическую задачу в познавательную; принимать и сохранять цель</w:t>
            </w:r>
            <w:r>
              <w:rPr>
                <w:rFonts w:ascii="Times New Roman" w:hAnsi="Times New Roman" w:cs="Times New Roman"/>
              </w:rPr>
              <w:br/>
              <w:t xml:space="preserve">и задачи учебной деятельности;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Смыслообразование:</w:t>
            </w:r>
            <w:r>
              <w:rPr>
                <w:rFonts w:ascii="Times New Roman" w:hAnsi="Times New Roman" w:cs="Times New Roman"/>
              </w:rPr>
              <w:t xml:space="preserve"> приобретает </w:t>
            </w:r>
          </w:p>
        </w:tc>
      </w:tr>
    </w:tbl>
    <w:p w:rsidR="00B928F8" w:rsidRDefault="00B928F8" w:rsidP="00B928F8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9"/>
        <w:gridCol w:w="1908"/>
        <w:gridCol w:w="3085"/>
        <w:gridCol w:w="1029"/>
        <w:gridCol w:w="2645"/>
        <w:gridCol w:w="3818"/>
        <w:gridCol w:w="1176"/>
      </w:tblGrid>
      <w:tr w:rsidR="00B928F8" w:rsidTr="004E7551">
        <w:trPr>
          <w:trHeight w:val="120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928F8" w:rsidTr="004E7551">
        <w:trPr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стихия </w:t>
            </w:r>
            <w:r>
              <w:rPr>
                <w:rFonts w:ascii="Times New Roman" w:hAnsi="Times New Roman" w:cs="Times New Roman"/>
                <w:i/>
                <w:iCs/>
              </w:rPr>
              <w:t>(решение учебной задачи).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28–31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нальную отзывчивость, </w:t>
            </w:r>
            <w:proofErr w:type="gramStart"/>
            <w:r>
              <w:rPr>
                <w:rFonts w:ascii="Times New Roman" w:hAnsi="Times New Roman" w:cs="Times New Roman"/>
              </w:rPr>
              <w:t>эс-тетическое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восприятие окружающего мира, умение анализировать выполненные работы; научить смешивать цветные краски с белой</w:t>
            </w:r>
            <w:r>
              <w:rPr>
                <w:rFonts w:ascii="Times New Roman" w:hAnsi="Times New Roman" w:cs="Times New Roman"/>
              </w:rPr>
              <w:br/>
              <w:t>и черной; дать представление об особенностях восприятия и изображения красоты природы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изображать природные стихии кистями без предварительного рисунка, смешивать цвета с белой и черной краской для получения новых оттенков, проявлять эстетические чувства в процессе рассматривания картин, изображающих природу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 учебные действия в соответствии с поставленной задачей</w:t>
            </w:r>
            <w:r>
              <w:rPr>
                <w:rFonts w:ascii="Times New Roman" w:hAnsi="Times New Roman" w:cs="Times New Roman"/>
              </w:rPr>
              <w:br/>
              <w:t>и условиями ее реализации.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выделять группы существенных признаков объектов с целью решения практической задачи; самостоятельно создавать творческие работы.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формулировать собственное мнение; признавать возможность существования различных точек зрения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целостный взгляд</w:t>
            </w:r>
            <w:r>
              <w:rPr>
                <w:rFonts w:ascii="Times New Roman" w:hAnsi="Times New Roman" w:cs="Times New Roman"/>
              </w:rPr>
              <w:br/>
              <w:t>на мир</w:t>
            </w:r>
            <w:r>
              <w:rPr>
                <w:rFonts w:ascii="Times New Roman" w:hAnsi="Times New Roman" w:cs="Times New Roman"/>
              </w:rPr>
              <w:br/>
              <w:t>в единстве и разнообразии природы</w:t>
            </w:r>
          </w:p>
        </w:tc>
      </w:tr>
      <w:tr w:rsidR="00B928F8" w:rsidTr="004E7551">
        <w:trPr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Выразительные возможности акварели, пастели, цветных мелков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(способы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приемы решения задач).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36–39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Какова красота и выразительность этих материалов (акварель, пастель, цветные мелки)?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развивать наблюдательность; ознакомить с выразительными возможностями материалов и особенностями работы с ними; учить передавать в рисунке свои впечатления, эмоциональное состояние </w:t>
            </w:r>
            <w:r>
              <w:rPr>
                <w:rFonts w:ascii="Times New Roman" w:hAnsi="Times New Roman" w:cs="Times New Roman"/>
              </w:rPr>
              <w:lastRenderedPageBreak/>
              <w:t>природы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Пастель, цветные (восковые</w:t>
            </w:r>
            <w:r>
              <w:rPr>
                <w:rFonts w:ascii="Times New Roman" w:hAnsi="Times New Roman" w:cs="Times New Roman"/>
              </w:rPr>
              <w:br/>
              <w:t>и масляные) мелки, акварель, текучесть, прозрач</w:t>
            </w:r>
            <w:r>
              <w:rPr>
                <w:rFonts w:ascii="Times New Roman" w:hAnsi="Times New Roman" w:cs="Times New Roman"/>
              </w:rPr>
              <w:lastRenderedPageBreak/>
              <w:t>ность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>
              <w:rPr>
                <w:rFonts w:ascii="Times New Roman" w:hAnsi="Times New Roman" w:cs="Times New Roman"/>
              </w:rPr>
              <w:t>узнает о красоте и выразительности художественных материалов: акварели, пастели, цветных мелков.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 изображать осенний лес</w:t>
            </w:r>
            <w:r>
              <w:rPr>
                <w:rFonts w:ascii="Times New Roman" w:hAnsi="Times New Roman" w:cs="Times New Roman"/>
              </w:rPr>
              <w:br/>
              <w:t xml:space="preserve">(по памяти и впечатлению), используя новые материалы, передавать в </w:t>
            </w:r>
            <w:r>
              <w:rPr>
                <w:rFonts w:ascii="Times New Roman" w:hAnsi="Times New Roman" w:cs="Times New Roman"/>
              </w:rPr>
              <w:lastRenderedPageBreak/>
              <w:t>рисунке эмоциональное состояние природы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 или самостоятельно.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ориентироваться в разнообразии способов решения познавательных, практических и творческих задач.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определять общую цель и пути ее достижения; участвовать в коллективном обсуждении учебных проблем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Нравственно-этическая ориентация: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проявляет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ц</w:t>
            </w:r>
            <w:r>
              <w:rPr>
                <w:rFonts w:ascii="Times New Roman" w:hAnsi="Times New Roman" w:cs="Times New Roman"/>
              </w:rPr>
              <w:t>ен-ностное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отношение</w:t>
            </w:r>
            <w:r>
              <w:rPr>
                <w:rFonts w:ascii="Times New Roman" w:hAnsi="Times New Roman" w:cs="Times New Roman"/>
              </w:rPr>
              <w:br/>
              <w:t>к природному миру</w:t>
            </w:r>
          </w:p>
        </w:tc>
      </w:tr>
    </w:tbl>
    <w:p w:rsidR="00B928F8" w:rsidRDefault="00B928F8" w:rsidP="00B928F8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9"/>
        <w:gridCol w:w="1908"/>
        <w:gridCol w:w="3085"/>
        <w:gridCol w:w="1029"/>
        <w:gridCol w:w="2645"/>
        <w:gridCol w:w="3818"/>
        <w:gridCol w:w="1176"/>
      </w:tblGrid>
      <w:tr w:rsidR="00B928F8" w:rsidTr="004E7551">
        <w:trPr>
          <w:trHeight w:val="120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928F8" w:rsidTr="004E7551">
        <w:trPr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Выразительные возможности аппликации. Аппликация</w:t>
            </w:r>
            <w:r>
              <w:rPr>
                <w:rFonts w:ascii="Times New Roman" w:hAnsi="Times New Roman" w:cs="Times New Roman"/>
              </w:rPr>
              <w:br/>
              <w:t xml:space="preserve">из осенних листьев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(выбор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эф-фективных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способов решения задач).</w:t>
            </w:r>
          </w:p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50–53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Каковы особенности создания аппликации? </w:t>
            </w:r>
          </w:p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пробудить интерес </w:t>
            </w:r>
            <w:r>
              <w:rPr>
                <w:rFonts w:ascii="Times New Roman" w:hAnsi="Times New Roman" w:cs="Times New Roman"/>
              </w:rPr>
              <w:br/>
              <w:t xml:space="preserve">к наблюдению за объектами природы; дать представление о ритме пятен; помочь учащимся выделить выразительные возможности </w:t>
            </w:r>
            <w:proofErr w:type="gramStart"/>
            <w:r>
              <w:rPr>
                <w:rFonts w:ascii="Times New Roman" w:hAnsi="Times New Roman" w:cs="Times New Roman"/>
              </w:rPr>
              <w:t>ап-пликации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создать аппликативную работу из осенних листьев по памяти и впечатлению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 пятен, аппликация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узнает о выразительных возможностях и особенностях изготовления аппликативной работы.</w:t>
            </w:r>
          </w:p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 создавать разноцветный ковер (изображение осенней землис опавшими листьями) по памяти</w:t>
            </w:r>
            <w:r>
              <w:rPr>
                <w:rFonts w:ascii="Times New Roman" w:hAnsi="Times New Roman" w:cs="Times New Roman"/>
              </w:rPr>
              <w:br/>
              <w:t>и впечатлению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выбирать действие в соответствии с поставленной задаче и рационально выстраивать самостоятельную деятельность.</w:t>
            </w:r>
          </w:p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выделять существенные признаки объектов; использовать выразительные возможности и особенности работы с различными художественными материалами при создании своей творческой работы.</w:t>
            </w:r>
          </w:p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проявлять активность во взаимодействии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Нравственно-этическая ориентация: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проявляет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э</w:t>
            </w:r>
            <w:r>
              <w:rPr>
                <w:rFonts w:ascii="Times New Roman" w:hAnsi="Times New Roman" w:cs="Times New Roman"/>
              </w:rPr>
              <w:t>моци-ональную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от-зывчивость</w:t>
            </w:r>
          </w:p>
        </w:tc>
      </w:tr>
      <w:tr w:rsidR="00B928F8" w:rsidTr="004E7551">
        <w:trPr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Выразительные возможности графических материалов. Линия-выдумщица </w:t>
            </w:r>
            <w:r>
              <w:rPr>
                <w:rFonts w:ascii="Times New Roman" w:hAnsi="Times New Roman" w:cs="Times New Roman"/>
                <w:i/>
                <w:iCs/>
              </w:rPr>
              <w:t>(рефлексия способов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условий 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40–43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Какова выразительность линии при использовании графических материалов?</w:t>
            </w:r>
          </w:p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способствовать развитию аналитических возможностей глаза, художественно-эстетического вкуса; обучать видению целостной формы графического изображения; показать выразительные возможности линии, точки, темного и белого пятен (язык графики) для создания художественного образа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Графика, графические материалы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узнает о выразительных возможностях графических материалов.</w:t>
            </w:r>
          </w:p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изображать зимний лес</w:t>
            </w:r>
            <w:r>
              <w:rPr>
                <w:rFonts w:ascii="Times New Roman" w:hAnsi="Times New Roman" w:cs="Times New Roman"/>
              </w:rPr>
              <w:br/>
              <w:t>на белых листах бумаги при помощи графических материалов (черной гуашью и тонкой кистью, палочкой), определять тонкие, толстые, подвижные и тягучие линии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планировать и грамотно осуществлять учебные действия в соответствии с поставленной задачей; соотносить результат выполненной работы с заданным эталоном.</w:t>
            </w:r>
          </w:p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узнавать объекты окружающей действительности; определять характер предложенных линий, способы создания линий; апробировать разные способы работы пером и палочкой; сравнить выразительные возможности графики и живописи.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Нравственно-этическая ориентация: </w:t>
            </w:r>
            <w:r>
              <w:rPr>
                <w:rFonts w:ascii="Times New Roman" w:hAnsi="Times New Roman" w:cs="Times New Roman"/>
                <w:color w:val="000000"/>
              </w:rPr>
              <w:t>выражает э</w:t>
            </w:r>
            <w:r>
              <w:rPr>
                <w:rFonts w:ascii="Times New Roman" w:hAnsi="Times New Roman" w:cs="Times New Roman"/>
              </w:rPr>
              <w:t xml:space="preserve">стети-ческие чувства (эмоциональное художественное восприятие </w:t>
            </w:r>
            <w:proofErr w:type="gramEnd"/>
          </w:p>
        </w:tc>
      </w:tr>
    </w:tbl>
    <w:p w:rsidR="00B928F8" w:rsidRDefault="00B928F8" w:rsidP="00B928F8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9"/>
        <w:gridCol w:w="1908"/>
        <w:gridCol w:w="3085"/>
        <w:gridCol w:w="1029"/>
        <w:gridCol w:w="2645"/>
        <w:gridCol w:w="3818"/>
        <w:gridCol w:w="1176"/>
      </w:tblGrid>
      <w:tr w:rsidR="00B928F8" w:rsidTr="004E7551">
        <w:trPr>
          <w:trHeight w:val="180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928F8" w:rsidTr="004E7551">
        <w:trPr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сотрудничества с партнером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 искусства)</w:t>
            </w:r>
          </w:p>
        </w:tc>
      </w:tr>
      <w:tr w:rsidR="00B928F8" w:rsidTr="004E7551">
        <w:trPr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Выразительность материалов для работы в объеме </w:t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44–47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животные обитают </w:t>
            </w:r>
            <w:r>
              <w:rPr>
                <w:rFonts w:ascii="Times New Roman" w:hAnsi="Times New Roman" w:cs="Times New Roman"/>
              </w:rPr>
              <w:br/>
              <w:t>в нашем родном крае? Что известно о скульптуре?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учить наблюдать выразительные объемы в природе; воспитывать бережное отношение к животным; развивать интерес к объемному изображению животных; показать приемы работы с пластилином (выдавливание, заминание, вытягивание, защипление)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Объемы в природе, мелкая пластика, пластилин, стека, </w:t>
            </w:r>
            <w:proofErr w:type="gramStart"/>
            <w:r>
              <w:rPr>
                <w:rFonts w:ascii="Times New Roman" w:hAnsi="Times New Roman" w:cs="Times New Roman"/>
              </w:rPr>
              <w:t>объ-емное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изображение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узнает о скульптуре и образном языке скульптуры, о материалах, с которыми работает скульптор.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научится работать с пластилином – лепить из одного большого куска животных путем вытягивания и вдавливания (по впечатлению и памяти); получит возможность </w:t>
            </w:r>
            <w:proofErr w:type="gramStart"/>
            <w:r>
              <w:rPr>
                <w:rFonts w:ascii="Times New Roman" w:hAnsi="Times New Roman" w:cs="Times New Roman"/>
              </w:rPr>
              <w:t>на-учиться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приемам работы с пластилином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соотносить правильность выполнения и результат действий с конкретной задачей; осуществлять пошаговый контроль для соблюдения форм и пропорций в работе.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общие приемы решения учебно-практической и познавательной задач; применять технологическую карту для решения поставленной задачи; воспроизводить по памяти информацию в ходе беседы.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предлагать помощь и сотрудничество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Нравственно-этическая ориентация: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проявляет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</w:rPr>
              <w:t>обро-желательность</w:t>
            </w:r>
            <w:proofErr w:type="gramEnd"/>
            <w:r>
              <w:rPr>
                <w:rFonts w:ascii="Times New Roman" w:hAnsi="Times New Roman" w:cs="Times New Roman"/>
              </w:rPr>
              <w:br/>
              <w:t>в отношении участников учебного процесса</w:t>
            </w:r>
          </w:p>
        </w:tc>
      </w:tr>
      <w:tr w:rsidR="00B928F8" w:rsidTr="004E7551">
        <w:trPr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7–8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Выразительные возможности бумаги </w:t>
            </w:r>
            <w:r>
              <w:rPr>
                <w:rFonts w:ascii="Times New Roman" w:hAnsi="Times New Roman" w:cs="Times New Roman"/>
                <w:i/>
                <w:iCs/>
              </w:rPr>
              <w:t>(поиск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открытие нового способа действий).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48–49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вы знаете приемы работы с бумагой?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помочь учащимся освоить приемы работы с бумагой (сгибание, разгибание, склеивание); создать комфортные </w:t>
            </w:r>
            <w:r>
              <w:rPr>
                <w:rFonts w:ascii="Times New Roman" w:hAnsi="Times New Roman" w:cs="Times New Roman"/>
              </w:rPr>
              <w:lastRenderedPageBreak/>
              <w:t xml:space="preserve">условия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Конус, цилиндр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узнает о выразительных возможностях бумаги.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освоит приемы сгибания, разгибания, склеивания бумаги; научится </w:t>
            </w:r>
            <w:r>
              <w:rPr>
                <w:rFonts w:ascii="Times New Roman" w:hAnsi="Times New Roman" w:cs="Times New Roman"/>
              </w:rPr>
              <w:lastRenderedPageBreak/>
              <w:t xml:space="preserve">переводить 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активизировать</w:t>
            </w:r>
            <w:r>
              <w:rPr>
                <w:rFonts w:ascii="Times New Roman" w:hAnsi="Times New Roman" w:cs="Times New Roman"/>
              </w:rPr>
              <w:br/>
              <w:t>и концентрировать силы энергии и волевые усилия для преодоления затруднений.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модели и схемы для решения практических задач.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Нравственно-этическая ориентация: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приобретает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928F8" w:rsidRDefault="00B928F8" w:rsidP="00B928F8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7"/>
        <w:gridCol w:w="1930"/>
        <w:gridCol w:w="3116"/>
        <w:gridCol w:w="1038"/>
        <w:gridCol w:w="2524"/>
        <w:gridCol w:w="3858"/>
        <w:gridCol w:w="1187"/>
      </w:tblGrid>
      <w:tr w:rsidR="00B928F8" w:rsidTr="004E7551">
        <w:trPr>
          <w:trHeight w:val="22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928F8" w:rsidTr="004E7551">
        <w:trPr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получения учащимися положительных эмоций от проделанной работы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плоский лист в разные объемные форматы, склеивать простые объемные формы: конус, цилиндр, «лесенка» и «гармошка»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обсуждать</w:t>
            </w:r>
            <w:r>
              <w:rPr>
                <w:rFonts w:ascii="Times New Roman" w:hAnsi="Times New Roman" w:cs="Times New Roman"/>
              </w:rPr>
              <w:br/>
              <w:t>и анализировать собственную художественную деятельность и работу одноклассников с позиции творческих задач данной темы; осуществлять взаимный контроль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выки делового сотрудничества</w:t>
            </w:r>
          </w:p>
        </w:tc>
      </w:tr>
      <w:tr w:rsidR="00B928F8" w:rsidTr="004E7551">
        <w:trPr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Для художника любой материал может стать выразительным. Изображение родного города с помощью «неожиданных» материалов </w:t>
            </w:r>
            <w:r>
              <w:rPr>
                <w:rFonts w:ascii="Times New Roman" w:hAnsi="Times New Roman" w:cs="Times New Roman"/>
                <w:i/>
                <w:iCs/>
              </w:rPr>
              <w:t>(выбор наиболее эффективных способов для решения задач).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54–55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художественные материалы используют в работе художники? В чем красота различных художественных материалов?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развивать фантазию; эстетический вкус; создать  учащимся условия для </w:t>
            </w:r>
            <w:proofErr w:type="gramStart"/>
            <w:r>
              <w:rPr>
                <w:rFonts w:ascii="Times New Roman" w:hAnsi="Times New Roman" w:cs="Times New Roman"/>
              </w:rPr>
              <w:t>вос-становления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памяти и повторения свойств художественных материалов и их выразительных возможностей; помочь в создании образа ночного города с помощью  «неожиданных» материалов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«Неожиданные» материалы, коллаж, аппликация, смешанные техники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узнает о сходстве и различии материалов, о смешанных техниках и «неожиданных» материалах.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понимать красоту художественных материалов, выделять их отличия, использовать для практической работы «неожиданные» материалы, изображать ночной город с помощью «неожиданных» материалов на фоне темной бумаги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предвосхищать результат; принимать и сохранять учебную задачу.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ориентироваться в разнообразии способов решения задач; создавать самостоятельно или в групповом сотрудничестве образ ночного города с помощью «неожиданных» материалов.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формулировать собственную позицию; уметь участвовать в диалоге; слушать</w:t>
            </w:r>
            <w:r>
              <w:rPr>
                <w:rFonts w:ascii="Times New Roman" w:hAnsi="Times New Roman" w:cs="Times New Roman"/>
              </w:rPr>
              <w:br/>
              <w:t>и понимать собеседников; высказывать свою точку зрения; договариваться и приходить к общему решению в совместной деятельности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Нравственно-этическая ориентация: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проявляет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</w:rPr>
              <w:t>важи-тельное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отношение к иному мнению</w:t>
            </w:r>
          </w:p>
        </w:tc>
      </w:tr>
    </w:tbl>
    <w:p w:rsidR="00B928F8" w:rsidRDefault="00B928F8" w:rsidP="00B928F8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7"/>
        <w:gridCol w:w="1930"/>
        <w:gridCol w:w="3116"/>
        <w:gridCol w:w="1038"/>
        <w:gridCol w:w="2524"/>
        <w:gridCol w:w="3858"/>
        <w:gridCol w:w="1187"/>
      </w:tblGrid>
      <w:tr w:rsidR="00B928F8" w:rsidTr="004E7551">
        <w:trPr>
          <w:trHeight w:val="22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928F8" w:rsidTr="004E7551">
        <w:trPr>
          <w:jc w:val="center"/>
        </w:trPr>
        <w:tc>
          <w:tcPr>
            <w:tcW w:w="47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«Реальность и фантазия»</w:t>
            </w:r>
          </w:p>
        </w:tc>
      </w:tr>
      <w:tr w:rsidR="00B928F8" w:rsidTr="004E7551">
        <w:trPr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Изображение </w:t>
            </w:r>
            <w:r>
              <w:rPr>
                <w:rFonts w:ascii="Times New Roman" w:hAnsi="Times New Roman" w:cs="Times New Roman"/>
              </w:rPr>
              <w:br/>
              <w:t xml:space="preserve">и реальность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58–61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выглядят животные в реальном мире? Как показать характер выбранной птицы в изображении?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развивать наблюдательность, умение видеть мир вокруг нас;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Реальность, анималистика. Строение птиц, пропорции частей тела птиц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узнает о 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изображать зверей, наблюдать за животными в зоопарке, деревне и в своей работе отражать результаты наблюдений, используя художественные материалы: гуашь, кисть, цветную бумагу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вносить дополнения в случае расхождения с эталоном.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классифицировать информацию по заданным критериям; выявлять особенности изображения разных птиц; применять технологическую карту для решения поставленной задачи.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проявлять активность в решении познавательных задач; ывражать свои мысли</w:t>
            </w:r>
            <w:r>
              <w:rPr>
                <w:rFonts w:ascii="Times New Roman" w:hAnsi="Times New Roman" w:cs="Times New Roman"/>
              </w:rPr>
              <w:br/>
              <w:t>в соответствии с задачами и условиями коммуникации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Смыслообразование: </w:t>
            </w:r>
            <w:r>
              <w:rPr>
                <w:rFonts w:ascii="Times New Roman" w:hAnsi="Times New Roman" w:cs="Times New Roman"/>
              </w:rPr>
              <w:t xml:space="preserve">осуществляет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само-оценку</w:t>
            </w:r>
            <w:proofErr w:type="gramEnd"/>
          </w:p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основе критериев успешности учебной деятельности</w:t>
            </w:r>
          </w:p>
        </w:tc>
      </w:tr>
      <w:tr w:rsidR="00B928F8" w:rsidTr="004E7551">
        <w:trPr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Изображение </w:t>
            </w:r>
            <w:r>
              <w:rPr>
                <w:rFonts w:ascii="Times New Roman" w:hAnsi="Times New Roman" w:cs="Times New Roman"/>
              </w:rPr>
              <w:br/>
              <w:t xml:space="preserve">и фантазия. Разнообразие способов решения задач. Сказочная птица </w:t>
            </w:r>
            <w:r>
              <w:rPr>
                <w:rFonts w:ascii="Times New Roman" w:hAnsi="Times New Roman" w:cs="Times New Roman"/>
                <w:i/>
                <w:iCs/>
              </w:rPr>
              <w:t>(решение учебной задачи)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62–65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Какова роль фантазии в жизни людей?</w:t>
            </w:r>
          </w:p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развивать творческое начало, фантазию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 xml:space="preserve">мения работать с акварелью; показать, как с помощью соединения элементов разных животных и растений можно создать фантастический образ; создать оптимальные </w:t>
            </w:r>
            <w:r>
              <w:rPr>
                <w:rFonts w:ascii="Times New Roman" w:hAnsi="Times New Roman" w:cs="Times New Roman"/>
              </w:rPr>
              <w:lastRenderedPageBreak/>
              <w:t xml:space="preserve">условия для проявления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Фантазия, фантастические образы, сказочные образы (существа)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узнает о значении понятия </w:t>
            </w:r>
            <w:r>
              <w:rPr>
                <w:rFonts w:ascii="Times New Roman" w:hAnsi="Times New Roman" w:cs="Times New Roman"/>
                <w:i/>
                <w:iCs/>
              </w:rPr>
              <w:t>фантазия,</w:t>
            </w:r>
            <w:r>
              <w:rPr>
                <w:rFonts w:ascii="Times New Roman" w:hAnsi="Times New Roman" w:cs="Times New Roman"/>
              </w:rPr>
              <w:t xml:space="preserve"> о фантастических образах;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выяснит роль фантазии в жизни человека.</w:t>
            </w:r>
          </w:p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научится изображать сказочных несуществующих животных и птиц </w:t>
            </w:r>
            <w:r>
              <w:rPr>
                <w:rFonts w:ascii="Times New Roman" w:hAnsi="Times New Roman" w:cs="Times New Roman"/>
              </w:rPr>
              <w:lastRenderedPageBreak/>
              <w:t xml:space="preserve">путем соединения воедино 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адекватно воспринимать предложения учителей; соотносить правильность выполнения и результат действий с конкретно поставленной задачей.</w:t>
            </w:r>
          </w:p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выбирать наиболее эффективные способы для реализации поставленной задачи.</w:t>
            </w:r>
          </w:p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строить понятные для партнера высказывания; договариваться и </w:t>
            </w:r>
            <w:r>
              <w:rPr>
                <w:rFonts w:ascii="Times New Roman" w:hAnsi="Times New Roman" w:cs="Times New Roman"/>
              </w:rPr>
              <w:lastRenderedPageBreak/>
              <w:t xml:space="preserve">приходить к общему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Нравственно-этическая ориентация: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проявляет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э</w:t>
            </w:r>
            <w:r>
              <w:rPr>
                <w:rFonts w:ascii="Times New Roman" w:hAnsi="Times New Roman" w:cs="Times New Roman"/>
              </w:rPr>
              <w:t>моционально-нравственную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от-</w:t>
            </w:r>
            <w:r>
              <w:rPr>
                <w:rFonts w:ascii="Times New Roman" w:hAnsi="Times New Roman" w:cs="Times New Roman"/>
              </w:rPr>
              <w:lastRenderedPageBreak/>
              <w:t>зывчи-</w:t>
            </w:r>
          </w:p>
        </w:tc>
      </w:tr>
    </w:tbl>
    <w:p w:rsidR="00B928F8" w:rsidRDefault="00B928F8" w:rsidP="00B928F8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7"/>
        <w:gridCol w:w="1930"/>
        <w:gridCol w:w="3116"/>
        <w:gridCol w:w="1038"/>
        <w:gridCol w:w="2524"/>
        <w:gridCol w:w="3858"/>
        <w:gridCol w:w="1187"/>
      </w:tblGrid>
      <w:tr w:rsidR="00B928F8" w:rsidTr="004E7551">
        <w:trPr>
          <w:trHeight w:val="22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928F8" w:rsidTr="004E7551">
        <w:trPr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учащимися фантазии и оригинальности в практической деятельности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элементов разных животных, птиц и даже растений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решению в совместной деятельности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вость</w:t>
            </w:r>
          </w:p>
        </w:tc>
      </w:tr>
      <w:tr w:rsidR="00B928F8" w:rsidTr="004E7551">
        <w:trPr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Украшение и реальность. Паутинка </w:t>
            </w:r>
            <w:r>
              <w:rPr>
                <w:rFonts w:ascii="Times New Roman" w:hAnsi="Times New Roman" w:cs="Times New Roman"/>
                <w:i/>
                <w:iCs/>
              </w:rPr>
              <w:t>(решение учебной задачи)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66–69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 привлекательны объекты окружающей действительности? Какие наблюдали явления, объекты, предметы, украшающие природу, окружающий мир?</w:t>
            </w:r>
          </w:p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развивать наблюдательность, умение видеть красоту в природе, в местах ближайшего окружения; показать красоту природы, разнообразие ее форм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>вета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Красота в природе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узнает о красоте природы, разнообразии ее форм, цвета (иней, морозные узоры, паутинки, наряды птиц, рыб и т. п.).</w:t>
            </w:r>
            <w:proofErr w:type="gramEnd"/>
          </w:p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 изображать паутинки с росой и веточками деревьев при помощи линий (индивидуально по памяти), используя тонкую кисть и гуашь одного цвета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определять последовательность промежуточных действий.</w:t>
            </w:r>
          </w:p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осуществлять поиск и выделение необходимой </w:t>
            </w:r>
            <w:proofErr w:type="gramStart"/>
            <w:r>
              <w:rPr>
                <w:rFonts w:ascii="Times New Roman" w:hAnsi="Times New Roman" w:cs="Times New Roman"/>
              </w:rPr>
              <w:t>ин-формации</w:t>
            </w:r>
            <w:proofErr w:type="gramEnd"/>
            <w:r>
              <w:rPr>
                <w:rFonts w:ascii="Times New Roman" w:hAnsi="Times New Roman" w:cs="Times New Roman"/>
              </w:rPr>
              <w:t>; выявлять особенности изображения различных украшающих элементов в природе; наблюдать и учиться видеть украшения</w:t>
            </w:r>
            <w:r>
              <w:rPr>
                <w:rFonts w:ascii="Times New Roman" w:hAnsi="Times New Roman" w:cs="Times New Roman"/>
              </w:rPr>
              <w:br/>
              <w:t>в природе; находить варианты</w:t>
            </w:r>
            <w:r>
              <w:rPr>
                <w:rFonts w:ascii="Times New Roman" w:hAnsi="Times New Roman" w:cs="Times New Roman"/>
              </w:rPr>
              <w:br/>
              <w:t>для решения художественно-творческих задач.</w:t>
            </w:r>
          </w:p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формулировать свои затруднения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Нравственно-этическая ориентация: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проявляет ц</w:t>
            </w:r>
            <w:r>
              <w:rPr>
                <w:rFonts w:ascii="Times New Roman" w:hAnsi="Times New Roman" w:cs="Times New Roman"/>
              </w:rPr>
              <w:t>енностное отношение</w:t>
            </w:r>
            <w:r>
              <w:rPr>
                <w:rFonts w:ascii="Times New Roman" w:hAnsi="Times New Roman" w:cs="Times New Roman"/>
              </w:rPr>
              <w:br/>
              <w:t>к природному миру</w:t>
            </w:r>
          </w:p>
        </w:tc>
      </w:tr>
      <w:tr w:rsidR="00B928F8" w:rsidTr="004E7551">
        <w:trPr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Украшение и фантазия. Украшаем кокошник и сарафан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71–73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Какова роль фантазии в создании украшений? Как переносится красота природы</w:t>
            </w:r>
            <w:r>
              <w:rPr>
                <w:rFonts w:ascii="Times New Roman" w:hAnsi="Times New Roman" w:cs="Times New Roman"/>
              </w:rPr>
              <w:br/>
              <w:t>в жизнь человека и как происходит ее преобразование с помощью фантазии?</w:t>
            </w:r>
          </w:p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развивать эстетический вкус, фантазию; помочь учащимся </w:t>
            </w:r>
            <w:r>
              <w:rPr>
                <w:rFonts w:ascii="Times New Roman" w:hAnsi="Times New Roman" w:cs="Times New Roman"/>
              </w:rPr>
              <w:lastRenderedPageBreak/>
              <w:t>освоить приемы создания орнамента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Кружева, бижутерия, вышивка, бисер, орнамент, узор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узнает о преобразовании природных форм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декоративные для создания различных узоров, орнаментов.</w:t>
            </w:r>
          </w:p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научится украшать закладку для книги узором заданной формы, используя 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соотносить результат с заданным эталоном; </w:t>
            </w:r>
          </w:p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использовать </w:t>
            </w:r>
            <w:proofErr w:type="gramStart"/>
            <w:r>
              <w:rPr>
                <w:rFonts w:ascii="Times New Roman" w:hAnsi="Times New Roman" w:cs="Times New Roman"/>
              </w:rPr>
              <w:t>об-щие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приемы решения задачи; определять цель и пути ее достижения;  выявлять особенности и элементы природных форм (узоры, орнаменты) в изображении украшений на декоративных изделиях и предметах одежды (кокошник, сарафан).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Нравственно-этическая ориентация: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</w:rPr>
              <w:t>ахо-дит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выходы из спорных ситуаций</w:t>
            </w:r>
          </w:p>
        </w:tc>
      </w:tr>
    </w:tbl>
    <w:p w:rsidR="00B928F8" w:rsidRDefault="00B928F8" w:rsidP="00B928F8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7"/>
        <w:gridCol w:w="1930"/>
        <w:gridCol w:w="3116"/>
        <w:gridCol w:w="1038"/>
        <w:gridCol w:w="2524"/>
        <w:gridCol w:w="3858"/>
        <w:gridCol w:w="1187"/>
      </w:tblGrid>
      <w:tr w:rsidR="00B928F8" w:rsidTr="004E7551">
        <w:trPr>
          <w:trHeight w:val="22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928F8" w:rsidTr="004E7551">
        <w:trPr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любой графический материал одного-двух цветов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обсуждать</w:t>
            </w:r>
            <w:r>
              <w:rPr>
                <w:rFonts w:ascii="Times New Roman" w:hAnsi="Times New Roman" w:cs="Times New Roman"/>
              </w:rPr>
              <w:br/>
              <w:t>и анализировать собственную художественную деятельность и работу одноклассников с позиции творческих задач  и с точки зрения содержания, средств выражения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B928F8" w:rsidTr="004E7551">
        <w:trPr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Постройка и реальность. Подводный мир </w:t>
            </w:r>
            <w:r>
              <w:rPr>
                <w:rFonts w:ascii="Times New Roman" w:hAnsi="Times New Roman" w:cs="Times New Roman"/>
                <w:i/>
                <w:iCs/>
              </w:rPr>
              <w:t>(оценка процесса и результата деятельности)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74–75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Какими бывают постройки в природе? Как мы реагируем на красоту различных построек в природе?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определить красоту </w:t>
            </w:r>
            <w:r>
              <w:rPr>
                <w:rFonts w:ascii="Times New Roman" w:hAnsi="Times New Roman" w:cs="Times New Roman"/>
              </w:rPr>
              <w:br/>
              <w:t>и смысл природных конструкций; воспитывать интерес к наблюдению в окружающем мире удивительных, красивых, оригинальных, необычных построек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конструкции. Приемы тонирования бумаги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узнает о постройках реальных и природных конструкциях.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 конструировать из бумаги подводный мир (индивидуально-коллективная работа); освоит приемы работы с бумагой (закручивание, надрезание, складывание, склеивание) и приемы тонирования бумаги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вносить необходимые дополнения в план и способ действий; эмоционально откликаться на красоту различных построек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природе.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называть и определять объекты окружающей действительности; наблюдать и характеризовать природные постройки.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</w:rPr>
              <w:t>задавать вопросы, необходимые для организации собственной деятельности и сотрудничества с партнером; определять цели, функции участников, способы взаимодействия; договариваться о распределении функций и ролей в совместной деятельности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Нравственно-этическая ориентация: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приобретает н</w:t>
            </w:r>
            <w:r>
              <w:rPr>
                <w:rFonts w:ascii="Times New Roman" w:hAnsi="Times New Roman" w:cs="Times New Roman"/>
              </w:rPr>
              <w:t>авыки сотрудничества</w:t>
            </w:r>
          </w:p>
        </w:tc>
      </w:tr>
      <w:tr w:rsidR="00B928F8" w:rsidTr="004E7551">
        <w:trPr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Постройка и фантазия.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Сказочный город (ин-</w:t>
            </w:r>
            <w:proofErr w:type="gramEnd"/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Какова возможность фантазии человека в </w:t>
            </w:r>
            <w:r>
              <w:rPr>
                <w:rFonts w:ascii="Times New Roman" w:hAnsi="Times New Roman" w:cs="Times New Roman"/>
              </w:rPr>
              <w:lastRenderedPageBreak/>
              <w:t>создании предметов?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Фантастические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кон-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узнает о разнообразии </w:t>
            </w:r>
            <w:r>
              <w:rPr>
                <w:rFonts w:ascii="Times New Roman" w:hAnsi="Times New Roman" w:cs="Times New Roman"/>
              </w:rPr>
              <w:lastRenderedPageBreak/>
              <w:t>конструкций, о природных формах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концентрировать свою волю для преодоления </w:t>
            </w:r>
            <w:r>
              <w:rPr>
                <w:rFonts w:ascii="Times New Roman" w:hAnsi="Times New Roman" w:cs="Times New Roman"/>
              </w:rPr>
              <w:lastRenderedPageBreak/>
              <w:t>интеллектуальных затруднений; оцени-</w:t>
            </w:r>
            <w:proofErr w:type="gramEnd"/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Нравственно-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этическая </w:t>
            </w:r>
          </w:p>
        </w:tc>
      </w:tr>
    </w:tbl>
    <w:p w:rsidR="00B928F8" w:rsidRDefault="00B928F8" w:rsidP="00B928F8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7"/>
        <w:gridCol w:w="1930"/>
        <w:gridCol w:w="3116"/>
        <w:gridCol w:w="1038"/>
        <w:gridCol w:w="2524"/>
        <w:gridCol w:w="3858"/>
        <w:gridCol w:w="1187"/>
      </w:tblGrid>
      <w:tr w:rsidR="00B928F8" w:rsidTr="004E7551">
        <w:trPr>
          <w:trHeight w:val="22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928F8" w:rsidTr="004E7551">
        <w:trPr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дивидуально-групповой проект) </w:t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76–77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пробудить детскую фантазию; показать связь природных конструкций </w:t>
            </w:r>
            <w:r>
              <w:rPr>
                <w:rFonts w:ascii="Times New Roman" w:hAnsi="Times New Roman" w:cs="Times New Roman"/>
              </w:rPr>
              <w:br/>
              <w:t xml:space="preserve">с </w:t>
            </w:r>
            <w:proofErr w:type="gramStart"/>
            <w:r>
              <w:rPr>
                <w:rFonts w:ascii="Times New Roman" w:hAnsi="Times New Roman" w:cs="Times New Roman"/>
              </w:rPr>
              <w:t>фантастическими</w:t>
            </w:r>
            <w:proofErr w:type="gramEnd"/>
            <w:r>
              <w:rPr>
                <w:rFonts w:ascii="Times New Roman" w:hAnsi="Times New Roman" w:cs="Times New Roman"/>
              </w:rPr>
              <w:t>, помочь учащимся сравнить природные формы и архитектурные постройки; продолжать практиковать в освоении приемов работы с бумагой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струкции, природные формы, архитектурные </w:t>
            </w:r>
            <w:proofErr w:type="gramStart"/>
            <w:r>
              <w:rPr>
                <w:rFonts w:ascii="Times New Roman" w:hAnsi="Times New Roman" w:cs="Times New Roman"/>
              </w:rPr>
              <w:t>по-стройки</w:t>
            </w:r>
            <w:proofErr w:type="gramEnd"/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архитектурных </w:t>
            </w:r>
            <w:proofErr w:type="gramStart"/>
            <w:r>
              <w:rPr>
                <w:rFonts w:ascii="Times New Roman" w:hAnsi="Times New Roman" w:cs="Times New Roman"/>
              </w:rPr>
              <w:t>постройках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 создавать макеты фантастических зданий, конструкций фантастического города, используя свое воображение, применяя освоенные приемы работы с бумагой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вать процесс и результат собственной деятельности.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анализировать</w:t>
            </w:r>
            <w:r>
              <w:rPr>
                <w:rFonts w:ascii="Times New Roman" w:hAnsi="Times New Roman" w:cs="Times New Roman"/>
              </w:rPr>
              <w:br/>
              <w:t>и сравнивать различные варианты реальных и фантастических зданий; участвовать в обсуждении проблемных вопросов.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формулировать свои затруднения; владеть навыками коллективной деятельности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ориентация: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проявляет у</w:t>
            </w:r>
            <w:r>
              <w:rPr>
                <w:rFonts w:ascii="Times New Roman" w:hAnsi="Times New Roman" w:cs="Times New Roman"/>
              </w:rPr>
              <w:t>важительное отношение к иному мнению</w:t>
            </w:r>
          </w:p>
        </w:tc>
      </w:tr>
      <w:tr w:rsidR="00B928F8" w:rsidTr="004E7551">
        <w:trPr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16–</w:t>
            </w:r>
          </w:p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Братья Мастера всегда работают вместе. Эстетические потребности, ценности</w:t>
            </w:r>
            <w:r>
              <w:rPr>
                <w:rFonts w:ascii="Times New Roman" w:hAnsi="Times New Roman" w:cs="Times New Roman"/>
              </w:rPr>
              <w:br/>
              <w:t xml:space="preserve">и чувства. Выражение отношения к окружающему миру через изображение природы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(изучение и первичное закрепление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новых знаний).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78–81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Как взаимодействуют три вида художественной деятельности? С </w:t>
            </w:r>
            <w:proofErr w:type="gramStart"/>
            <w:r>
              <w:rPr>
                <w:rFonts w:ascii="Times New Roman" w:hAnsi="Times New Roman" w:cs="Times New Roman"/>
              </w:rPr>
              <w:t>помощью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каких выразительных средств художественной деятельности художник передает различные настроения в природе?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продолжать освоение способов работы с бумагой; воспитывать усидчивость, умение доводить начатое дело до конца; показать, как художник изображает природу в различных состояниях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Взаимодействие, выразительные средства. Природа</w:t>
            </w:r>
            <w:r>
              <w:rPr>
                <w:rFonts w:ascii="Times New Roman" w:hAnsi="Times New Roman" w:cs="Times New Roman"/>
              </w:rPr>
              <w:br/>
              <w:t xml:space="preserve">в </w:t>
            </w:r>
            <w:proofErr w:type="gramStart"/>
            <w:r>
              <w:rPr>
                <w:rFonts w:ascii="Times New Roman" w:hAnsi="Times New Roman" w:cs="Times New Roman"/>
              </w:rPr>
              <w:t>разных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состояних, живописные материалы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узнает о выразительных средствах художественной деятельности для передачи настроения в природе.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научится конструировать, моделировать и украшать елочные игрушки, изображающие людей, зверей, растения, работать с гуашью и акварелью, создавать </w:t>
            </w:r>
            <w:r>
              <w:rPr>
                <w:rFonts w:ascii="Times New Roman" w:hAnsi="Times New Roman" w:cs="Times New Roman"/>
              </w:rPr>
              <w:lastRenderedPageBreak/>
              <w:t>коллективное панно с изображением моря, передавая разные настроения природы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вносить необходимые коррективы в действие после завершения.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ставить и формулировать учебно-познавательные проблемы; рассматривать репродукции картин художников-маринистов и участвовать в их обсуждении (сравнивать и анализировать характер и состояние моря на разных картинах); находить варианты решения различных художественно-творческих задач при воплощении идеи в изображении разного характера </w:t>
            </w:r>
            <w:r>
              <w:rPr>
                <w:rFonts w:ascii="Times New Roman" w:hAnsi="Times New Roman" w:cs="Times New Roman"/>
              </w:rPr>
              <w:lastRenderedPageBreak/>
              <w:t>моря.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оказывать </w:t>
            </w:r>
            <w:r>
              <w:rPr>
                <w:rFonts w:ascii="Times New Roman" w:hAnsi="Times New Roman" w:cs="Times New Roman"/>
              </w:rPr>
              <w:br/>
              <w:t>в сотрудничестве взаимопомощь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Нравственно-этическая ориентация:</w:t>
            </w:r>
            <w:r>
              <w:rPr>
                <w:rFonts w:ascii="Times New Roman" w:hAnsi="Times New Roman" w:cs="Times New Roman"/>
                <w:color w:val="000000"/>
              </w:rPr>
              <w:t xml:space="preserve"> овладевает у</w:t>
            </w:r>
            <w:r>
              <w:rPr>
                <w:rFonts w:ascii="Times New Roman" w:hAnsi="Times New Roman" w:cs="Times New Roman"/>
              </w:rPr>
              <w:t xml:space="preserve">мением не создавать конфликтов; проявляет </w:t>
            </w:r>
            <w:proofErr w:type="gramStart"/>
            <w:r>
              <w:rPr>
                <w:rFonts w:ascii="Times New Roman" w:hAnsi="Times New Roman" w:cs="Times New Roman"/>
              </w:rPr>
              <w:t>эстетические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чу-вства</w:t>
            </w:r>
            <w:r>
              <w:rPr>
                <w:rFonts w:ascii="Times New Roman" w:hAnsi="Times New Roman" w:cs="Times New Roman"/>
              </w:rPr>
              <w:br/>
              <w:t>и эмоциона</w:t>
            </w:r>
            <w:r>
              <w:rPr>
                <w:rFonts w:ascii="Times New Roman" w:hAnsi="Times New Roman" w:cs="Times New Roman"/>
              </w:rPr>
              <w:lastRenderedPageBreak/>
              <w:t>льную отзывчивость</w:t>
            </w:r>
          </w:p>
        </w:tc>
      </w:tr>
    </w:tbl>
    <w:p w:rsidR="00B928F8" w:rsidRDefault="00B928F8" w:rsidP="00B928F8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7"/>
        <w:gridCol w:w="1930"/>
        <w:gridCol w:w="3116"/>
        <w:gridCol w:w="1038"/>
        <w:gridCol w:w="2524"/>
        <w:gridCol w:w="3858"/>
        <w:gridCol w:w="1187"/>
      </w:tblGrid>
      <w:tr w:rsidR="00B928F8" w:rsidTr="004E7551">
        <w:trPr>
          <w:trHeight w:val="22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928F8" w:rsidTr="004E7551">
        <w:trPr>
          <w:jc w:val="center"/>
        </w:trPr>
        <w:tc>
          <w:tcPr>
            <w:tcW w:w="47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«О чем говорит искусство»</w:t>
            </w:r>
          </w:p>
        </w:tc>
      </w:tr>
      <w:tr w:rsidR="00B928F8" w:rsidTr="004E7551">
        <w:trPr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Выражение характера изображаемых животных </w:t>
            </w:r>
            <w:r>
              <w:rPr>
                <w:rFonts w:ascii="Times New Roman" w:hAnsi="Times New Roman" w:cs="Times New Roman"/>
                <w:i/>
                <w:iCs/>
              </w:rPr>
              <w:t>(оценка результата деятельности)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96–99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выразить в изображении характер животного?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развивать наблюдательность, умение почувствовать настроение и передать его в работе; объяснить особенности анималистического изображения, созданного художником-графиком, живописцем, скульптуром; помочь учащимся освоить приемы работы простым карандашом, фломастером черного цвета; раскрыть значение понятий </w:t>
            </w:r>
            <w:r>
              <w:rPr>
                <w:rFonts w:ascii="Times New Roman" w:hAnsi="Times New Roman" w:cs="Times New Roman"/>
                <w:i/>
                <w:iCs/>
              </w:rPr>
              <w:t>устная зарисовка, характеристика зверей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Характер, анималистическое изображение в графике, живописи, скульптуре. </w:t>
            </w:r>
            <w:proofErr w:type="gramStart"/>
            <w:r>
              <w:rPr>
                <w:rFonts w:ascii="Times New Roman" w:hAnsi="Times New Roman" w:cs="Times New Roman"/>
              </w:rPr>
              <w:t>Уст-ная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зарисовка. Е. Чарушин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узнает об особенностях анималистического изображения, выполненного в графике, живописи и скульптуре, о понятии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уст-ная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зарисовка.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 умению чувствовать</w:t>
            </w:r>
            <w:r>
              <w:rPr>
                <w:rFonts w:ascii="Times New Roman" w:hAnsi="Times New Roman" w:cs="Times New Roman"/>
              </w:rPr>
              <w:br/>
              <w:t>и изображать разный характер животного: веселый, стремительный, угрожающий, используя гуашь 2–3 цветов, фломастер черного цвета и простой карандаш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предвидеть возможности получения результата.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цель; приводить примеры животных в различных состояниях; выявлять особенности изображения разных животных; рассматривать анималистические рисунки художника Е. Чарушина и участвовать в их обсуждении.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аргументировать свою позицию в учебном взаимодействии и сотрудничестве; анализировать собственную художественную деятельность и работу од-ноклассников с позиции творческих задач</w:t>
            </w:r>
            <w:proofErr w:type="gramEnd"/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Смыслообразование:</w:t>
            </w:r>
            <w:r>
              <w:rPr>
                <w:rFonts w:ascii="Times New Roman" w:hAnsi="Times New Roman" w:cs="Times New Roman"/>
              </w:rPr>
              <w:t xml:space="preserve"> приобретает целостный социально ориентированный  взгляд </w:t>
            </w:r>
            <w:r>
              <w:rPr>
                <w:rFonts w:ascii="Times New Roman" w:hAnsi="Times New Roman" w:cs="Times New Roman"/>
              </w:rPr>
              <w:br/>
              <w:t>на мир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в единстве и разнообразии природы, народов, культур</w:t>
            </w:r>
            <w:r>
              <w:rPr>
                <w:rFonts w:ascii="Times New Roman" w:hAnsi="Times New Roman" w:cs="Times New Roman"/>
                <w:color w:val="000000"/>
              </w:rPr>
              <w:br/>
              <w:t>и религий</w:t>
            </w:r>
          </w:p>
        </w:tc>
      </w:tr>
      <w:tr w:rsidR="00B928F8" w:rsidTr="004E7551">
        <w:trPr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Выражение характера человека </w:t>
            </w:r>
            <w:r>
              <w:rPr>
                <w:rFonts w:ascii="Times New Roman" w:hAnsi="Times New Roman" w:cs="Times New Roman"/>
              </w:rPr>
              <w:br/>
              <w:t xml:space="preserve">в изображении. Мужской образ (в объеме). Распознание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объектов, выделение 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Какие качества души делают мужчину красивым?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развивать способность воспринимать оттенки чувств и выражать их </w:t>
            </w:r>
            <w:r>
              <w:rPr>
                <w:rFonts w:ascii="Times New Roman" w:hAnsi="Times New Roman" w:cs="Times New Roman"/>
              </w:rPr>
              <w:br/>
              <w:t xml:space="preserve">в практической работе; </w:t>
            </w:r>
            <w:r>
              <w:rPr>
                <w:rFonts w:ascii="Times New Roman" w:hAnsi="Times New Roman" w:cs="Times New Roman"/>
              </w:rPr>
              <w:lastRenderedPageBreak/>
              <w:t>показать выразительные возмож-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Качества души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узнает о выразительных возможностях художественных материалов, которые применяются в создании объемного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мужского образа, о мужских </w:t>
            </w:r>
            <w:proofErr w:type="gramEnd"/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принимать и удерживать учебную задачу; осуществлять эмоциональную и нравственную оценку образа по его изображению в рисунке, на картине.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выделять и </w:t>
            </w:r>
            <w:r>
              <w:rPr>
                <w:rFonts w:ascii="Times New Roman" w:hAnsi="Times New Roman" w:cs="Times New Roman"/>
              </w:rPr>
              <w:lastRenderedPageBreak/>
              <w:t>обобщенно фиксировать группы сущест-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Нравственно-этическая ориентация: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проявляет э</w:t>
            </w:r>
            <w:r>
              <w:rPr>
                <w:rFonts w:ascii="Times New Roman" w:hAnsi="Times New Roman" w:cs="Times New Roman"/>
              </w:rPr>
              <w:t>тичес-</w:t>
            </w:r>
          </w:p>
        </w:tc>
      </w:tr>
    </w:tbl>
    <w:p w:rsidR="00B928F8" w:rsidRDefault="00B928F8" w:rsidP="00B928F8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7"/>
        <w:gridCol w:w="1930"/>
        <w:gridCol w:w="3116"/>
        <w:gridCol w:w="1038"/>
        <w:gridCol w:w="2524"/>
        <w:gridCol w:w="3858"/>
        <w:gridCol w:w="1187"/>
      </w:tblGrid>
      <w:tr w:rsidR="00B928F8" w:rsidTr="004E7551">
        <w:trPr>
          <w:trHeight w:val="22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928F8" w:rsidTr="004E7551">
        <w:trPr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существенных признаков </w:t>
            </w:r>
            <w:r>
              <w:rPr>
                <w:rFonts w:ascii="Times New Roman" w:hAnsi="Times New Roman" w:cs="Times New Roman"/>
                <w:i/>
                <w:iCs/>
              </w:rPr>
              <w:t>(изучение и первичное закрепление новых знаний).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104–105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ности художественных материалов, которые применяются в создании объемного мужского образа; помочь учащимся освоить приемы работы с пластилином (вдавливание, заминание, вытягивание, защипление) и способы передачи пластики движений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качествах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характера (смелость, решительность, честность, доброта).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 изображать образ доброго и злого героя сказок (с ярко выраженным характером), создавать образ из целого куска пластилина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венных признаков объектов; </w:t>
            </w:r>
            <w:proofErr w:type="gramStart"/>
            <w:r>
              <w:rPr>
                <w:rFonts w:ascii="Times New Roman" w:hAnsi="Times New Roman" w:cs="Times New Roman"/>
              </w:rPr>
              <w:t>рас-сматривать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репродукции картин из-вестных художников с мужским изображением с целью получения необходимой информации о передаче пластики движений, создании художественного образа.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формулировать вопросы; строить понятные для партнера высказывания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чувства, доброжелательность</w:t>
            </w:r>
          </w:p>
        </w:tc>
      </w:tr>
      <w:tr w:rsidR="00B928F8" w:rsidTr="004E7551">
        <w:trPr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Выражение характера человека. Женский образ. Распознание объектов, выделение существенных признаков </w:t>
            </w:r>
            <w:r>
              <w:rPr>
                <w:rFonts w:ascii="Times New Roman" w:hAnsi="Times New Roman" w:cs="Times New Roman"/>
                <w:i/>
                <w:iCs/>
              </w:rPr>
              <w:t>(изучение и первичное закрепление новых знаний).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100–103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выражает художник, изображая человека?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развивать эмоционально-нравственную отзывчивость умение передавать в изображении внешнее</w:t>
            </w:r>
            <w:r>
              <w:rPr>
                <w:rFonts w:ascii="Times New Roman" w:hAnsi="Times New Roman" w:cs="Times New Roman"/>
              </w:rPr>
              <w:br/>
              <w:t>и внутренне содержание человека (положительный</w:t>
            </w:r>
            <w:r>
              <w:rPr>
                <w:rFonts w:ascii="Times New Roman" w:hAnsi="Times New Roman" w:cs="Times New Roman"/>
              </w:rPr>
              <w:br/>
              <w:t xml:space="preserve">и отрицательный женский образ) с использованием живописных и графических средств; дать представление о портретном изображении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Противоположность. Портретное изображение. </w:t>
            </w:r>
            <w:proofErr w:type="gramStart"/>
            <w:r>
              <w:rPr>
                <w:rFonts w:ascii="Times New Roman" w:hAnsi="Times New Roman" w:cs="Times New Roman"/>
              </w:rPr>
              <w:t>Об-раз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человека и его характер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узнает о </w:t>
            </w:r>
            <w:proofErr w:type="gramStart"/>
            <w:r>
              <w:rPr>
                <w:rFonts w:ascii="Times New Roman" w:hAnsi="Times New Roman" w:cs="Times New Roman"/>
              </w:rPr>
              <w:t>сред-ствах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искусства, с помощью которых можно передать в изображении внешнее и внутреннее содержание человека.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изображать противоположные по характеру сказочные образы, выражая свое отношение к ним при помощи цвета, живописных и графических средств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устанавливать соответствие полученного результата поставленной цели; осуществлять пошаговый и итоговый контроль действий по реализации учебно-практической задачи.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устанавливать причинно-следственные связи; </w:t>
            </w:r>
            <w:proofErr w:type="gramStart"/>
            <w:r>
              <w:rPr>
                <w:rFonts w:ascii="Times New Roman" w:hAnsi="Times New Roman" w:cs="Times New Roman"/>
              </w:rPr>
              <w:t>рас-сматривать</w:t>
            </w:r>
            <w:proofErr w:type="gramEnd"/>
            <w:r>
              <w:rPr>
                <w:rFonts w:ascii="Times New Roman" w:hAnsi="Times New Roman" w:cs="Times New Roman"/>
              </w:rPr>
              <w:t>, анализировать и обсуждать репродукции картин и иллюстраций.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строить монологическое высказывание; владеть навыками коллективной учебной деятельности</w:t>
            </w:r>
            <w:proofErr w:type="gramEnd"/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Нравственно-этическая ориентация: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приобретает э</w:t>
            </w:r>
            <w:r>
              <w:rPr>
                <w:rFonts w:ascii="Times New Roman" w:hAnsi="Times New Roman" w:cs="Times New Roman"/>
              </w:rPr>
              <w:t xml:space="preserve">стетические ценности </w:t>
            </w:r>
            <w:r>
              <w:rPr>
                <w:rFonts w:ascii="Times New Roman" w:hAnsi="Times New Roman" w:cs="Times New Roman"/>
              </w:rPr>
              <w:br/>
              <w:t>и чувства</w:t>
            </w:r>
          </w:p>
        </w:tc>
      </w:tr>
    </w:tbl>
    <w:p w:rsidR="00B928F8" w:rsidRDefault="00B928F8" w:rsidP="00B928F8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7"/>
        <w:gridCol w:w="1930"/>
        <w:gridCol w:w="3116"/>
        <w:gridCol w:w="1038"/>
        <w:gridCol w:w="2524"/>
        <w:gridCol w:w="3858"/>
        <w:gridCol w:w="1187"/>
      </w:tblGrid>
      <w:tr w:rsidR="00B928F8" w:rsidTr="004E7551">
        <w:trPr>
          <w:trHeight w:val="22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928F8" w:rsidTr="004E7551">
        <w:trPr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 человека и его характер, выраженный</w:t>
            </w:r>
            <w:r>
              <w:rPr>
                <w:rFonts w:ascii="Times New Roman" w:hAnsi="Times New Roman" w:cs="Times New Roman"/>
              </w:rPr>
              <w:br/>
              <w:t xml:space="preserve">в объеме </w:t>
            </w:r>
            <w:r>
              <w:rPr>
                <w:rFonts w:ascii="Times New Roman" w:hAnsi="Times New Roman" w:cs="Times New Roman"/>
                <w:i/>
                <w:iCs/>
              </w:rPr>
              <w:t>(решение учебной задачи)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104–106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выражают изображения, созданные в объеме?</w:t>
            </w:r>
          </w:p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показать выразительные возможности художественных материалов, которые применяются в скульптуре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создании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объемного образа человека (дерево, камень, металл и др.); закреплять действия, необходимые для процесса восприятия и процесса созидания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Скульптура, керамика. Восприятие. Созидание. Сказочные образы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узнает о выразительных возможностях художественных материалов, которые применяются в создании объемного образа человека. </w:t>
            </w:r>
          </w:p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 создавать в объеме (лепить) сказочные образы с ярко выраженными характерами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составлять план </w:t>
            </w:r>
            <w:r>
              <w:rPr>
                <w:rFonts w:ascii="Times New Roman" w:hAnsi="Times New Roman" w:cs="Times New Roman"/>
              </w:rPr>
              <w:br/>
              <w:t>и последовательность действий; осуществлять эмоциональную и нравственную оценку образа сказочного героя по его изображению.</w:t>
            </w:r>
          </w:p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выделять и обобщенно фиксировать группы существенных признаков объектов; устанавливать аналогии.</w:t>
            </w:r>
          </w:p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предлагать помощь в сотрудничестве; формулировать свои затруднения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Нравственно-этическая ориентация: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проявляет п</w:t>
            </w:r>
            <w:r>
              <w:rPr>
                <w:rFonts w:ascii="Times New Roman" w:hAnsi="Times New Roman" w:cs="Times New Roman"/>
              </w:rPr>
              <w:t xml:space="preserve">онимание в </w:t>
            </w:r>
            <w:proofErr w:type="gramStart"/>
            <w:r>
              <w:rPr>
                <w:rFonts w:ascii="Times New Roman" w:hAnsi="Times New Roman" w:cs="Times New Roman"/>
              </w:rPr>
              <w:t>от-ношении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 чувств других людей</w:t>
            </w:r>
          </w:p>
        </w:tc>
      </w:tr>
      <w:tr w:rsidR="00B928F8" w:rsidTr="004E7551">
        <w:trPr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Изображение природы в разных состояниях </w:t>
            </w:r>
            <w:r>
              <w:rPr>
                <w:rFonts w:ascii="Times New Roman" w:hAnsi="Times New Roman" w:cs="Times New Roman"/>
                <w:i/>
                <w:iCs/>
              </w:rPr>
              <w:t>(постановка учебной задачи, поиск ее решения).</w:t>
            </w:r>
          </w:p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88–93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выражает художник, изображая природу? Как художник использует цвет, ритм, тон для передачи настроения в изображении природы?</w:t>
            </w:r>
          </w:p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пробудить интерес </w:t>
            </w:r>
            <w:r>
              <w:rPr>
                <w:rFonts w:ascii="Times New Roman" w:hAnsi="Times New Roman" w:cs="Times New Roman"/>
              </w:rPr>
              <w:br/>
              <w:t xml:space="preserve">и желание изображать природу, выражая ее настроение; помочь учащимся освоить художественные приемы и способы контрастного изображения природы, передачи настроения в изображении моря; </w:t>
            </w:r>
            <w:r>
              <w:rPr>
                <w:rFonts w:ascii="Times New Roman" w:hAnsi="Times New Roman" w:cs="Times New Roman"/>
              </w:rPr>
              <w:lastRenderedPageBreak/>
              <w:t>развивать наблю-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Контраст, марина, художники-маринисты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узнает о возможностях использования цвета, тона, ритма для передачи настроения в изображении природы.</w:t>
            </w:r>
          </w:p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изображать контрастные изображения природы (море нежное</w:t>
            </w:r>
            <w:r>
              <w:rPr>
                <w:rFonts w:ascii="Times New Roman" w:hAnsi="Times New Roman" w:cs="Times New Roman"/>
              </w:rPr>
              <w:br/>
              <w:t>и ласковое, бурное</w:t>
            </w:r>
            <w:r>
              <w:rPr>
                <w:rFonts w:ascii="Times New Roman" w:hAnsi="Times New Roman" w:cs="Times New Roman"/>
              </w:rPr>
              <w:br/>
              <w:t>и тревожное и т. д.), рассматривать картины известных художников-</w:t>
            </w:r>
            <w:r>
              <w:rPr>
                <w:rFonts w:ascii="Times New Roman" w:hAnsi="Times New Roman" w:cs="Times New Roman"/>
              </w:rPr>
              <w:lastRenderedPageBreak/>
              <w:t xml:space="preserve">маринистов, 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адекватно использовать речь в регуляции деятельности.</w:t>
            </w:r>
          </w:p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осуществлять поиск и выделение необходимой ин-формации; ставить и формулировать учебно-познавательные проблемы; рассматривать репродукции картин художников-маринистов, участвовать в их обсуждении (сравнивать и анализировать характер и со-стояние моря на разных картинах); находить варианты решения различных художественно-творческих задач </w:t>
            </w:r>
            <w:r>
              <w:rPr>
                <w:rFonts w:ascii="Times New Roman" w:hAnsi="Times New Roman" w:cs="Times New Roman"/>
              </w:rPr>
              <w:lastRenderedPageBreak/>
              <w:t>при воплощении идеи в изображении разного характера моря.</w:t>
            </w:r>
            <w:proofErr w:type="gramEnd"/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Нравственно-этическая ориентация: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проявляет у</w:t>
            </w:r>
            <w:r>
              <w:rPr>
                <w:rFonts w:ascii="Times New Roman" w:hAnsi="Times New Roman" w:cs="Times New Roman"/>
              </w:rPr>
              <w:t>важительное отношение к иному мнению; осваивает нравственные ценности</w:t>
            </w:r>
          </w:p>
        </w:tc>
      </w:tr>
    </w:tbl>
    <w:p w:rsidR="00B928F8" w:rsidRDefault="00B928F8" w:rsidP="00B928F8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7"/>
        <w:gridCol w:w="1930"/>
        <w:gridCol w:w="3116"/>
        <w:gridCol w:w="1038"/>
        <w:gridCol w:w="2524"/>
        <w:gridCol w:w="3858"/>
        <w:gridCol w:w="1187"/>
      </w:tblGrid>
      <w:tr w:rsidR="00B928F8" w:rsidTr="004E7551">
        <w:trPr>
          <w:trHeight w:val="22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928F8" w:rsidTr="004E7551">
        <w:trPr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дательность, художественно-эстетический вкус, эмоциональную отзывчивость при восприятии произведений искусства, умение выражать в изображении свое отношение к природе доступными приемами</w:t>
            </w:r>
            <w:r>
              <w:rPr>
                <w:rFonts w:ascii="Times New Roman" w:hAnsi="Times New Roman" w:cs="Times New Roman"/>
              </w:rPr>
              <w:br/>
              <w:t xml:space="preserve">и средствами  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выразительные художественные средства, использованные художником</w:t>
            </w:r>
            <w:r>
              <w:rPr>
                <w:rFonts w:ascii="Times New Roman" w:hAnsi="Times New Roman" w:cs="Times New Roman"/>
              </w:rPr>
              <w:br/>
              <w:t>для воплощения творческой идеи, определять изображенное</w:t>
            </w:r>
            <w:r>
              <w:rPr>
                <w:rFonts w:ascii="Times New Roman" w:hAnsi="Times New Roman" w:cs="Times New Roman"/>
              </w:rPr>
              <w:br/>
              <w:t>на них настроение природы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строить понятные для партнера по совместной деятельности высказывания; аргументировать свою позицию в учебном взаимодействии и сотрудничестве; анализировать собственную художественную деятельность и работу одноклассников с позиции творческих задач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B928F8" w:rsidTr="004E7551">
        <w:trPr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Выражение характера человека через украшение </w:t>
            </w:r>
            <w:r>
              <w:rPr>
                <w:rFonts w:ascii="Times New Roman" w:hAnsi="Times New Roman" w:cs="Times New Roman"/>
                <w:i/>
                <w:iCs/>
              </w:rPr>
              <w:t>(решение учебной задачи).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108–111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чем рассказывает человек через свои украшения?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развивать декоративные чувства при рассматривании старинного русского оружия, кружев, женских костюмов; помочь учащимся освоить приемы работы</w:t>
            </w:r>
            <w:r>
              <w:rPr>
                <w:rFonts w:ascii="Times New Roman" w:hAnsi="Times New Roman" w:cs="Times New Roman"/>
              </w:rPr>
              <w:br/>
              <w:t>с цветной бумагой и выполнить практическую работу (аппликацию) по украшению готовых форм доспехов и кокошников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Доспехи, кокошник. Украшение готовых форм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узнает 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возможностях использования цвета, тона, ритма для передачи характера персонажа.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 украшать вырезанные из бумаги богатырские доспехи, кокошники заданной формы, самостоятельно придумывать узор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преобразовывать практическую задачу в познавательную; осуществлять пошаговый</w:t>
            </w:r>
            <w:r>
              <w:rPr>
                <w:rFonts w:ascii="Times New Roman" w:hAnsi="Times New Roman" w:cs="Times New Roman"/>
              </w:rPr>
              <w:br/>
              <w:t>и итоговый контроль действий</w:t>
            </w:r>
            <w:r>
              <w:rPr>
                <w:rFonts w:ascii="Times New Roman" w:hAnsi="Times New Roman" w:cs="Times New Roman"/>
              </w:rPr>
              <w:br/>
              <w:t>по реализации учебно-практической задачи.</w:t>
            </w:r>
            <w:proofErr w:type="gramEnd"/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создавать и преобразовывать схемы для решения учебных задач.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проявлять ак-тивность для решения познавательных задач; предлагать помощь в сотрудничестве</w:t>
            </w:r>
            <w:proofErr w:type="gramEnd"/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Нравственно-этическая ориентация: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приобретает э</w:t>
            </w:r>
            <w:r>
              <w:rPr>
                <w:rFonts w:ascii="Times New Roman" w:hAnsi="Times New Roman" w:cs="Times New Roman"/>
              </w:rPr>
              <w:t>стетические потребности; осваивает нравственные ценности</w:t>
            </w:r>
          </w:p>
        </w:tc>
      </w:tr>
      <w:tr w:rsidR="00B928F8" w:rsidTr="004E7551">
        <w:trPr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24–</w:t>
            </w:r>
          </w:p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Выражение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намерений через украшения. Выражение характера 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Какие украшения выражают </w:t>
            </w:r>
            <w:r>
              <w:rPr>
                <w:rFonts w:ascii="Times New Roman" w:hAnsi="Times New Roman" w:cs="Times New Roman"/>
              </w:rPr>
              <w:lastRenderedPageBreak/>
              <w:t>определенные намерения? Могут ли украшения иметь разный характер?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Намерен</w:t>
            </w:r>
            <w:r>
              <w:rPr>
                <w:rFonts w:ascii="Times New Roman" w:hAnsi="Times New Roman" w:cs="Times New Roman"/>
              </w:rPr>
              <w:lastRenderedPageBreak/>
              <w:t xml:space="preserve">ия, </w:t>
            </w:r>
            <w:proofErr w:type="gramStart"/>
            <w:r>
              <w:rPr>
                <w:rFonts w:ascii="Times New Roman" w:hAnsi="Times New Roman" w:cs="Times New Roman"/>
              </w:rPr>
              <w:t>ук-рашения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узнает об </w:t>
            </w:r>
            <w:r>
              <w:rPr>
                <w:rFonts w:ascii="Times New Roman" w:hAnsi="Times New Roman" w:cs="Times New Roman"/>
              </w:rPr>
              <w:lastRenderedPageBreak/>
              <w:t xml:space="preserve">украшениях, имеющих разный характер, о декоративных композициях 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выбирать действие </w:t>
            </w:r>
            <w:r>
              <w:rPr>
                <w:rFonts w:ascii="Times New Roman" w:hAnsi="Times New Roman" w:cs="Times New Roman"/>
              </w:rPr>
              <w:lastRenderedPageBreak/>
              <w:t>в соответствии с поставленной задачей; адекватно оценивать собственное поведение.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Самоопре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деление:</w:t>
            </w:r>
            <w:r>
              <w:rPr>
                <w:rFonts w:ascii="Times New Roman" w:hAnsi="Times New Roman" w:cs="Times New Roman"/>
              </w:rPr>
              <w:t xml:space="preserve"> осознает ответст-</w:t>
            </w:r>
          </w:p>
        </w:tc>
      </w:tr>
    </w:tbl>
    <w:p w:rsidR="00B928F8" w:rsidRDefault="00B928F8" w:rsidP="00B928F8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3"/>
        <w:gridCol w:w="1833"/>
        <w:gridCol w:w="2961"/>
        <w:gridCol w:w="987"/>
        <w:gridCol w:w="2397"/>
        <w:gridCol w:w="3666"/>
        <w:gridCol w:w="1833"/>
      </w:tblGrid>
      <w:tr w:rsidR="00B928F8" w:rsidTr="004E7551">
        <w:trPr>
          <w:trHeight w:val="22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928F8" w:rsidTr="004E7551">
        <w:trPr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человека через украшение, конструкцию и декор </w:t>
            </w:r>
            <w:r>
              <w:rPr>
                <w:rFonts w:ascii="Times New Roman" w:hAnsi="Times New Roman" w:cs="Times New Roman"/>
                <w:i/>
                <w:iCs/>
              </w:rPr>
              <w:t>(рефлексия способов и условий решения)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112–113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развивать умение получать образные и эмоциональные впечатления от </w:t>
            </w:r>
            <w:proofErr w:type="gramStart"/>
            <w:r>
              <w:rPr>
                <w:rFonts w:ascii="Times New Roman" w:hAnsi="Times New Roman" w:cs="Times New Roman"/>
              </w:rPr>
              <w:t>ук-рашений</w:t>
            </w:r>
            <w:proofErr w:type="gramEnd"/>
            <w:r>
              <w:rPr>
                <w:rFonts w:ascii="Times New Roman" w:hAnsi="Times New Roman" w:cs="Times New Roman"/>
              </w:rPr>
              <w:t>; помочь выполнить практическую работу по изображению «добрых»</w:t>
            </w:r>
            <w:r>
              <w:rPr>
                <w:rFonts w:ascii="Times New Roman" w:hAnsi="Times New Roman" w:cs="Times New Roman"/>
              </w:rPr>
              <w:br/>
              <w:t>и «злых» кораблей и украшению парусов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имеющий разный характер, декор, декоративные композиции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заданной формы, что такое «декор».</w:t>
            </w:r>
          </w:p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 украшать противоположные по намерению два сказочных флота (доброго, праздничного и злого, пиратского), объединять индивидуальные работы в одну коллективную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ставить и формулировать проблемы; предлагать свои варианты решения поставленной задачи; опираться на имеющиеся знания о цвете, ритме, характере.</w:t>
            </w:r>
          </w:p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предлагать помощь в сотрудничестве; формулировать свои затруднения; строить монологическое высказывание; владеть навыками коллективной учебной деятельности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венность за общее благополучие</w:t>
            </w:r>
          </w:p>
        </w:tc>
      </w:tr>
      <w:tr w:rsidR="00B928F8" w:rsidTr="004E7551">
        <w:trPr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«Как говорит искусство»</w:t>
            </w:r>
          </w:p>
        </w:tc>
      </w:tr>
      <w:tr w:rsidR="00B928F8" w:rsidTr="004E7551">
        <w:trPr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 как средство выражения: теплые цвета </w:t>
            </w:r>
            <w:r>
              <w:rPr>
                <w:rFonts w:ascii="Times New Roman" w:hAnsi="Times New Roman" w:cs="Times New Roman"/>
                <w:i/>
                <w:iCs/>
              </w:rPr>
              <w:t>(поиск и открытие нового способа действия)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124–129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выражают теплые цвета? С какими эмоциями связываете теплые цвета?</w:t>
            </w:r>
          </w:p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развивать эмоциональное восприятие цвета; формировать колористические навыки работы гуашью; повторить знания о цветовом круге, средствах художественной выразительности, теплых цветах; помочь учащимся выполнить практическую работу по изображению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чудо-коврика</w:t>
            </w:r>
            <w:proofErr w:type="gramEnd"/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Теплые цвета, цветовой круг, колор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узнает о теплых цветах и их эмоциональной выразительности; повторит </w:t>
            </w:r>
            <w:proofErr w:type="gramStart"/>
            <w:r>
              <w:rPr>
                <w:rFonts w:ascii="Times New Roman" w:hAnsi="Times New Roman" w:cs="Times New Roman"/>
              </w:rPr>
              <w:t>сред-ства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художественной выразительности, цветовой круг.</w:t>
            </w:r>
          </w:p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научится </w:t>
            </w:r>
            <w:proofErr w:type="gramStart"/>
            <w:r>
              <w:rPr>
                <w:rFonts w:ascii="Times New Roman" w:hAnsi="Times New Roman" w:cs="Times New Roman"/>
              </w:rPr>
              <w:t>оп-ределять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теплые цвета, изображать перо жар-птицы, чудо-коврик, используя теплые </w:t>
            </w:r>
            <w:r>
              <w:rPr>
                <w:rFonts w:ascii="Times New Roman" w:hAnsi="Times New Roman" w:cs="Times New Roman"/>
              </w:rPr>
              <w:lastRenderedPageBreak/>
              <w:t>цвета, применять</w:t>
            </w:r>
            <w:r>
              <w:rPr>
                <w:rFonts w:ascii="Times New Roman" w:hAnsi="Times New Roman" w:cs="Times New Roman"/>
              </w:rPr>
              <w:br/>
              <w:t xml:space="preserve">для изображения мазок «волну», работать 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задачей; устанавливать соответствие полученного результата поставленной цели; контролировать процесс и результат деятельности.</w:t>
            </w:r>
          </w:p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имеющиеся знания о теплых цветах в ходе практической работы.</w:t>
            </w:r>
          </w:p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задавать вопросы; строить понятные для </w:t>
            </w:r>
            <w:r>
              <w:rPr>
                <w:rFonts w:ascii="Times New Roman" w:hAnsi="Times New Roman" w:cs="Times New Roman"/>
              </w:rPr>
              <w:lastRenderedPageBreak/>
              <w:t>партнера по совместной деятельности высказывания; аргументировать свою позицию в учебном взаимодействии и сотрудничестве; анализиро-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Нравственно-этическая ориентация: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проявляет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э</w:t>
            </w:r>
            <w:r>
              <w:rPr>
                <w:rFonts w:ascii="Times New Roman" w:hAnsi="Times New Roman" w:cs="Times New Roman"/>
              </w:rPr>
              <w:t>с-тетические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чувства; осваивает нрав-ственные ценности</w:t>
            </w:r>
          </w:p>
        </w:tc>
      </w:tr>
    </w:tbl>
    <w:p w:rsidR="00B928F8" w:rsidRDefault="00B928F8" w:rsidP="00B928F8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7"/>
        <w:gridCol w:w="1930"/>
        <w:gridCol w:w="3116"/>
        <w:gridCol w:w="1038"/>
        <w:gridCol w:w="2524"/>
        <w:gridCol w:w="3858"/>
        <w:gridCol w:w="1187"/>
      </w:tblGrid>
      <w:tr w:rsidR="00B928F8" w:rsidTr="004E7551">
        <w:trPr>
          <w:trHeight w:val="22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928F8" w:rsidTr="004E7551">
        <w:trPr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гуашью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вать собственную художественную деятельность и работу одноклассников с позиции творческих задач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928F8" w:rsidTr="004E7551">
        <w:trPr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 как средство выражения: холодные цвета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(открытие нового способа действия)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126–129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выражают холодные цвета? С какими эмоциями связываете холодные цвета?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развивать эмоциональное восприятие цвета; формировать колористические навыки работы гуашью; повторить знания о цветовом круге, средствах художественной выразительности, холодных цветах; помочь учащимся выполнить практическую работу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Холодные цвета, цветовой круг, колор, борьба и взаимовлияние цвета в природе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узнает о холодных цветах и их эмоциональной выразительности.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научится </w:t>
            </w:r>
            <w:proofErr w:type="gramStart"/>
            <w:r>
              <w:rPr>
                <w:rFonts w:ascii="Times New Roman" w:hAnsi="Times New Roman" w:cs="Times New Roman"/>
              </w:rPr>
              <w:t>оп-ределять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холодные цвета; изображать замок Снежной Королевы, используя холодные цвета, применять в работе для изображения фона прием мазка «дождик»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выбирать действия в соответствии с поставленной задачей; устанавливать соответствие полученного результата поставленной цели; оценивать результат деятельности.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использовать имеющиеся знания о холодных цветах в ходе практической работы.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обращаться</w:t>
            </w:r>
            <w:r>
              <w:rPr>
                <w:rFonts w:ascii="Times New Roman" w:hAnsi="Times New Roman" w:cs="Times New Roman"/>
              </w:rPr>
              <w:br/>
              <w:t>за помощью; излагать свое мнение и аргументировать свою точку зрения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Смыслообразование: </w:t>
            </w:r>
            <w:r>
              <w:rPr>
                <w:rFonts w:ascii="Times New Roman" w:hAnsi="Times New Roman" w:cs="Times New Roman"/>
              </w:rPr>
              <w:t xml:space="preserve">осуществляет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само-оценку</w:t>
            </w:r>
            <w:proofErr w:type="gramEnd"/>
          </w:p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 основе критериев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ус-пешности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учебной деятельности</w:t>
            </w:r>
          </w:p>
        </w:tc>
      </w:tr>
      <w:tr w:rsidR="00B928F8" w:rsidTr="004E7551">
        <w:trPr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как средство выражения:</w:t>
            </w:r>
            <w:r>
              <w:rPr>
                <w:rFonts w:ascii="Times New Roman" w:hAnsi="Times New Roman" w:cs="Times New Roman"/>
              </w:rPr>
              <w:br/>
              <w:t>тихие (глухие)</w:t>
            </w:r>
            <w:r>
              <w:rPr>
                <w:rFonts w:ascii="Times New Roman" w:hAnsi="Times New Roman" w:cs="Times New Roman"/>
              </w:rPr>
              <w:br/>
              <w:t xml:space="preserve">и звонкие цвета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130–131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получить тихие и звонкие цвета на бумаге?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учить наблюдать борьбу цвета в жизни; развивать наблюдательность, способность к эмоциональной выразительности цвета; помочь учащимся </w:t>
            </w:r>
            <w:r>
              <w:rPr>
                <w:rFonts w:ascii="Times New Roman" w:hAnsi="Times New Roman" w:cs="Times New Roman"/>
              </w:rPr>
              <w:lastRenderedPageBreak/>
              <w:t>выполнить рисунок, передавая настрое-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Тихие </w:t>
            </w:r>
            <w:r>
              <w:rPr>
                <w:rFonts w:ascii="Times New Roman" w:hAnsi="Times New Roman" w:cs="Times New Roman"/>
              </w:rPr>
              <w:br/>
              <w:t xml:space="preserve">и звонкие цвета. Эмоциональная выразительность цвета. 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узнает о тихих (глухих) и звонких цветах на бумаге, о </w:t>
            </w:r>
            <w:proofErr w:type="gramStart"/>
            <w:r>
              <w:rPr>
                <w:rFonts w:ascii="Times New Roman" w:hAnsi="Times New Roman" w:cs="Times New Roman"/>
              </w:rPr>
              <w:t>бо-рьбе</w:t>
            </w:r>
            <w:proofErr w:type="gramEnd"/>
            <w:r>
              <w:rPr>
                <w:rFonts w:ascii="Times New Roman" w:hAnsi="Times New Roman" w:cs="Times New Roman"/>
              </w:rPr>
              <w:t xml:space="preserve"> тихого (глухого) и звонкого цветов</w:t>
            </w:r>
            <w:r>
              <w:rPr>
                <w:rFonts w:ascii="Times New Roman" w:hAnsi="Times New Roman" w:cs="Times New Roman"/>
              </w:rPr>
              <w:br/>
              <w:t>в изображении сна и праздника.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научится смешивать различные 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преобразовывать практическую задачу в познавательную; осуществлять пошаговый</w:t>
            </w:r>
            <w:r>
              <w:rPr>
                <w:rFonts w:ascii="Times New Roman" w:hAnsi="Times New Roman" w:cs="Times New Roman"/>
              </w:rPr>
              <w:br/>
              <w:t>и итоговый контроль действий</w:t>
            </w:r>
            <w:r>
              <w:rPr>
                <w:rFonts w:ascii="Times New Roman" w:hAnsi="Times New Roman" w:cs="Times New Roman"/>
              </w:rPr>
              <w:br/>
              <w:t>по реализации учебно-практической задачи.</w:t>
            </w:r>
            <w:proofErr w:type="gramEnd"/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проводить сравнение и анализировать выполненные творческие работы; </w:t>
            </w:r>
            <w:r>
              <w:rPr>
                <w:rFonts w:ascii="Times New Roman" w:hAnsi="Times New Roman" w:cs="Times New Roman"/>
              </w:rPr>
              <w:lastRenderedPageBreak/>
              <w:t>участво-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Нравственно-этическая ориентация: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проявляет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э</w:t>
            </w:r>
            <w:r>
              <w:rPr>
                <w:rFonts w:ascii="Times New Roman" w:hAnsi="Times New Roman" w:cs="Times New Roman"/>
              </w:rPr>
              <w:t>с-тетические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чувства; </w:t>
            </w:r>
          </w:p>
        </w:tc>
      </w:tr>
    </w:tbl>
    <w:p w:rsidR="00B928F8" w:rsidRDefault="00B928F8" w:rsidP="00B928F8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7"/>
        <w:gridCol w:w="1930"/>
        <w:gridCol w:w="3116"/>
        <w:gridCol w:w="1038"/>
        <w:gridCol w:w="2524"/>
        <w:gridCol w:w="3858"/>
        <w:gridCol w:w="1187"/>
      </w:tblGrid>
      <w:tr w:rsidR="00B928F8" w:rsidTr="004E7551">
        <w:trPr>
          <w:trHeight w:val="22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928F8" w:rsidTr="004E7551">
        <w:trPr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ние в природе с помощью тихих (глухих) и звонких цветов; рассказать о колористическом богатстве внутри одной цветовой гаммы; помочь учащимся освоить приемы работы кистью (мазок, «кирпичик», «волна», «пятнышко»)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Колористическое богатство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цвета с черной, белой и серой красками для получения нежных и мрачных оттенков цвета, изображать весеннюю землю, применять в практической деятельности приемы работы кистью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вать в анализе использования цвета на картинах художников; применять имеющиеся знания о цвете в самостоятельной работе.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определять общую цель и пути ее достижения; проявлять активность во взаимодействии; обращаться за помощью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учителю, партнеру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осваивает </w:t>
            </w:r>
            <w:proofErr w:type="gramStart"/>
            <w:r>
              <w:rPr>
                <w:rFonts w:ascii="Times New Roman" w:hAnsi="Times New Roman" w:cs="Times New Roman"/>
              </w:rPr>
              <w:t>нрав-ственные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ценности</w:t>
            </w:r>
          </w:p>
        </w:tc>
      </w:tr>
      <w:tr w:rsidR="00B928F8" w:rsidTr="004E7551">
        <w:trPr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Линия как средство выражения: ритм линий. 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Выбор действия в соответствии </w:t>
            </w:r>
            <w:r>
              <w:rPr>
                <w:rFonts w:ascii="Times New Roman" w:hAnsi="Times New Roman" w:cs="Times New Roman"/>
              </w:rPr>
              <w:br/>
              <w:t xml:space="preserve">с поставленной задачей </w:t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136–137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Каково значение линии в рисунке?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определять эмоциональное звучание линии; воспитывать положительные эмоции при восприятии произведения искусства и выполнении практической работы; помочь освоить приемы изображения пастелью и цветными мелками, овладеть навыками работы с акварелью «по </w:t>
            </w:r>
            <w:proofErr w:type="gramStart"/>
            <w:r>
              <w:rPr>
                <w:rFonts w:ascii="Times New Roman" w:hAnsi="Times New Roman" w:cs="Times New Roman"/>
              </w:rPr>
              <w:t>мокрому</w:t>
            </w:r>
            <w:proofErr w:type="gramEnd"/>
            <w:r>
              <w:rPr>
                <w:rFonts w:ascii="Times New Roman" w:hAnsi="Times New Roman" w:cs="Times New Roman"/>
              </w:rPr>
              <w:t>», тушью, пером и палочкой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 линий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узнает о ритме линий и значении линии в ритме.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 изображать весенние ручьи пастелью или цветными мелками</w:t>
            </w:r>
            <w:r>
              <w:rPr>
                <w:rFonts w:ascii="Times New Roman" w:hAnsi="Times New Roman" w:cs="Times New Roman"/>
              </w:rPr>
              <w:br/>
              <w:t xml:space="preserve">на фоне изображения весенней земли, определять линию как </w:t>
            </w:r>
            <w:proofErr w:type="gramStart"/>
            <w:r>
              <w:rPr>
                <w:rFonts w:ascii="Times New Roman" w:hAnsi="Times New Roman" w:cs="Times New Roman"/>
              </w:rPr>
              <w:t>сре-дство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характеристики изображаемого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выбирать учебное действие в соответствии с поставленной задачей.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выбирать наиболее эффективные способы для решения учебно-практических и творческих задач.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проявлять ак-тивность в учебном сотрудничестве; строить монологическое высказывание; владеть навыками коллективной учебной деятельности; осуществлять взаимный контроль</w:t>
            </w:r>
            <w:proofErr w:type="gramEnd"/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Нравственно-этическая ориентация: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проявляет ц</w:t>
            </w:r>
            <w:r>
              <w:rPr>
                <w:rFonts w:ascii="Times New Roman" w:hAnsi="Times New Roman" w:cs="Times New Roman"/>
              </w:rPr>
              <w:t xml:space="preserve">енностное отношение </w:t>
            </w:r>
            <w:r>
              <w:rPr>
                <w:rFonts w:ascii="Times New Roman" w:hAnsi="Times New Roman" w:cs="Times New Roman"/>
              </w:rPr>
              <w:br/>
              <w:t>к природе</w:t>
            </w:r>
          </w:p>
        </w:tc>
      </w:tr>
    </w:tbl>
    <w:p w:rsidR="00B928F8" w:rsidRDefault="00B928F8" w:rsidP="00B928F8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7"/>
        <w:gridCol w:w="1930"/>
        <w:gridCol w:w="3116"/>
        <w:gridCol w:w="1038"/>
        <w:gridCol w:w="2524"/>
        <w:gridCol w:w="3858"/>
        <w:gridCol w:w="1187"/>
      </w:tblGrid>
      <w:tr w:rsidR="00B928F8" w:rsidTr="004E7551">
        <w:trPr>
          <w:trHeight w:val="22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928F8" w:rsidTr="004E7551">
        <w:trPr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Линия как средство выражения: характер линий </w:t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задачи).</w:t>
            </w:r>
          </w:p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138–139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Каковы выразительные возможности линии?</w:t>
            </w:r>
          </w:p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формировать умения видеть многообразие линий в окружающей действительности, создавать разные фактуры и </w:t>
            </w:r>
            <w:proofErr w:type="gramStart"/>
            <w:r>
              <w:rPr>
                <w:rFonts w:ascii="Times New Roman" w:hAnsi="Times New Roman" w:cs="Times New Roman"/>
              </w:rPr>
              <w:t>художественный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об-раз при помощи определенного материала (ветви деревьев со своим характером</w:t>
            </w:r>
            <w:r>
              <w:rPr>
                <w:rFonts w:ascii="Times New Roman" w:hAnsi="Times New Roman" w:cs="Times New Roman"/>
              </w:rPr>
              <w:br/>
              <w:t>и настроением)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 линий. Линии</w:t>
            </w:r>
            <w:r>
              <w:rPr>
                <w:rFonts w:ascii="Times New Roman" w:hAnsi="Times New Roman" w:cs="Times New Roman"/>
              </w:rPr>
              <w:br/>
              <w:t>в окружающей действительности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узнает о выразительных возможностях линии, о характере линий.</w:t>
            </w:r>
          </w:p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научится </w:t>
            </w:r>
            <w:proofErr w:type="gramStart"/>
            <w:r>
              <w:rPr>
                <w:rFonts w:ascii="Times New Roman" w:hAnsi="Times New Roman" w:cs="Times New Roman"/>
              </w:rPr>
              <w:t>оп-ределять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многообразие линий, изображать ветки с определенным характером</w:t>
            </w:r>
            <w:r>
              <w:rPr>
                <w:rFonts w:ascii="Times New Roman" w:hAnsi="Times New Roman" w:cs="Times New Roman"/>
              </w:rPr>
              <w:br/>
              <w:t>и настроением (по впечатлению и памяти)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предвидеть возможности получения конкретного результата.</w:t>
            </w:r>
          </w:p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самостоятельно выделять познавательную цель.</w:t>
            </w:r>
          </w:p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проявлять ак-тивность в учебном сотрудничестве; строить монологическое высказывание; владеть навыками коллективной учебной деятельности; осуществлять взаимный контроль</w:t>
            </w:r>
            <w:proofErr w:type="gramEnd"/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Нравственно-этическая ориентация: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приобретает э</w:t>
            </w:r>
            <w:r>
              <w:rPr>
                <w:rFonts w:ascii="Times New Roman" w:hAnsi="Times New Roman" w:cs="Times New Roman"/>
              </w:rPr>
              <w:t>стетические потребности</w:t>
            </w:r>
          </w:p>
        </w:tc>
      </w:tr>
      <w:tr w:rsidR="00B928F8" w:rsidTr="004E7551">
        <w:trPr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Ритм пятен как средство художественной выразительности </w:t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132–135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изменяется восприятие композиции от изменения расположения пятен?</w:t>
            </w:r>
          </w:p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дать представление </w:t>
            </w:r>
            <w:r>
              <w:rPr>
                <w:rFonts w:ascii="Times New Roman" w:hAnsi="Times New Roman" w:cs="Times New Roman"/>
              </w:rPr>
              <w:br/>
              <w:t xml:space="preserve">о композиции, пропорции, ритме линий и пятен; воспитывать любовь и бережное отношение к природе и животным; помочь учащимся осознать роль различных средств художественной выразительности для создания того или иного образа, овладеть навыками работы с разными материалами (гуашь, пастель, бумага)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Ритмическая композиция. Ритм линий, пятен, цвет. Пропорции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узнает о том, что пропорции составляют основы образного языка, о роли различных средств художественной выразительности для создания того или иного образа.</w:t>
            </w:r>
          </w:p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научится видеть в произведениях художников фрагменты с выраженной ритмической организацией, ритмично располагать </w:t>
            </w:r>
            <w:r>
              <w:rPr>
                <w:rFonts w:ascii="Times New Roman" w:hAnsi="Times New Roman" w:cs="Times New Roman"/>
              </w:rPr>
              <w:lastRenderedPageBreak/>
              <w:t>птиц на фоне весеннего на плоскости листа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адекватно воспринимать предложение учителя по </w:t>
            </w:r>
            <w:proofErr w:type="gramStart"/>
            <w:r>
              <w:rPr>
                <w:rFonts w:ascii="Times New Roman" w:hAnsi="Times New Roman" w:cs="Times New Roman"/>
              </w:rPr>
              <w:t>ис-правлению</w:t>
            </w:r>
            <w:proofErr w:type="gramEnd"/>
            <w:r>
              <w:rPr>
                <w:rFonts w:ascii="Times New Roman" w:hAnsi="Times New Roman" w:cs="Times New Roman"/>
              </w:rPr>
              <w:t xml:space="preserve"> ошибок; вносить необходимые коррективы в действие после завершения.</w:t>
            </w:r>
          </w:p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подводить под понятие на основе распознания объектов; использовать полученные знания в ходе выполнения творческой работы; выбирать (и доказывать) наиболее эффективные способы и приемы работы.</w:t>
            </w:r>
          </w:p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определять </w:t>
            </w:r>
            <w:proofErr w:type="gramStart"/>
            <w:r>
              <w:rPr>
                <w:rFonts w:ascii="Times New Roman" w:hAnsi="Times New Roman" w:cs="Times New Roman"/>
              </w:rPr>
              <w:t>об-щую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цель сотрудничества и пути ее достижения; проявлять активность во взаимодействии; обращаться</w:t>
            </w:r>
            <w:r>
              <w:rPr>
                <w:rFonts w:ascii="Times New Roman" w:hAnsi="Times New Roman" w:cs="Times New Roman"/>
              </w:rPr>
              <w:br/>
              <w:t>за помощью к учителю, партнеру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Смыслообразование:</w:t>
            </w:r>
            <w:r>
              <w:rPr>
                <w:rFonts w:ascii="Times New Roman" w:hAnsi="Times New Roman" w:cs="Times New Roman"/>
              </w:rPr>
              <w:t xml:space="preserve"> приобретает целостный социально ориентированный  взгляд </w:t>
            </w:r>
            <w:r>
              <w:rPr>
                <w:rFonts w:ascii="Times New Roman" w:hAnsi="Times New Roman" w:cs="Times New Roman"/>
              </w:rPr>
              <w:br/>
              <w:t>на мир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в единстве и разнообразии природы, народов, культур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и религий</w:t>
            </w:r>
          </w:p>
        </w:tc>
      </w:tr>
    </w:tbl>
    <w:p w:rsidR="00B928F8" w:rsidRDefault="00B928F8" w:rsidP="00B928F8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7"/>
        <w:gridCol w:w="1930"/>
        <w:gridCol w:w="3116"/>
        <w:gridCol w:w="1038"/>
        <w:gridCol w:w="2524"/>
        <w:gridCol w:w="3858"/>
        <w:gridCol w:w="1187"/>
      </w:tblGrid>
      <w:tr w:rsidR="00B928F8" w:rsidTr="004E7551">
        <w:trPr>
          <w:trHeight w:val="22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928F8" w:rsidTr="004E7551">
        <w:trPr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Пропорции выражают характер </w:t>
            </w:r>
            <w:r>
              <w:rPr>
                <w:rFonts w:ascii="Times New Roman" w:hAnsi="Times New Roman" w:cs="Times New Roman"/>
                <w:i/>
                <w:iCs/>
              </w:rPr>
              <w:t>(оценка результата деятельности)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Каково значение пропорций? Художники считают, что пропорции составляют основы образного языка. </w:t>
            </w:r>
            <w:proofErr w:type="gramStart"/>
            <w:r>
              <w:rPr>
                <w:rFonts w:ascii="Times New Roman" w:hAnsi="Times New Roman" w:cs="Times New Roman"/>
              </w:rPr>
              <w:t>Со-гласны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 вы с их мнением?</w:t>
            </w:r>
          </w:p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развивать интерес</w:t>
            </w:r>
            <w:r>
              <w:rPr>
                <w:rFonts w:ascii="Times New Roman" w:hAnsi="Times New Roman" w:cs="Times New Roman"/>
              </w:rPr>
              <w:br/>
              <w:t>к наблюдению за живой природой; учить определять пропорции частей предметов, использовать полученные знания в практической деятельности, в ходе выполнения творческой раоты, в жизни; помочь учащимся выполнить изображение весеннего леса и птиц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Пропорции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узнает о значении пропорций в изображении</w:t>
            </w:r>
          </w:p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 понимать пропорции</w:t>
            </w:r>
          </w:p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соотношение между собой частей целого, изображать птиц</w:t>
            </w:r>
            <w:r>
              <w:rPr>
                <w:rFonts w:ascii="Times New Roman" w:hAnsi="Times New Roman" w:cs="Times New Roman"/>
              </w:rPr>
              <w:br/>
              <w:t>с разным характером, используя пропорции, рационально строить самостоятельную деятельность; вносить необходимые дополнения и коррективы</w:t>
            </w:r>
          </w:p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ходу работы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осуществлять итоговый и пошаговый контроль по результату.</w:t>
            </w:r>
          </w:p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узнавать, называть и определять объекты окружающей действительности; использовать полученные знания в ходе выполнения творческой работы; выбирать (и доказывать) наиболее эффективные способы и приемы работы.</w:t>
            </w:r>
          </w:p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аргументировать свою позицию; владеть навыками коллективной учебной деятельности; осуществлять взаимный контроль; проявлять активность во взаимодействии</w:t>
            </w:r>
            <w:proofErr w:type="gramEnd"/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Самоопределение:</w:t>
            </w:r>
            <w:r>
              <w:rPr>
                <w:rFonts w:ascii="Times New Roman" w:hAnsi="Times New Roman" w:cs="Times New Roman"/>
              </w:rPr>
              <w:t xml:space="preserve"> проявляет готовность следовать нормам природоохранного поведения; владеет навыками коллективной деятельности</w:t>
            </w:r>
          </w:p>
        </w:tc>
      </w:tr>
      <w:tr w:rsidR="00B928F8" w:rsidTr="004E7551">
        <w:trPr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Ритм линий и пятен, цвет, пропорции – средства выразительности </w:t>
            </w:r>
            <w:r>
              <w:rPr>
                <w:rFonts w:ascii="Times New Roman" w:hAnsi="Times New Roman" w:cs="Times New Roman"/>
                <w:i/>
                <w:iCs/>
              </w:rPr>
              <w:t>(рефлексия способов и условий действия)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140–141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Каковы основы языка, на котором говорят линии?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развивать наблюдательность и аналитические возможности глаза; умение выполнить практическую работу с использованием различных материалов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Коллективное панно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узнает, на каком языке говорят братья Мастера.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 создавать коллективное панно на тему «Весна. Шум птиц», выбирать и обосновывать, украшать заготовки закладки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стабилизировать  свое эмоциональное состояния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решения задачи.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оказывать </w:t>
            </w:r>
            <w:r>
              <w:rPr>
                <w:rFonts w:ascii="Times New Roman" w:hAnsi="Times New Roman" w:cs="Times New Roman"/>
              </w:rPr>
              <w:br/>
              <w:t>в сотрудничестве взаимопомощь; владеть навыками коллективной учебной деятельности; осуществлять взаимный контроль</w:t>
            </w:r>
            <w:proofErr w:type="gramEnd"/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Нравственно-этическая ориентация:</w:t>
            </w:r>
            <w:r>
              <w:rPr>
                <w:rFonts w:ascii="Times New Roman" w:hAnsi="Times New Roman" w:cs="Times New Roman"/>
                <w:color w:val="000000"/>
              </w:rPr>
              <w:t xml:space="preserve"> овладевает у</w:t>
            </w:r>
            <w:r>
              <w:rPr>
                <w:rFonts w:ascii="Times New Roman" w:hAnsi="Times New Roman" w:cs="Times New Roman"/>
              </w:rPr>
              <w:t>мением не создавать конфликтов</w:t>
            </w:r>
          </w:p>
        </w:tc>
      </w:tr>
    </w:tbl>
    <w:p w:rsidR="00B928F8" w:rsidRDefault="00B928F8" w:rsidP="00B928F8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Окончание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7"/>
        <w:gridCol w:w="1930"/>
        <w:gridCol w:w="3116"/>
        <w:gridCol w:w="1038"/>
        <w:gridCol w:w="2524"/>
        <w:gridCol w:w="3858"/>
        <w:gridCol w:w="1187"/>
      </w:tblGrid>
      <w:tr w:rsidR="00B928F8" w:rsidTr="004E7551">
        <w:trPr>
          <w:trHeight w:val="225"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928F8" w:rsidTr="004E7551">
        <w:trPr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музее у веселого художника. Обобщающий урок года </w:t>
            </w:r>
            <w:r>
              <w:rPr>
                <w:rFonts w:ascii="Times New Roman" w:hAnsi="Times New Roman" w:cs="Times New Roman"/>
                <w:i/>
                <w:iCs/>
              </w:rPr>
              <w:t>(контроль и коррекция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142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нового мы узнали в учебном году? Какие приемы изображения освоили?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напомнить последовательно в форме беседы все темы; развивать умения выбирать самостоятельно материалы для своей работы, </w:t>
            </w:r>
            <w:proofErr w:type="gramStart"/>
            <w:r>
              <w:rPr>
                <w:rFonts w:ascii="Times New Roman" w:hAnsi="Times New Roman" w:cs="Times New Roman"/>
              </w:rPr>
              <w:t>об-суждать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выполненные работы; помочь выполнить украшение заготовки закладки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Игра-беседа, средства художественной выразительности для создания образа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узнает мнения одноклассников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том, что нового они узнали об искусстве.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 рассматривать ученические работы и анализировать их, находить репродукции, раскрывающие те или иные темы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формулировать </w:t>
            </w:r>
            <w:r>
              <w:rPr>
                <w:rFonts w:ascii="Times New Roman" w:hAnsi="Times New Roman" w:cs="Times New Roman"/>
              </w:rPr>
              <w:br/>
              <w:t>и удерживать задачу; планировать действие в соответствии с поставленной задачейю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осознанно строить сообщение в устной форме.</w:t>
            </w:r>
          </w:p>
          <w:p w:rsidR="00B928F8" w:rsidRDefault="00B928F8" w:rsidP="004E75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строить монологическое высказывание; владеть навыками коллективной учебной деятельности; осуществлять взаимный контроль</w:t>
            </w:r>
            <w:proofErr w:type="gramEnd"/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8F8" w:rsidRDefault="00B928F8" w:rsidP="004E755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Нравственно-этическая ориентация: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проявляет </w:t>
            </w:r>
            <w:r>
              <w:rPr>
                <w:rFonts w:ascii="Times New Roman" w:hAnsi="Times New Roman" w:cs="Times New Roman"/>
              </w:rPr>
              <w:t>уважительное отношение</w:t>
            </w:r>
            <w:r>
              <w:rPr>
                <w:rFonts w:ascii="Times New Roman" w:hAnsi="Times New Roman" w:cs="Times New Roman"/>
              </w:rPr>
              <w:br/>
              <w:t>к иному мнению</w:t>
            </w:r>
          </w:p>
        </w:tc>
      </w:tr>
    </w:tbl>
    <w:p w:rsidR="00B928F8" w:rsidRDefault="00B928F8" w:rsidP="00B928F8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B928F8" w:rsidRPr="006D0258" w:rsidRDefault="00B928F8" w:rsidP="00B928F8"/>
    <w:p w:rsidR="00765AA8" w:rsidRPr="00B928F8" w:rsidRDefault="00D81E63">
      <w:pPr>
        <w:rPr>
          <w:rFonts w:ascii="Times New Roman" w:hAnsi="Times New Roman" w:cs="Times New Roman"/>
          <w:sz w:val="24"/>
          <w:szCs w:val="24"/>
        </w:rPr>
      </w:pPr>
    </w:p>
    <w:sectPr w:rsidR="00765AA8" w:rsidRPr="00B928F8" w:rsidSect="006D0258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28F8"/>
    <w:rsid w:val="00285253"/>
    <w:rsid w:val="00331C76"/>
    <w:rsid w:val="004B4236"/>
    <w:rsid w:val="009D4915"/>
    <w:rsid w:val="00A200BC"/>
    <w:rsid w:val="00AA4CBA"/>
    <w:rsid w:val="00AD6696"/>
    <w:rsid w:val="00B928F8"/>
    <w:rsid w:val="00D81E63"/>
    <w:rsid w:val="00FB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928F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entered">
    <w:name w:val="Centered"/>
    <w:uiPriority w:val="99"/>
    <w:rsid w:val="00B928F8"/>
    <w:pPr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Normaltext">
    <w:name w:val="Normal text"/>
    <w:uiPriority w:val="99"/>
    <w:rsid w:val="00B928F8"/>
    <w:rPr>
      <w:color w:val="000000"/>
      <w:sz w:val="20"/>
      <w:szCs w:val="20"/>
    </w:rPr>
  </w:style>
  <w:style w:type="character" w:customStyle="1" w:styleId="Heading">
    <w:name w:val="Heading"/>
    <w:uiPriority w:val="99"/>
    <w:rsid w:val="00B928F8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B928F8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B928F8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B928F8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B928F8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B9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8F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43</Pages>
  <Words>8286</Words>
  <Characters>47232</Characters>
  <Application>Microsoft Office Word</Application>
  <DocSecurity>0</DocSecurity>
  <Lines>393</Lines>
  <Paragraphs>110</Paragraphs>
  <ScaleCrop>false</ScaleCrop>
  <Company>SPecialiST RePack</Company>
  <LinksUpToDate>false</LinksUpToDate>
  <CharactersWithSpaces>55408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Teacher</cp:lastModifiedBy>
  <cp:revision>5</cp:revision>
  <dcterms:created xsi:type="dcterms:W3CDTF">2017-05-16T05:16:00Z</dcterms:created>
  <dcterms:modified xsi:type="dcterms:W3CDTF">2017-05-19T01:03:00Z</dcterms:modified>
</cp:coreProperties>
</file>