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3A" w:rsidRDefault="0045693A" w:rsidP="00C72CC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569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810" cy="1704975"/>
            <wp:effectExtent l="19050" t="0" r="8790" b="0"/>
            <wp:docPr id="1" name="Рисунок 1" descr="факультатив русский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ультатив русский 5 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57" t="5802" r="802" b="7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C8" w:rsidRPr="00ED14EA" w:rsidRDefault="00ED14EA" w:rsidP="00C72CC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72CC8" w:rsidRPr="00ED14EA" w:rsidRDefault="00C72CC8" w:rsidP="00C72CC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2CC8" w:rsidRPr="00ED14EA" w:rsidRDefault="00C72CC8" w:rsidP="00C72CC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b/>
          <w:color w:val="000000"/>
          <w:sz w:val="28"/>
          <w:szCs w:val="28"/>
        </w:rPr>
        <w:t>1 вида</w:t>
      </w:r>
      <w:r w:rsidRPr="00ED14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2CC8" w:rsidRPr="00ED14EA" w:rsidRDefault="00C72CC8" w:rsidP="00C72CC8">
      <w:pPr>
        <w:rPr>
          <w:rFonts w:ascii="Times New Roman" w:hAnsi="Times New Roman" w:cs="Times New Roman"/>
          <w:sz w:val="28"/>
          <w:szCs w:val="28"/>
        </w:rPr>
      </w:pPr>
    </w:p>
    <w:p w:rsidR="00C72CC8" w:rsidRPr="00ED14EA" w:rsidRDefault="00555FA9" w:rsidP="00C72CC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C72CC8" w:rsidRPr="00ED14E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95E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01A1" w:rsidRPr="00ED14EA">
        <w:rPr>
          <w:rFonts w:ascii="Times New Roman" w:hAnsi="Times New Roman" w:cs="Times New Roman"/>
          <w:bCs/>
          <w:color w:val="000000"/>
          <w:sz w:val="28"/>
          <w:szCs w:val="28"/>
        </w:rPr>
        <w:t>географии</w:t>
      </w:r>
    </w:p>
    <w:p w:rsidR="00C72CC8" w:rsidRPr="00ED14EA" w:rsidRDefault="00C72CC8" w:rsidP="00C72CC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(указать предмет, курс, модуль)</w:t>
      </w:r>
    </w:p>
    <w:p w:rsidR="00C72CC8" w:rsidRPr="00ED14EA" w:rsidRDefault="00C72CC8" w:rsidP="00C72C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CC8" w:rsidRPr="00ED14EA" w:rsidRDefault="00CA5C58" w:rsidP="007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="00C72CC8" w:rsidRPr="00ED14EA">
        <w:rPr>
          <w:rFonts w:ascii="Times New Roman" w:hAnsi="Times New Roman" w:cs="Times New Roman"/>
          <w:sz w:val="28"/>
          <w:szCs w:val="28"/>
        </w:rPr>
        <w:t xml:space="preserve"> (класс)    </w:t>
      </w:r>
      <w:r w:rsidR="00C72CC8" w:rsidRPr="00ED14EA">
        <w:rPr>
          <w:rFonts w:ascii="Times New Roman" w:hAnsi="Times New Roman" w:cs="Times New Roman"/>
          <w:b/>
          <w:sz w:val="28"/>
          <w:szCs w:val="28"/>
        </w:rPr>
        <w:t>основное общее,  5  класс</w:t>
      </w:r>
    </w:p>
    <w:p w:rsidR="00C72CC8" w:rsidRPr="00ED14EA" w:rsidRDefault="00C72CC8" w:rsidP="007A6F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CC8" w:rsidRPr="00ED14EA" w:rsidRDefault="00C72CC8" w:rsidP="007A6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D14EA" w:rsidRPr="00ED14EA">
        <w:rPr>
          <w:rFonts w:ascii="Times New Roman" w:hAnsi="Times New Roman" w:cs="Times New Roman"/>
          <w:sz w:val="28"/>
          <w:szCs w:val="28"/>
        </w:rPr>
        <w:t xml:space="preserve">часов:  </w:t>
      </w:r>
      <w:r w:rsidR="009001A1" w:rsidRPr="00ED14EA">
        <w:rPr>
          <w:rFonts w:ascii="Times New Roman" w:hAnsi="Times New Roman" w:cs="Times New Roman"/>
          <w:sz w:val="28"/>
          <w:szCs w:val="28"/>
        </w:rPr>
        <w:t>34</w:t>
      </w:r>
      <w:r w:rsidRPr="00ED14EA">
        <w:rPr>
          <w:rFonts w:ascii="Times New Roman" w:hAnsi="Times New Roman" w:cs="Times New Roman"/>
          <w:b/>
          <w:sz w:val="28"/>
          <w:szCs w:val="28"/>
        </w:rPr>
        <w:t>ч</w:t>
      </w:r>
      <w:r w:rsidRPr="00ED14EA">
        <w:rPr>
          <w:rFonts w:ascii="Times New Roman" w:hAnsi="Times New Roman" w:cs="Times New Roman"/>
          <w:sz w:val="28"/>
          <w:szCs w:val="28"/>
        </w:rPr>
        <w:t xml:space="preserve">             Уровень</w:t>
      </w:r>
      <w:r w:rsidR="00CA5C58" w:rsidRPr="00ED14E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ED14EA">
        <w:rPr>
          <w:rFonts w:ascii="Times New Roman" w:hAnsi="Times New Roman" w:cs="Times New Roman"/>
          <w:sz w:val="28"/>
          <w:szCs w:val="28"/>
        </w:rPr>
        <w:t xml:space="preserve">: </w:t>
      </w:r>
      <w:r w:rsidRPr="00ED14EA">
        <w:rPr>
          <w:rFonts w:ascii="Times New Roman" w:hAnsi="Times New Roman" w:cs="Times New Roman"/>
          <w:b/>
          <w:sz w:val="28"/>
          <w:szCs w:val="28"/>
        </w:rPr>
        <w:t>базовый</w:t>
      </w:r>
    </w:p>
    <w:p w:rsidR="00C72CC8" w:rsidRPr="00ED14EA" w:rsidRDefault="00C72CC8" w:rsidP="007A6F9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C8" w:rsidRPr="00ED14EA" w:rsidRDefault="00ED14EA" w:rsidP="007A6F9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color w:val="000000"/>
          <w:sz w:val="28"/>
          <w:szCs w:val="28"/>
        </w:rPr>
        <w:t>Учитель: Любченко</w:t>
      </w:r>
      <w:r w:rsidR="009001A1" w:rsidRPr="00ED14EA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Анатольевна</w:t>
      </w:r>
    </w:p>
    <w:p w:rsidR="007A6F94" w:rsidRDefault="007A6F94" w:rsidP="007A6F9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D14EA" w:rsidRDefault="00ED14EA" w:rsidP="007A6F9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D14EA" w:rsidRDefault="00ED14EA" w:rsidP="007A6F9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D14EA" w:rsidRPr="00ED14EA" w:rsidRDefault="00ED14EA" w:rsidP="007A6F9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001A1" w:rsidRPr="0045693A" w:rsidRDefault="007A6F94" w:rsidP="008D44F2">
      <w:pPr>
        <w:pStyle w:val="ab"/>
        <w:rPr>
          <w:b/>
        </w:rPr>
      </w:pPr>
      <w:r w:rsidRPr="0045693A">
        <w:rPr>
          <w:b/>
        </w:rPr>
        <w:t>Данная программа</w:t>
      </w:r>
      <w:r w:rsidRPr="0045693A">
        <w:t xml:space="preserve"> разработана </w:t>
      </w:r>
      <w:r w:rsidR="0045693A" w:rsidRPr="0045693A">
        <w:rPr>
          <w:color w:val="000000"/>
        </w:rPr>
        <w:t>в соответствии с требованиями ФГОС,  на основе    основной образовательной программы  образовательного учреждения</w:t>
      </w:r>
      <w:r w:rsidRPr="0045693A">
        <w:t xml:space="preserve"> </w:t>
      </w:r>
      <w:r w:rsidR="008F72FE" w:rsidRPr="0045693A">
        <w:t>/ Р</w:t>
      </w:r>
      <w:r w:rsidR="009001A1" w:rsidRPr="0045693A">
        <w:t>абоч</w:t>
      </w:r>
      <w:r w:rsidR="008F72FE" w:rsidRPr="0045693A">
        <w:t>ей</w:t>
      </w:r>
      <w:r w:rsidR="009001A1" w:rsidRPr="0045693A">
        <w:t xml:space="preserve"> программы. Предметная линия учебников </w:t>
      </w:r>
      <w:r w:rsidR="008F72FE" w:rsidRPr="0045693A">
        <w:t>«</w:t>
      </w:r>
      <w:r w:rsidR="009001A1" w:rsidRPr="0045693A">
        <w:t>Полярная звезда: 5-9 классы: Пособие для учителей общеобразовательных учреждений / В.В. Николина, А.И. Алексеев, Е.К. Лип</w:t>
      </w:r>
      <w:r w:rsidR="00696244">
        <w:t xml:space="preserve"> – М.: Просвещение, 2013</w:t>
      </w:r>
      <w:r w:rsidR="008F72FE" w:rsidRPr="0045693A">
        <w:t>/</w:t>
      </w:r>
    </w:p>
    <w:p w:rsidR="007A6F94" w:rsidRPr="00ED14EA" w:rsidRDefault="007A6F94" w:rsidP="009001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CC8" w:rsidRPr="00ED14EA" w:rsidRDefault="00C72CC8" w:rsidP="00C72CC8">
      <w:pPr>
        <w:tabs>
          <w:tab w:val="left" w:pos="9288"/>
        </w:tabs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CC8" w:rsidRPr="00ED14EA" w:rsidRDefault="00C72CC8" w:rsidP="00C72CC8">
      <w:pPr>
        <w:tabs>
          <w:tab w:val="left" w:pos="9288"/>
        </w:tabs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4EA" w:rsidRDefault="00ED14EA" w:rsidP="008D44F2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ED14EA" w:rsidRPr="00ED14EA" w:rsidRDefault="00ED14EA" w:rsidP="008D44F2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C72CC8" w:rsidRPr="00ED14EA" w:rsidRDefault="00C72CC8" w:rsidP="00C72CC8">
      <w:pPr>
        <w:tabs>
          <w:tab w:val="left" w:pos="9288"/>
        </w:tabs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>орты,2015 год</w:t>
      </w:r>
    </w:p>
    <w:p w:rsidR="004A1676" w:rsidRPr="00ED14EA" w:rsidRDefault="00121DAE" w:rsidP="008D44F2">
      <w:pPr>
        <w:pStyle w:val="1"/>
        <w:rPr>
          <w:rFonts w:ascii="Times New Roman" w:hAnsi="Times New Roman" w:cs="Times New Roman"/>
        </w:rPr>
      </w:pPr>
      <w:r w:rsidRPr="00ED14EA">
        <w:rPr>
          <w:rFonts w:ascii="Times New Roman" w:hAnsi="Times New Roman" w:cs="Times New Roman"/>
        </w:rPr>
        <w:lastRenderedPageBreak/>
        <w:t>Пояснительная записка</w:t>
      </w:r>
    </w:p>
    <w:p w:rsidR="00121DAE" w:rsidRPr="00ED14EA" w:rsidRDefault="00121DAE" w:rsidP="00121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DAE" w:rsidRPr="00ED14EA" w:rsidRDefault="00121DAE" w:rsidP="008F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 w:rsidR="008F72FE" w:rsidRPr="00ED14EA">
        <w:rPr>
          <w:rFonts w:ascii="Times New Roman" w:hAnsi="Times New Roman" w:cs="Times New Roman"/>
          <w:sz w:val="28"/>
          <w:szCs w:val="28"/>
        </w:rPr>
        <w:t>География</w:t>
      </w:r>
      <w:r w:rsidRPr="00ED14EA">
        <w:rPr>
          <w:rFonts w:ascii="Times New Roman" w:hAnsi="Times New Roman" w:cs="Times New Roman"/>
          <w:sz w:val="28"/>
          <w:szCs w:val="28"/>
        </w:rPr>
        <w:t xml:space="preserve">» для 5 класса разработана в соответствии с требованиями к программам учебных предметов, определенными федеральными государственными образовательными стандартами </w:t>
      </w:r>
      <w:r w:rsidR="0045693A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ED14EA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121DAE" w:rsidRPr="00ED14EA" w:rsidRDefault="00121DAE" w:rsidP="008F72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4EA">
        <w:rPr>
          <w:rFonts w:ascii="Times New Roman" w:hAnsi="Times New Roman" w:cs="Times New Roman"/>
          <w:sz w:val="28"/>
          <w:szCs w:val="28"/>
        </w:rPr>
        <w:t>Данная программа</w:t>
      </w:r>
      <w:r w:rsidR="00F9508C" w:rsidRPr="00ED14EA">
        <w:rPr>
          <w:rFonts w:ascii="Times New Roman" w:hAnsi="Times New Roman" w:cs="Times New Roman"/>
          <w:sz w:val="28"/>
          <w:szCs w:val="28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стандарте,</w:t>
      </w:r>
      <w:r w:rsidRPr="00ED14EA">
        <w:rPr>
          <w:rFonts w:ascii="Times New Roman" w:hAnsi="Times New Roman" w:cs="Times New Roman"/>
          <w:sz w:val="28"/>
          <w:szCs w:val="28"/>
        </w:rPr>
        <w:t xml:space="preserve"> является основной для </w:t>
      </w:r>
      <w:r w:rsidR="00555FA9" w:rsidRPr="00ED14EA">
        <w:rPr>
          <w:rFonts w:ascii="Times New Roman" w:hAnsi="Times New Roman" w:cs="Times New Roman"/>
          <w:sz w:val="28"/>
          <w:szCs w:val="28"/>
        </w:rPr>
        <w:t>составления поурочных</w:t>
      </w:r>
      <w:r w:rsidRPr="00ED14EA">
        <w:rPr>
          <w:rFonts w:ascii="Times New Roman" w:hAnsi="Times New Roman" w:cs="Times New Roman"/>
          <w:sz w:val="28"/>
          <w:szCs w:val="28"/>
        </w:rPr>
        <w:t xml:space="preserve"> планов учителя, в которых реализована детализация содержания программного материала, определены пути формирования обучающихся.</w:t>
      </w:r>
      <w:proofErr w:type="gramEnd"/>
    </w:p>
    <w:p w:rsidR="008F72FE" w:rsidRPr="00ED14EA" w:rsidRDefault="008F72FE" w:rsidP="008F72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В программе соблюдается преемственность с программой начального общего образования, в том числе и в использовании основных видов учебной деятельности учащихся.</w:t>
      </w:r>
    </w:p>
    <w:p w:rsidR="008F72FE" w:rsidRPr="00ED14EA" w:rsidRDefault="008F72FE" w:rsidP="008F72FE">
      <w:pPr>
        <w:pStyle w:val="dash041e0431044b0447043d044b0439"/>
        <w:ind w:firstLine="720"/>
        <w:jc w:val="both"/>
        <w:rPr>
          <w:sz w:val="28"/>
          <w:szCs w:val="28"/>
        </w:rPr>
      </w:pPr>
      <w:r w:rsidRPr="00ED14EA">
        <w:rPr>
          <w:sz w:val="28"/>
          <w:szCs w:val="28"/>
        </w:rPr>
        <w:t>Программа направлена</w:t>
      </w:r>
      <w:r w:rsidR="00CA5C58" w:rsidRPr="00ED14EA">
        <w:rPr>
          <w:sz w:val="28"/>
          <w:szCs w:val="28"/>
        </w:rPr>
        <w:t xml:space="preserve"> на развитие </w:t>
      </w:r>
      <w:r w:rsidRPr="00ED14EA">
        <w:rPr>
          <w:sz w:val="28"/>
          <w:szCs w:val="28"/>
        </w:rPr>
        <w:t xml:space="preserve">и формирование универсальных учебных действий, а </w:t>
      </w:r>
      <w:r w:rsidR="00ED14EA" w:rsidRPr="00ED14EA">
        <w:rPr>
          <w:sz w:val="28"/>
          <w:szCs w:val="28"/>
        </w:rPr>
        <w:t>также</w:t>
      </w:r>
      <w:r w:rsidRPr="00ED14EA">
        <w:rPr>
          <w:sz w:val="28"/>
          <w:szCs w:val="28"/>
        </w:rPr>
        <w:t xml:space="preserve"> на духовно-</w:t>
      </w:r>
      <w:r w:rsidR="00ED14EA" w:rsidRPr="00ED14EA">
        <w:rPr>
          <w:sz w:val="28"/>
          <w:szCs w:val="28"/>
        </w:rPr>
        <w:t>нравственное развитие</w:t>
      </w:r>
      <w:r w:rsidRPr="00ED14EA">
        <w:rPr>
          <w:sz w:val="28"/>
          <w:szCs w:val="28"/>
        </w:rPr>
        <w:t xml:space="preserve"> и воспитания личности.</w:t>
      </w:r>
    </w:p>
    <w:p w:rsidR="008F72FE" w:rsidRPr="00ED14EA" w:rsidRDefault="008F72FE" w:rsidP="008F72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Вклад географии как учебного предмета в достижении целей основного общего образования трудно переоценить.  </w:t>
      </w:r>
    </w:p>
    <w:p w:rsidR="008F72FE" w:rsidRPr="00ED14EA" w:rsidRDefault="008F72FE" w:rsidP="008F72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География  - предмет,  содержание которого одновременно охватывает в единстве и во взаимосвязи многие аспекты естественного и 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гуманитарно – общественного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 xml:space="preserve"> научного знания. Такое положение географии обеспечивает формирование у </w:t>
      </w:r>
      <w:r w:rsidR="00234BC1" w:rsidRPr="00ED14EA">
        <w:rPr>
          <w:rFonts w:ascii="Times New Roman" w:hAnsi="Times New Roman" w:cs="Times New Roman"/>
          <w:sz w:val="28"/>
          <w:szCs w:val="28"/>
        </w:rPr>
        <w:t>учащихся:</w:t>
      </w:r>
    </w:p>
    <w:p w:rsidR="008F72FE" w:rsidRPr="00ED14EA" w:rsidRDefault="008F72FE" w:rsidP="008F72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 комплексного представления о географической </w:t>
      </w:r>
      <w:r w:rsidR="00234BC1" w:rsidRPr="00ED14EA">
        <w:rPr>
          <w:rFonts w:ascii="Times New Roman" w:hAnsi="Times New Roman" w:cs="Times New Roman"/>
          <w:sz w:val="28"/>
          <w:szCs w:val="28"/>
        </w:rPr>
        <w:t>среде как</w:t>
      </w:r>
      <w:r w:rsidRPr="00ED14EA">
        <w:rPr>
          <w:rFonts w:ascii="Times New Roman" w:hAnsi="Times New Roman" w:cs="Times New Roman"/>
          <w:sz w:val="28"/>
          <w:szCs w:val="28"/>
        </w:rPr>
        <w:t xml:space="preserve"> о среде (жизненном пространстве) человечества </w:t>
      </w:r>
      <w:r w:rsidR="00234BC1" w:rsidRPr="00ED14EA">
        <w:rPr>
          <w:rFonts w:ascii="Times New Roman" w:hAnsi="Times New Roman" w:cs="Times New Roman"/>
          <w:sz w:val="28"/>
          <w:szCs w:val="28"/>
        </w:rPr>
        <w:t>на основе</w:t>
      </w:r>
      <w:r w:rsidRPr="00ED14EA">
        <w:rPr>
          <w:rFonts w:ascii="Times New Roman" w:hAnsi="Times New Roman" w:cs="Times New Roman"/>
          <w:sz w:val="28"/>
          <w:szCs w:val="28"/>
        </w:rPr>
        <w:t xml:space="preserve"> их ознакомления с особенностями жизни и хозяйства </w:t>
      </w:r>
      <w:r w:rsidR="00234BC1" w:rsidRPr="00ED14EA">
        <w:rPr>
          <w:rFonts w:ascii="Times New Roman" w:hAnsi="Times New Roman" w:cs="Times New Roman"/>
          <w:sz w:val="28"/>
          <w:szCs w:val="28"/>
        </w:rPr>
        <w:t>людей в</w:t>
      </w:r>
      <w:r w:rsidRPr="00ED14EA">
        <w:rPr>
          <w:rFonts w:ascii="Times New Roman" w:hAnsi="Times New Roman" w:cs="Times New Roman"/>
          <w:sz w:val="28"/>
          <w:szCs w:val="28"/>
        </w:rPr>
        <w:t xml:space="preserve"> разных географических условиях.</w:t>
      </w:r>
    </w:p>
    <w:p w:rsidR="008F72FE" w:rsidRPr="00ED14EA" w:rsidRDefault="008F72FE" w:rsidP="008F72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- целостного восприятия мира в виде взаимосвязанной иерархии природно–</w:t>
      </w:r>
      <w:r w:rsidR="00234BC1" w:rsidRPr="00ED14EA">
        <w:rPr>
          <w:rFonts w:ascii="Times New Roman" w:hAnsi="Times New Roman" w:cs="Times New Roman"/>
          <w:sz w:val="28"/>
          <w:szCs w:val="28"/>
        </w:rPr>
        <w:t>общественных территориальных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систем, формирующих и развивающихся по определенным законам;</w:t>
      </w:r>
    </w:p>
    <w:p w:rsidR="008F72FE" w:rsidRPr="00ED14EA" w:rsidRDefault="008F72FE" w:rsidP="008F72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-умение ориентироваться в пространстве на основе специфических географических </w:t>
      </w:r>
      <w:r w:rsidR="00234BC1" w:rsidRPr="00ED14EA">
        <w:rPr>
          <w:rFonts w:ascii="Times New Roman" w:hAnsi="Times New Roman" w:cs="Times New Roman"/>
          <w:sz w:val="28"/>
          <w:szCs w:val="28"/>
        </w:rPr>
        <w:t>средств (план, карта</w:t>
      </w:r>
      <w:r w:rsidRPr="00ED14EA">
        <w:rPr>
          <w:rFonts w:ascii="Times New Roman" w:hAnsi="Times New Roman" w:cs="Times New Roman"/>
          <w:sz w:val="28"/>
          <w:szCs w:val="28"/>
        </w:rPr>
        <w:t xml:space="preserve"> и т. д.), а также использовать географические знания для организации своей жизнедеятельности</w:t>
      </w:r>
    </w:p>
    <w:p w:rsidR="008F72FE" w:rsidRPr="00ED14EA" w:rsidRDefault="008F72FE" w:rsidP="008F72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- умений организации собственной жизни в соответствии с гуманистическими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>кологическими,демографическими и другими принципами как основными ценностями географии;</w:t>
      </w:r>
    </w:p>
    <w:p w:rsidR="008F72FE" w:rsidRPr="00ED14EA" w:rsidRDefault="008F72FE" w:rsidP="008F72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 </w:t>
      </w:r>
      <w:r w:rsidR="00234BC1" w:rsidRPr="00ED14EA">
        <w:rPr>
          <w:rFonts w:ascii="Times New Roman" w:hAnsi="Times New Roman" w:cs="Times New Roman"/>
          <w:sz w:val="28"/>
          <w:szCs w:val="28"/>
        </w:rPr>
        <w:t>предпрофильной ориентации</w:t>
      </w:r>
    </w:p>
    <w:p w:rsidR="008F72FE" w:rsidRPr="00ED14EA" w:rsidRDefault="008F72FE" w:rsidP="008F72F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DEA" w:rsidRPr="00ED14EA" w:rsidRDefault="00F71DEA" w:rsidP="00F45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08C" w:rsidRPr="00ED14EA" w:rsidRDefault="00CB19DC" w:rsidP="008D44F2">
      <w:pPr>
        <w:pStyle w:val="1"/>
        <w:rPr>
          <w:rFonts w:ascii="Times New Roman" w:hAnsi="Times New Roman" w:cs="Times New Roman"/>
        </w:rPr>
      </w:pPr>
      <w:r w:rsidRPr="00ED14EA">
        <w:rPr>
          <w:rFonts w:ascii="Times New Roman" w:hAnsi="Times New Roman" w:cs="Times New Roman"/>
        </w:rPr>
        <w:t>Общая характеристика учебного предмета «</w:t>
      </w:r>
      <w:r w:rsidR="008F72FE" w:rsidRPr="00ED14EA">
        <w:rPr>
          <w:rFonts w:ascii="Times New Roman" w:hAnsi="Times New Roman" w:cs="Times New Roman"/>
        </w:rPr>
        <w:t>География</w:t>
      </w:r>
      <w:r w:rsidRPr="00ED14EA">
        <w:rPr>
          <w:rFonts w:ascii="Times New Roman" w:hAnsi="Times New Roman" w:cs="Times New Roman"/>
        </w:rPr>
        <w:t xml:space="preserve">» </w:t>
      </w:r>
    </w:p>
    <w:p w:rsidR="00A217BA" w:rsidRPr="00ED14EA" w:rsidRDefault="00A217BA" w:rsidP="008F72F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География в основной школе формирует  у обучающих систему комплексных социально ориентированных знаний о Земле как о планете  </w:t>
      </w:r>
      <w:r w:rsidR="001C5A93" w:rsidRPr="00ED14EA">
        <w:rPr>
          <w:rFonts w:ascii="Times New Roman" w:hAnsi="Times New Roman" w:cs="Times New Roman"/>
          <w:sz w:val="28"/>
          <w:szCs w:val="28"/>
        </w:rPr>
        <w:t>людей, об</w:t>
      </w:r>
      <w:r w:rsidRPr="00ED14EA">
        <w:rPr>
          <w:rFonts w:ascii="Times New Roman" w:hAnsi="Times New Roman" w:cs="Times New Roman"/>
          <w:sz w:val="28"/>
          <w:szCs w:val="28"/>
        </w:rPr>
        <w:t xml:space="preserve"> основных закономерностях развития </w:t>
      </w:r>
      <w:r w:rsidR="001C5A93" w:rsidRPr="00ED14EA">
        <w:rPr>
          <w:rFonts w:ascii="Times New Roman" w:hAnsi="Times New Roman" w:cs="Times New Roman"/>
          <w:sz w:val="28"/>
          <w:szCs w:val="28"/>
        </w:rPr>
        <w:t>природы, о</w:t>
      </w:r>
      <w:r w:rsidRPr="00ED14EA">
        <w:rPr>
          <w:rFonts w:ascii="Times New Roman" w:hAnsi="Times New Roman" w:cs="Times New Roman"/>
          <w:sz w:val="28"/>
          <w:szCs w:val="28"/>
        </w:rPr>
        <w:t xml:space="preserve"> размещении населения и </w:t>
      </w:r>
      <w:r w:rsidR="001C5A93" w:rsidRPr="00ED14EA">
        <w:rPr>
          <w:rFonts w:ascii="Times New Roman" w:hAnsi="Times New Roman" w:cs="Times New Roman"/>
          <w:sz w:val="28"/>
          <w:szCs w:val="28"/>
        </w:rPr>
        <w:t>хозяйства, об</w:t>
      </w:r>
      <w:r w:rsidRPr="00ED14EA">
        <w:rPr>
          <w:rFonts w:ascii="Times New Roman" w:hAnsi="Times New Roman" w:cs="Times New Roman"/>
          <w:sz w:val="28"/>
          <w:szCs w:val="28"/>
        </w:rPr>
        <w:t xml:space="preserve"> особенностях  и о динамики главных </w:t>
      </w:r>
      <w:r w:rsidRPr="00ED14EA">
        <w:rPr>
          <w:rFonts w:ascii="Times New Roman" w:hAnsi="Times New Roman" w:cs="Times New Roman"/>
          <w:sz w:val="28"/>
          <w:szCs w:val="28"/>
        </w:rPr>
        <w:lastRenderedPageBreak/>
        <w:t>природных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>кологических,социально- экономических,политических процессов, протекающих в географическом пространстве, проблемах взаимодействия  природы и общества,  об адаптации человека к географическим условиям проживания,о географических подходах к устойчивому развитию территории.</w:t>
      </w:r>
    </w:p>
    <w:p w:rsidR="00512062" w:rsidRPr="00ED14EA" w:rsidRDefault="00512062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FE" w:rsidRPr="00ED14EA" w:rsidRDefault="001C5A93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ЦЕЛЯМИ изучения</w:t>
      </w:r>
      <w:r w:rsidR="008F72FE" w:rsidRPr="00ED14EA">
        <w:rPr>
          <w:rFonts w:ascii="Times New Roman" w:hAnsi="Times New Roman" w:cs="Times New Roman"/>
          <w:sz w:val="28"/>
          <w:szCs w:val="28"/>
        </w:rPr>
        <w:t xml:space="preserve">   географии в </w:t>
      </w:r>
      <w:r w:rsidRPr="00ED14EA">
        <w:rPr>
          <w:rFonts w:ascii="Times New Roman" w:hAnsi="Times New Roman" w:cs="Times New Roman"/>
          <w:sz w:val="28"/>
          <w:szCs w:val="28"/>
        </w:rPr>
        <w:t>основной школе являются</w:t>
      </w:r>
      <w:r w:rsidR="008F72FE" w:rsidRPr="00ED14EA">
        <w:rPr>
          <w:rFonts w:ascii="Times New Roman" w:hAnsi="Times New Roman" w:cs="Times New Roman"/>
          <w:sz w:val="28"/>
          <w:szCs w:val="28"/>
        </w:rPr>
        <w:t>: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-</w:t>
      </w:r>
      <w:r w:rsidR="001C5A93" w:rsidRPr="00ED14EA">
        <w:rPr>
          <w:rFonts w:ascii="Times New Roman" w:hAnsi="Times New Roman" w:cs="Times New Roman"/>
          <w:sz w:val="28"/>
          <w:szCs w:val="28"/>
        </w:rPr>
        <w:t>формирование системы</w:t>
      </w:r>
      <w:r w:rsidRPr="00ED14EA">
        <w:rPr>
          <w:rFonts w:ascii="Times New Roman" w:hAnsi="Times New Roman" w:cs="Times New Roman"/>
          <w:sz w:val="28"/>
          <w:szCs w:val="28"/>
        </w:rPr>
        <w:t xml:space="preserve"> географических </w:t>
      </w:r>
      <w:r w:rsidR="001C5A93" w:rsidRPr="00ED14EA">
        <w:rPr>
          <w:rFonts w:ascii="Times New Roman" w:hAnsi="Times New Roman" w:cs="Times New Roman"/>
          <w:sz w:val="28"/>
          <w:szCs w:val="28"/>
        </w:rPr>
        <w:t>знаний каккомпонента научной</w:t>
      </w:r>
      <w:r w:rsidRPr="00ED14EA">
        <w:rPr>
          <w:rFonts w:ascii="Times New Roman" w:hAnsi="Times New Roman" w:cs="Times New Roman"/>
          <w:sz w:val="28"/>
          <w:szCs w:val="28"/>
        </w:rPr>
        <w:t xml:space="preserve"> картины мира</w:t>
      </w:r>
      <w:r w:rsidR="00512062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 формирование целостного географического образа планеты </w:t>
      </w:r>
      <w:r w:rsidR="001C5A93" w:rsidRPr="00ED14EA">
        <w:rPr>
          <w:rFonts w:ascii="Times New Roman" w:hAnsi="Times New Roman" w:cs="Times New Roman"/>
          <w:sz w:val="28"/>
          <w:szCs w:val="28"/>
        </w:rPr>
        <w:t>Земля на</w:t>
      </w:r>
      <w:r w:rsidRPr="00ED14EA">
        <w:rPr>
          <w:rFonts w:ascii="Times New Roman" w:hAnsi="Times New Roman" w:cs="Times New Roman"/>
          <w:sz w:val="28"/>
          <w:szCs w:val="28"/>
        </w:rPr>
        <w:t xml:space="preserve"> разных уровнях </w:t>
      </w:r>
      <w:r w:rsidR="001C5A93" w:rsidRPr="00ED14EA">
        <w:rPr>
          <w:rFonts w:ascii="Times New Roman" w:hAnsi="Times New Roman" w:cs="Times New Roman"/>
          <w:sz w:val="28"/>
          <w:szCs w:val="28"/>
        </w:rPr>
        <w:t>(планета</w:t>
      </w:r>
      <w:r w:rsidRPr="00ED14EA">
        <w:rPr>
          <w:rFonts w:ascii="Times New Roman" w:hAnsi="Times New Roman" w:cs="Times New Roman"/>
          <w:sz w:val="28"/>
          <w:szCs w:val="28"/>
        </w:rPr>
        <w:t xml:space="preserve"> в целом, территории </w:t>
      </w:r>
      <w:r w:rsidR="001C5A93" w:rsidRPr="00ED14EA">
        <w:rPr>
          <w:rFonts w:ascii="Times New Roman" w:hAnsi="Times New Roman" w:cs="Times New Roman"/>
          <w:sz w:val="28"/>
          <w:szCs w:val="28"/>
        </w:rPr>
        <w:t>материков, России</w:t>
      </w:r>
      <w:r w:rsidRPr="00ED14EA">
        <w:rPr>
          <w:rFonts w:ascii="Times New Roman" w:hAnsi="Times New Roman" w:cs="Times New Roman"/>
          <w:sz w:val="28"/>
          <w:szCs w:val="28"/>
        </w:rPr>
        <w:t>, своего региона)</w:t>
      </w:r>
      <w:r w:rsidR="00512062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-понимание особенностей взаимодействия человека и природы на современном </w:t>
      </w:r>
      <w:r w:rsidR="001C5A93" w:rsidRPr="00ED14EA">
        <w:rPr>
          <w:rFonts w:ascii="Times New Roman" w:hAnsi="Times New Roman" w:cs="Times New Roman"/>
          <w:sz w:val="28"/>
          <w:szCs w:val="28"/>
        </w:rPr>
        <w:t>этапе его</w:t>
      </w:r>
      <w:r w:rsidRPr="00ED14EA">
        <w:rPr>
          <w:rFonts w:ascii="Times New Roman" w:hAnsi="Times New Roman" w:cs="Times New Roman"/>
          <w:sz w:val="28"/>
          <w:szCs w:val="28"/>
        </w:rPr>
        <w:t xml:space="preserve"> развития   с учетом исторических факторов</w:t>
      </w:r>
      <w:r w:rsidR="00512062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-понимание основных </w:t>
      </w:r>
      <w:r w:rsidR="001C5A93" w:rsidRPr="00ED14EA">
        <w:rPr>
          <w:rFonts w:ascii="Times New Roman" w:hAnsi="Times New Roman" w:cs="Times New Roman"/>
          <w:sz w:val="28"/>
          <w:szCs w:val="28"/>
        </w:rPr>
        <w:t>природных, социально-экономических, экологических</w:t>
      </w:r>
      <w:r w:rsidRPr="00ED14EA">
        <w:rPr>
          <w:rFonts w:ascii="Times New Roman" w:hAnsi="Times New Roman" w:cs="Times New Roman"/>
          <w:sz w:val="28"/>
          <w:szCs w:val="28"/>
        </w:rPr>
        <w:t xml:space="preserve"> геополитических </w:t>
      </w:r>
      <w:r w:rsidR="001C5A93" w:rsidRPr="00ED14EA">
        <w:rPr>
          <w:rFonts w:ascii="Times New Roman" w:hAnsi="Times New Roman" w:cs="Times New Roman"/>
          <w:sz w:val="28"/>
          <w:szCs w:val="28"/>
        </w:rPr>
        <w:t>процессов и</w:t>
      </w:r>
      <w:r w:rsidRPr="00ED14EA">
        <w:rPr>
          <w:rFonts w:ascii="Times New Roman" w:hAnsi="Times New Roman" w:cs="Times New Roman"/>
          <w:sz w:val="28"/>
          <w:szCs w:val="28"/>
        </w:rPr>
        <w:t xml:space="preserve"> закономерностей,</w:t>
      </w:r>
      <w:r w:rsidR="001C5A93" w:rsidRPr="00ED14EA">
        <w:rPr>
          <w:rFonts w:ascii="Times New Roman" w:hAnsi="Times New Roman" w:cs="Times New Roman"/>
          <w:sz w:val="28"/>
          <w:szCs w:val="28"/>
        </w:rPr>
        <w:t xml:space="preserve"> происходящих в</w:t>
      </w:r>
      <w:r w:rsidRPr="00ED14EA">
        <w:rPr>
          <w:rFonts w:ascii="Times New Roman" w:hAnsi="Times New Roman" w:cs="Times New Roman"/>
          <w:sz w:val="28"/>
          <w:szCs w:val="28"/>
        </w:rPr>
        <w:t xml:space="preserve"> географическом </w:t>
      </w:r>
      <w:r w:rsidR="001C5A93" w:rsidRPr="00ED14EA">
        <w:rPr>
          <w:rFonts w:ascii="Times New Roman" w:hAnsi="Times New Roman" w:cs="Times New Roman"/>
          <w:sz w:val="28"/>
          <w:szCs w:val="28"/>
        </w:rPr>
        <w:t>пространстве России</w:t>
      </w:r>
      <w:r w:rsidRPr="00ED14EA">
        <w:rPr>
          <w:rFonts w:ascii="Times New Roman" w:hAnsi="Times New Roman" w:cs="Times New Roman"/>
          <w:sz w:val="28"/>
          <w:szCs w:val="28"/>
        </w:rPr>
        <w:t xml:space="preserve"> и мира</w:t>
      </w:r>
      <w:r w:rsidR="00512062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-формирование системы интеллектуальных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>рактических,универсальных,</w:t>
      </w:r>
      <w:r w:rsidR="001C5A93" w:rsidRPr="00ED14EA">
        <w:rPr>
          <w:rFonts w:ascii="Times New Roman" w:hAnsi="Times New Roman" w:cs="Times New Roman"/>
          <w:sz w:val="28"/>
          <w:szCs w:val="28"/>
        </w:rPr>
        <w:t xml:space="preserve"> учебных, оценочных</w:t>
      </w:r>
      <w:r w:rsidRPr="00ED14EA">
        <w:rPr>
          <w:rFonts w:ascii="Times New Roman" w:hAnsi="Times New Roman" w:cs="Times New Roman"/>
          <w:sz w:val="28"/>
          <w:szCs w:val="28"/>
        </w:rPr>
        <w:t xml:space="preserve">, </w:t>
      </w:r>
      <w:r w:rsidR="001C5A93" w:rsidRPr="00ED14EA">
        <w:rPr>
          <w:rFonts w:ascii="Times New Roman" w:hAnsi="Times New Roman" w:cs="Times New Roman"/>
          <w:sz w:val="28"/>
          <w:szCs w:val="28"/>
        </w:rPr>
        <w:t>коммуникативных умений, обеспечивающихбезопасное, социально</w:t>
      </w:r>
      <w:r w:rsidRPr="00ED14EA">
        <w:rPr>
          <w:rFonts w:ascii="Times New Roman" w:hAnsi="Times New Roman" w:cs="Times New Roman"/>
          <w:sz w:val="28"/>
          <w:szCs w:val="28"/>
        </w:rPr>
        <w:t xml:space="preserve"> и экологически целесообразное поведение в окружающей среде</w:t>
      </w:r>
      <w:r w:rsidR="00512062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-формирование общечеловеческих </w:t>
      </w:r>
      <w:r w:rsidR="001C5A93" w:rsidRPr="00ED14EA">
        <w:rPr>
          <w:rFonts w:ascii="Times New Roman" w:hAnsi="Times New Roman" w:cs="Times New Roman"/>
          <w:sz w:val="28"/>
          <w:szCs w:val="28"/>
        </w:rPr>
        <w:t>ценностей, связанных с</w:t>
      </w:r>
      <w:r w:rsidRPr="00ED14EA">
        <w:rPr>
          <w:rFonts w:ascii="Times New Roman" w:hAnsi="Times New Roman" w:cs="Times New Roman"/>
          <w:sz w:val="28"/>
          <w:szCs w:val="28"/>
        </w:rPr>
        <w:t xml:space="preserve"> пониманием значимости географического пространства для </w:t>
      </w:r>
      <w:r w:rsidR="001C5A93" w:rsidRPr="00ED14EA">
        <w:rPr>
          <w:rFonts w:ascii="Times New Roman" w:hAnsi="Times New Roman" w:cs="Times New Roman"/>
          <w:sz w:val="28"/>
          <w:szCs w:val="28"/>
        </w:rPr>
        <w:t>человека, с</w:t>
      </w:r>
      <w:r w:rsidRPr="00ED14EA">
        <w:rPr>
          <w:rFonts w:ascii="Times New Roman" w:hAnsi="Times New Roman" w:cs="Times New Roman"/>
          <w:sz w:val="28"/>
          <w:szCs w:val="28"/>
        </w:rPr>
        <w:t xml:space="preserve"> заботой   о сохранении окружающей среды для жизни на Земле</w:t>
      </w:r>
      <w:r w:rsidR="00512062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-формирования опыта жизнедеятельности через усвоенные человеческие научные общекультурные достижения </w:t>
      </w:r>
      <w:r w:rsidR="001C5A93" w:rsidRPr="00ED14EA">
        <w:rPr>
          <w:rFonts w:ascii="Times New Roman" w:hAnsi="Times New Roman" w:cs="Times New Roman"/>
          <w:sz w:val="28"/>
          <w:szCs w:val="28"/>
        </w:rPr>
        <w:t>(карта, космические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снимки, наблюдения </w:t>
      </w:r>
      <w:r w:rsidR="001C5A93" w:rsidRPr="00ED14EA">
        <w:rPr>
          <w:rFonts w:ascii="Times New Roman" w:hAnsi="Times New Roman" w:cs="Times New Roman"/>
          <w:sz w:val="28"/>
          <w:szCs w:val="28"/>
        </w:rPr>
        <w:t>путешествия, традиции</w:t>
      </w:r>
      <w:r w:rsidRPr="00ED14EA">
        <w:rPr>
          <w:rFonts w:ascii="Times New Roman" w:hAnsi="Times New Roman" w:cs="Times New Roman"/>
          <w:sz w:val="28"/>
          <w:szCs w:val="28"/>
        </w:rPr>
        <w:t>, использование приборов и техники), способствующие изучению освоению и сохранению географического пространства</w:t>
      </w:r>
      <w:r w:rsidR="00512062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-формирования опыта ориентирования в географическом пространстве с помощью различных </w:t>
      </w:r>
      <w:r w:rsidR="001C5A93" w:rsidRPr="00ED14EA">
        <w:rPr>
          <w:rFonts w:ascii="Times New Roman" w:hAnsi="Times New Roman" w:cs="Times New Roman"/>
          <w:sz w:val="28"/>
          <w:szCs w:val="28"/>
        </w:rPr>
        <w:t>приборов (</w:t>
      </w:r>
      <w:r w:rsidRPr="00ED14EA">
        <w:rPr>
          <w:rFonts w:ascii="Times New Roman" w:hAnsi="Times New Roman" w:cs="Times New Roman"/>
          <w:sz w:val="28"/>
          <w:szCs w:val="28"/>
        </w:rPr>
        <w:t xml:space="preserve">план. </w:t>
      </w:r>
      <w:r w:rsidR="00512062" w:rsidRPr="00ED14EA">
        <w:rPr>
          <w:rFonts w:ascii="Times New Roman" w:hAnsi="Times New Roman" w:cs="Times New Roman"/>
          <w:sz w:val="28"/>
          <w:szCs w:val="28"/>
        </w:rPr>
        <w:t>к</w:t>
      </w:r>
      <w:r w:rsidRPr="00ED14EA">
        <w:rPr>
          <w:rFonts w:ascii="Times New Roman" w:hAnsi="Times New Roman" w:cs="Times New Roman"/>
          <w:sz w:val="28"/>
          <w:szCs w:val="28"/>
        </w:rPr>
        <w:t>арт</w:t>
      </w:r>
      <w:r w:rsidR="00512062" w:rsidRPr="00ED14EA">
        <w:rPr>
          <w:rFonts w:ascii="Times New Roman" w:hAnsi="Times New Roman" w:cs="Times New Roman"/>
          <w:sz w:val="28"/>
          <w:szCs w:val="28"/>
        </w:rPr>
        <w:t>,</w:t>
      </w:r>
      <w:r w:rsidRPr="00ED14EA">
        <w:rPr>
          <w:rFonts w:ascii="Times New Roman" w:hAnsi="Times New Roman" w:cs="Times New Roman"/>
          <w:sz w:val="28"/>
          <w:szCs w:val="28"/>
        </w:rPr>
        <w:t xml:space="preserve"> приборы</w:t>
      </w:r>
      <w:r w:rsidR="00512062" w:rsidRPr="00ED14EA">
        <w:rPr>
          <w:rFonts w:ascii="Times New Roman" w:hAnsi="Times New Roman" w:cs="Times New Roman"/>
          <w:sz w:val="28"/>
          <w:szCs w:val="28"/>
        </w:rPr>
        <w:t>,</w:t>
      </w:r>
      <w:r w:rsidRPr="00ED14EA">
        <w:rPr>
          <w:rFonts w:ascii="Times New Roman" w:hAnsi="Times New Roman" w:cs="Times New Roman"/>
          <w:sz w:val="28"/>
          <w:szCs w:val="28"/>
        </w:rPr>
        <w:t xml:space="preserve"> объекты природы</w:t>
      </w:r>
      <w:r w:rsidR="001C5A93" w:rsidRPr="00ED14EA">
        <w:rPr>
          <w:rFonts w:ascii="Times New Roman" w:hAnsi="Times New Roman" w:cs="Times New Roman"/>
          <w:sz w:val="28"/>
          <w:szCs w:val="28"/>
        </w:rPr>
        <w:t>), обеспечивающих</w:t>
      </w:r>
      <w:r w:rsidRPr="00ED14EA">
        <w:rPr>
          <w:rFonts w:ascii="Times New Roman" w:hAnsi="Times New Roman" w:cs="Times New Roman"/>
          <w:sz w:val="28"/>
          <w:szCs w:val="28"/>
        </w:rPr>
        <w:t xml:space="preserve"> реал</w:t>
      </w:r>
      <w:r w:rsidR="00512062" w:rsidRPr="00ED14EA">
        <w:rPr>
          <w:rFonts w:ascii="Times New Roman" w:hAnsi="Times New Roman" w:cs="Times New Roman"/>
          <w:sz w:val="28"/>
          <w:szCs w:val="28"/>
        </w:rPr>
        <w:t>изацию собственных потребностей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>нтересов,проектов</w:t>
      </w:r>
      <w:r w:rsidR="00512062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-формирование опыта творческой </w:t>
      </w:r>
      <w:r w:rsidR="001C5A93" w:rsidRPr="00ED14EA">
        <w:rPr>
          <w:rFonts w:ascii="Times New Roman" w:hAnsi="Times New Roman" w:cs="Times New Roman"/>
          <w:sz w:val="28"/>
          <w:szCs w:val="28"/>
        </w:rPr>
        <w:t>деятельности, социально</w:t>
      </w:r>
      <w:r w:rsidRPr="00ED14EA">
        <w:rPr>
          <w:rFonts w:ascii="Times New Roman" w:hAnsi="Times New Roman" w:cs="Times New Roman"/>
          <w:sz w:val="28"/>
          <w:szCs w:val="28"/>
        </w:rPr>
        <w:t xml:space="preserve">- </w:t>
      </w:r>
      <w:r w:rsidR="001C5A93" w:rsidRPr="00ED14EA">
        <w:rPr>
          <w:rFonts w:ascii="Times New Roman" w:hAnsi="Times New Roman" w:cs="Times New Roman"/>
          <w:sz w:val="28"/>
          <w:szCs w:val="28"/>
        </w:rPr>
        <w:t>коммуникативных потребностей</w:t>
      </w:r>
      <w:r w:rsidRPr="00ED14EA">
        <w:rPr>
          <w:rFonts w:ascii="Times New Roman" w:hAnsi="Times New Roman" w:cs="Times New Roman"/>
          <w:sz w:val="28"/>
          <w:szCs w:val="28"/>
        </w:rPr>
        <w:t xml:space="preserve"> на основе создания </w:t>
      </w:r>
      <w:r w:rsidR="001C5A93" w:rsidRPr="00ED14EA">
        <w:rPr>
          <w:rFonts w:ascii="Times New Roman" w:hAnsi="Times New Roman" w:cs="Times New Roman"/>
          <w:sz w:val="28"/>
          <w:szCs w:val="28"/>
        </w:rPr>
        <w:t>собственных географических</w:t>
      </w:r>
      <w:r w:rsidRPr="00ED14EA">
        <w:rPr>
          <w:rFonts w:ascii="Times New Roman" w:hAnsi="Times New Roman" w:cs="Times New Roman"/>
          <w:sz w:val="28"/>
          <w:szCs w:val="28"/>
        </w:rPr>
        <w:t xml:space="preserve"> продуктов </w:t>
      </w:r>
      <w:r w:rsidR="001C5A93" w:rsidRPr="00ED14EA">
        <w:rPr>
          <w:rFonts w:ascii="Times New Roman" w:hAnsi="Times New Roman" w:cs="Times New Roman"/>
          <w:sz w:val="28"/>
          <w:szCs w:val="28"/>
        </w:rPr>
        <w:t>(схемы</w:t>
      </w:r>
      <w:r w:rsidR="00512062" w:rsidRPr="00ED14EA">
        <w:rPr>
          <w:rFonts w:ascii="Times New Roman" w:hAnsi="Times New Roman" w:cs="Times New Roman"/>
          <w:sz w:val="28"/>
          <w:szCs w:val="28"/>
        </w:rPr>
        <w:t xml:space="preserve">, </w:t>
      </w:r>
      <w:r w:rsidRPr="00ED14EA">
        <w:rPr>
          <w:rFonts w:ascii="Times New Roman" w:hAnsi="Times New Roman" w:cs="Times New Roman"/>
          <w:sz w:val="28"/>
          <w:szCs w:val="28"/>
        </w:rPr>
        <w:t xml:space="preserve">карты, </w:t>
      </w:r>
      <w:r w:rsidR="001C5A93" w:rsidRPr="00ED14EA">
        <w:rPr>
          <w:rFonts w:ascii="Times New Roman" w:hAnsi="Times New Roman" w:cs="Times New Roman"/>
          <w:sz w:val="28"/>
          <w:szCs w:val="28"/>
        </w:rPr>
        <w:t>компьютерные программы</w:t>
      </w:r>
      <w:r w:rsidR="00512062" w:rsidRPr="00ED14EA">
        <w:rPr>
          <w:rFonts w:ascii="Times New Roman" w:hAnsi="Times New Roman" w:cs="Times New Roman"/>
          <w:sz w:val="28"/>
          <w:szCs w:val="28"/>
        </w:rPr>
        <w:t>,</w:t>
      </w:r>
      <w:r w:rsidRPr="00ED14EA">
        <w:rPr>
          <w:rFonts w:ascii="Times New Roman" w:hAnsi="Times New Roman" w:cs="Times New Roman"/>
          <w:sz w:val="28"/>
          <w:szCs w:val="28"/>
        </w:rPr>
        <w:t xml:space="preserve"> презентации)</w:t>
      </w:r>
      <w:r w:rsidR="00512062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-понимание закономерностей размещения </w:t>
      </w:r>
      <w:r w:rsidR="001C5A93" w:rsidRPr="00ED14EA">
        <w:rPr>
          <w:rFonts w:ascii="Times New Roman" w:hAnsi="Times New Roman" w:cs="Times New Roman"/>
          <w:sz w:val="28"/>
          <w:szCs w:val="28"/>
        </w:rPr>
        <w:t>населения и</w:t>
      </w:r>
      <w:r w:rsidRPr="00ED14EA">
        <w:rPr>
          <w:rFonts w:ascii="Times New Roman" w:hAnsi="Times New Roman" w:cs="Times New Roman"/>
          <w:sz w:val="28"/>
          <w:szCs w:val="28"/>
        </w:rPr>
        <w:t xml:space="preserve"> территориальных организации хозяйства в </w:t>
      </w:r>
      <w:r w:rsidR="001C5A93" w:rsidRPr="00ED14EA">
        <w:rPr>
          <w:rFonts w:ascii="Times New Roman" w:hAnsi="Times New Roman" w:cs="Times New Roman"/>
          <w:sz w:val="28"/>
          <w:szCs w:val="28"/>
        </w:rPr>
        <w:t>связи сприродными, социально</w:t>
      </w:r>
      <w:r w:rsidRPr="00ED14EA">
        <w:rPr>
          <w:rFonts w:ascii="Times New Roman" w:hAnsi="Times New Roman" w:cs="Times New Roman"/>
          <w:sz w:val="28"/>
          <w:szCs w:val="28"/>
        </w:rPr>
        <w:t xml:space="preserve">- экономическими и экологическими факторами, зависимости проблем адаптации и </w:t>
      </w:r>
      <w:r w:rsidR="001C5A93" w:rsidRPr="00ED14EA">
        <w:rPr>
          <w:rFonts w:ascii="Times New Roman" w:hAnsi="Times New Roman" w:cs="Times New Roman"/>
          <w:sz w:val="28"/>
          <w:szCs w:val="28"/>
        </w:rPr>
        <w:t>здоровья человека</w:t>
      </w:r>
      <w:r w:rsidRPr="00ED14EA">
        <w:rPr>
          <w:rFonts w:ascii="Times New Roman" w:hAnsi="Times New Roman" w:cs="Times New Roman"/>
          <w:sz w:val="28"/>
          <w:szCs w:val="28"/>
        </w:rPr>
        <w:t xml:space="preserve"> от географических условий проживания</w:t>
      </w:r>
      <w:r w:rsidR="00512062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-всестороннее изучение географии России, включая различные </w:t>
      </w:r>
      <w:r w:rsidR="001C5A93" w:rsidRPr="00ED14EA">
        <w:rPr>
          <w:rFonts w:ascii="Times New Roman" w:hAnsi="Times New Roman" w:cs="Times New Roman"/>
          <w:sz w:val="28"/>
          <w:szCs w:val="28"/>
        </w:rPr>
        <w:t>виды ее</w:t>
      </w:r>
      <w:r w:rsidRPr="00ED14EA">
        <w:rPr>
          <w:rFonts w:ascii="Times New Roman" w:hAnsi="Times New Roman" w:cs="Times New Roman"/>
          <w:sz w:val="28"/>
          <w:szCs w:val="28"/>
        </w:rPr>
        <w:t xml:space="preserve"> географического положения, природу, население, хозяйство, регионы, особенности природопользования в их </w:t>
      </w:r>
      <w:r w:rsidR="001C5A93" w:rsidRPr="00ED14EA">
        <w:rPr>
          <w:rFonts w:ascii="Times New Roman" w:hAnsi="Times New Roman" w:cs="Times New Roman"/>
          <w:sz w:val="28"/>
          <w:szCs w:val="28"/>
        </w:rPr>
        <w:t>взаимосвязи, ориентацию</w:t>
      </w:r>
      <w:r w:rsidRPr="00ED14EA">
        <w:rPr>
          <w:rFonts w:ascii="Times New Roman" w:hAnsi="Times New Roman" w:cs="Times New Roman"/>
          <w:sz w:val="28"/>
          <w:szCs w:val="28"/>
        </w:rPr>
        <w:t xml:space="preserve"> в </w:t>
      </w:r>
      <w:r w:rsidR="001C5A93" w:rsidRPr="00ED14EA">
        <w:rPr>
          <w:rFonts w:ascii="Times New Roman" w:hAnsi="Times New Roman" w:cs="Times New Roman"/>
          <w:sz w:val="28"/>
          <w:szCs w:val="28"/>
        </w:rPr>
        <w:t>разнообразных природных</w:t>
      </w:r>
      <w:r w:rsidRPr="00ED14EA">
        <w:rPr>
          <w:rFonts w:ascii="Times New Roman" w:hAnsi="Times New Roman" w:cs="Times New Roman"/>
          <w:sz w:val="28"/>
          <w:szCs w:val="28"/>
        </w:rPr>
        <w:t xml:space="preserve">, социально- 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экономических процессах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 xml:space="preserve"> и явлениях, их пространственной дифференциации, понимание их </w:t>
      </w:r>
      <w:r w:rsidR="001C5A93" w:rsidRPr="00ED14EA">
        <w:rPr>
          <w:rFonts w:ascii="Times New Roman" w:hAnsi="Times New Roman" w:cs="Times New Roman"/>
          <w:sz w:val="28"/>
          <w:szCs w:val="28"/>
        </w:rPr>
        <w:t>истоков, сущности</w:t>
      </w:r>
      <w:r w:rsidRPr="00ED14EA">
        <w:rPr>
          <w:rFonts w:ascii="Times New Roman" w:hAnsi="Times New Roman" w:cs="Times New Roman"/>
          <w:sz w:val="28"/>
          <w:szCs w:val="28"/>
        </w:rPr>
        <w:t xml:space="preserve"> и </w:t>
      </w:r>
      <w:r w:rsidR="001C5A93" w:rsidRPr="00ED14EA">
        <w:rPr>
          <w:rFonts w:ascii="Times New Roman" w:hAnsi="Times New Roman" w:cs="Times New Roman"/>
          <w:sz w:val="28"/>
          <w:szCs w:val="28"/>
        </w:rPr>
        <w:t>путей решения</w:t>
      </w:r>
      <w:r w:rsidRPr="00ED14EA">
        <w:rPr>
          <w:rFonts w:ascii="Times New Roman" w:hAnsi="Times New Roman" w:cs="Times New Roman"/>
          <w:sz w:val="28"/>
          <w:szCs w:val="28"/>
        </w:rPr>
        <w:t xml:space="preserve"> проблем для устойчивого развития страны</w:t>
      </w:r>
      <w:r w:rsidR="00512062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F72FE" w:rsidRPr="00ED14EA" w:rsidRDefault="008F72FE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C5A93" w:rsidRPr="00ED14EA">
        <w:rPr>
          <w:rFonts w:ascii="Times New Roman" w:hAnsi="Times New Roman" w:cs="Times New Roman"/>
          <w:sz w:val="28"/>
          <w:szCs w:val="28"/>
        </w:rPr>
        <w:t>выработка у</w:t>
      </w:r>
      <w:r w:rsidRPr="00ED14EA">
        <w:rPr>
          <w:rFonts w:ascii="Times New Roman" w:hAnsi="Times New Roman" w:cs="Times New Roman"/>
          <w:sz w:val="28"/>
          <w:szCs w:val="28"/>
        </w:rPr>
        <w:t xml:space="preserve"> учащихся понимания общественной </w:t>
      </w:r>
      <w:r w:rsidR="001C5A93" w:rsidRPr="00ED14EA">
        <w:rPr>
          <w:rFonts w:ascii="Times New Roman" w:hAnsi="Times New Roman" w:cs="Times New Roman"/>
          <w:sz w:val="28"/>
          <w:szCs w:val="28"/>
        </w:rPr>
        <w:t>потребности в</w:t>
      </w:r>
      <w:r w:rsidRPr="00ED14EA">
        <w:rPr>
          <w:rFonts w:ascii="Times New Roman" w:hAnsi="Times New Roman" w:cs="Times New Roman"/>
          <w:sz w:val="28"/>
          <w:szCs w:val="28"/>
        </w:rPr>
        <w:t xml:space="preserve"> географических знаниях</w:t>
      </w:r>
      <w:r w:rsidR="00512062" w:rsidRPr="00ED14EA">
        <w:rPr>
          <w:rFonts w:ascii="Times New Roman" w:hAnsi="Times New Roman" w:cs="Times New Roman"/>
          <w:sz w:val="28"/>
          <w:szCs w:val="28"/>
        </w:rPr>
        <w:t xml:space="preserve">, </w:t>
      </w:r>
      <w:r w:rsidRPr="00ED14E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C5A93" w:rsidRPr="00ED14EA">
        <w:rPr>
          <w:rFonts w:ascii="Times New Roman" w:hAnsi="Times New Roman" w:cs="Times New Roman"/>
          <w:sz w:val="28"/>
          <w:szCs w:val="28"/>
        </w:rPr>
        <w:t>формирование у</w:t>
      </w:r>
      <w:r w:rsidRPr="00ED14EA">
        <w:rPr>
          <w:rFonts w:ascii="Times New Roman" w:hAnsi="Times New Roman" w:cs="Times New Roman"/>
          <w:sz w:val="28"/>
          <w:szCs w:val="28"/>
        </w:rPr>
        <w:t xml:space="preserve"> них </w:t>
      </w:r>
      <w:r w:rsidR="001C5A93" w:rsidRPr="00ED14EA">
        <w:rPr>
          <w:rFonts w:ascii="Times New Roman" w:hAnsi="Times New Roman" w:cs="Times New Roman"/>
          <w:sz w:val="28"/>
          <w:szCs w:val="28"/>
        </w:rPr>
        <w:t>отношения кгеографии как</w:t>
      </w:r>
      <w:r w:rsidRPr="00ED14EA">
        <w:rPr>
          <w:rFonts w:ascii="Times New Roman" w:hAnsi="Times New Roman" w:cs="Times New Roman"/>
          <w:sz w:val="28"/>
          <w:szCs w:val="28"/>
        </w:rPr>
        <w:t xml:space="preserve"> возможной </w:t>
      </w:r>
      <w:r w:rsidR="001C5A93" w:rsidRPr="00ED14EA">
        <w:rPr>
          <w:rFonts w:ascii="Times New Roman" w:hAnsi="Times New Roman" w:cs="Times New Roman"/>
          <w:sz w:val="28"/>
          <w:szCs w:val="28"/>
        </w:rPr>
        <w:t>области будущей</w:t>
      </w:r>
      <w:r w:rsidRPr="00ED14EA">
        <w:rPr>
          <w:rFonts w:ascii="Times New Roman" w:hAnsi="Times New Roman" w:cs="Times New Roman"/>
          <w:sz w:val="28"/>
          <w:szCs w:val="28"/>
        </w:rPr>
        <w:t xml:space="preserve"> практической деятельности</w:t>
      </w:r>
      <w:r w:rsidR="00512062" w:rsidRPr="00ED14EA">
        <w:rPr>
          <w:rFonts w:ascii="Times New Roman" w:hAnsi="Times New Roman" w:cs="Times New Roman"/>
          <w:sz w:val="28"/>
          <w:szCs w:val="28"/>
        </w:rPr>
        <w:t>.</w:t>
      </w:r>
    </w:p>
    <w:p w:rsidR="000F671C" w:rsidRPr="00ED14EA" w:rsidRDefault="000F671C" w:rsidP="008F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71C" w:rsidRPr="00ED14EA" w:rsidRDefault="001C5A93" w:rsidP="000F671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b/>
          <w:bCs/>
          <w:sz w:val="28"/>
          <w:szCs w:val="28"/>
        </w:rPr>
        <w:t>Задачи,</w:t>
      </w:r>
      <w:r w:rsidRPr="00ED14EA">
        <w:rPr>
          <w:rFonts w:ascii="Times New Roman" w:hAnsi="Times New Roman" w:cs="Times New Roman"/>
          <w:color w:val="000000"/>
          <w:sz w:val="28"/>
          <w:szCs w:val="28"/>
        </w:rPr>
        <w:t xml:space="preserve"> решаемые</w:t>
      </w:r>
      <w:r w:rsidR="000F671C" w:rsidRPr="00ED14EA">
        <w:rPr>
          <w:rFonts w:ascii="Times New Roman" w:hAnsi="Times New Roman" w:cs="Times New Roman"/>
          <w:color w:val="000000"/>
          <w:sz w:val="28"/>
          <w:szCs w:val="28"/>
        </w:rPr>
        <w:t xml:space="preserve"> в этом курсе, для достижения поставленной цели, можно сформулировать следующим образом:</w:t>
      </w:r>
    </w:p>
    <w:p w:rsidR="000F671C" w:rsidRPr="00ED14EA" w:rsidRDefault="000F671C" w:rsidP="000F671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i/>
          <w:color w:val="000000"/>
          <w:sz w:val="28"/>
          <w:szCs w:val="28"/>
        </w:rPr>
        <w:t>показать</w:t>
      </w:r>
      <w:r w:rsidRPr="00ED14EA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школьникам географию как комплексный предмет изучения и убедить учащихся в необходимости и полезности ее изучения;</w:t>
      </w:r>
    </w:p>
    <w:p w:rsidR="000F671C" w:rsidRPr="00ED14EA" w:rsidRDefault="000F671C" w:rsidP="000F671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i/>
          <w:color w:val="000000"/>
          <w:sz w:val="28"/>
          <w:szCs w:val="28"/>
        </w:rPr>
        <w:t>приобщить</w:t>
      </w:r>
      <w:r w:rsidRPr="00ED14EA">
        <w:rPr>
          <w:rFonts w:ascii="Times New Roman" w:hAnsi="Times New Roman" w:cs="Times New Roman"/>
          <w:color w:val="000000"/>
          <w:sz w:val="28"/>
          <w:szCs w:val="28"/>
        </w:rPr>
        <w:t xml:space="preserve">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0F671C" w:rsidRPr="00ED14EA" w:rsidRDefault="000F671C" w:rsidP="000F671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познакомить </w:t>
      </w:r>
      <w:r w:rsidRPr="00ED14EA">
        <w:rPr>
          <w:rFonts w:ascii="Times New Roman" w:hAnsi="Times New Roman" w:cs="Times New Roman"/>
          <w:color w:val="000000"/>
          <w:sz w:val="28"/>
          <w:szCs w:val="28"/>
        </w:rPr>
        <w:t>с географической картой как уникальным и наглядным источником знаний и средством обучения;</w:t>
      </w:r>
    </w:p>
    <w:p w:rsidR="000F671C" w:rsidRPr="00ED14EA" w:rsidRDefault="000F671C" w:rsidP="000F671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i/>
          <w:color w:val="000000"/>
          <w:sz w:val="28"/>
          <w:szCs w:val="28"/>
        </w:rPr>
        <w:t>ученик научится работать</w:t>
      </w:r>
      <w:r w:rsidRPr="00ED14EA">
        <w:rPr>
          <w:rFonts w:ascii="Times New Roman" w:hAnsi="Times New Roman" w:cs="Times New Roman"/>
          <w:color w:val="000000"/>
          <w:sz w:val="28"/>
          <w:szCs w:val="28"/>
        </w:rPr>
        <w:t xml:space="preserve"> с разными средствами обучения как в природе, на местности, так и в классе, лаборатории.</w:t>
      </w:r>
    </w:p>
    <w:p w:rsidR="000F671C" w:rsidRPr="00ED14EA" w:rsidRDefault="000F671C" w:rsidP="000F671C">
      <w:pPr>
        <w:spacing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i/>
          <w:color w:val="000000"/>
          <w:sz w:val="28"/>
          <w:szCs w:val="28"/>
        </w:rPr>
        <w:t>А самое главное</w:t>
      </w:r>
      <w:r w:rsidRPr="00ED14E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D14EA">
        <w:rPr>
          <w:rFonts w:ascii="Times New Roman" w:hAnsi="Times New Roman" w:cs="Times New Roman"/>
          <w:i/>
          <w:color w:val="000000"/>
          <w:sz w:val="28"/>
          <w:szCs w:val="28"/>
        </w:rPr>
        <w:t>показать</w:t>
      </w:r>
      <w:r w:rsidRPr="00ED14EA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образовательного процесса.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Основной, главной формой организации учебного процесса является урок (вводные уроки, уроки изучения нового материала, комбинированные уроки, уроки формирования умений, уроки проверки, уроки актуализации знаний и умений, уроки повторения изученного материала, обобщающие уроки). Среди форм большее значение имеют наблюдения и практические работы на местности, экскурсии.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71C" w:rsidRPr="00ED14EA" w:rsidRDefault="00234BC1" w:rsidP="000F6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Типы уроков</w:t>
      </w:r>
      <w:r w:rsidR="000F671C" w:rsidRPr="00ED14EA">
        <w:rPr>
          <w:rFonts w:ascii="Times New Roman" w:hAnsi="Times New Roman" w:cs="Times New Roman"/>
          <w:b/>
          <w:sz w:val="28"/>
          <w:szCs w:val="28"/>
        </w:rPr>
        <w:t>: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1 – Урок ознакомления с новым материалом;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2 – Комбинированный </w:t>
      </w:r>
      <w:r w:rsidR="00234BC1" w:rsidRPr="00ED14EA">
        <w:rPr>
          <w:rFonts w:ascii="Times New Roman" w:hAnsi="Times New Roman" w:cs="Times New Roman"/>
          <w:sz w:val="28"/>
          <w:szCs w:val="28"/>
        </w:rPr>
        <w:t>урок: ознакомление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 новым материалом и закрепление полученных знаний на прошедших </w:t>
      </w:r>
      <w:r w:rsidR="00234BC1" w:rsidRPr="00ED14EA">
        <w:rPr>
          <w:rFonts w:ascii="Times New Roman" w:hAnsi="Times New Roman" w:cs="Times New Roman"/>
          <w:sz w:val="28"/>
          <w:szCs w:val="28"/>
        </w:rPr>
        <w:t>уроках и</w:t>
      </w:r>
      <w:r w:rsidRPr="00ED14EA">
        <w:rPr>
          <w:rFonts w:ascii="Times New Roman" w:hAnsi="Times New Roman" w:cs="Times New Roman"/>
          <w:sz w:val="28"/>
          <w:szCs w:val="28"/>
        </w:rPr>
        <w:t xml:space="preserve"> в начальной школе по данной теме (опорные знания);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3 – Комбинированный </w:t>
      </w:r>
      <w:r w:rsidR="00234BC1" w:rsidRPr="00ED14EA">
        <w:rPr>
          <w:rFonts w:ascii="Times New Roman" w:hAnsi="Times New Roman" w:cs="Times New Roman"/>
          <w:sz w:val="28"/>
          <w:szCs w:val="28"/>
        </w:rPr>
        <w:t>урок: обобщение</w:t>
      </w:r>
      <w:r w:rsidRPr="00ED14EA">
        <w:rPr>
          <w:rFonts w:ascii="Times New Roman" w:hAnsi="Times New Roman" w:cs="Times New Roman"/>
          <w:sz w:val="28"/>
          <w:szCs w:val="28"/>
        </w:rPr>
        <w:t xml:space="preserve"> полученных знаний, ознакомление с новым материалом;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4 - Комбинированный </w:t>
      </w:r>
      <w:r w:rsidR="00234BC1" w:rsidRPr="00ED14EA">
        <w:rPr>
          <w:rFonts w:ascii="Times New Roman" w:hAnsi="Times New Roman" w:cs="Times New Roman"/>
          <w:sz w:val="28"/>
          <w:szCs w:val="28"/>
        </w:rPr>
        <w:t>урок: повторение иобобщение полученных</w:t>
      </w:r>
      <w:r w:rsidRPr="00ED14EA">
        <w:rPr>
          <w:rFonts w:ascii="Times New Roman" w:hAnsi="Times New Roman" w:cs="Times New Roman"/>
          <w:sz w:val="28"/>
          <w:szCs w:val="28"/>
        </w:rPr>
        <w:t xml:space="preserve"> знаний;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5 - Комбинированный </w:t>
      </w:r>
      <w:r w:rsidR="00234BC1" w:rsidRPr="00ED14EA">
        <w:rPr>
          <w:rFonts w:ascii="Times New Roman" w:hAnsi="Times New Roman" w:cs="Times New Roman"/>
          <w:sz w:val="28"/>
          <w:szCs w:val="28"/>
        </w:rPr>
        <w:t>урок: обобщение полученных</w:t>
      </w:r>
      <w:r w:rsidRPr="00ED14EA">
        <w:rPr>
          <w:rFonts w:ascii="Times New Roman" w:hAnsi="Times New Roman" w:cs="Times New Roman"/>
          <w:sz w:val="28"/>
          <w:szCs w:val="28"/>
        </w:rPr>
        <w:t xml:space="preserve"> знаний и применение их на практике;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6 </w:t>
      </w:r>
      <w:r w:rsidR="00234BC1" w:rsidRPr="00ED14EA">
        <w:rPr>
          <w:rFonts w:ascii="Times New Roman" w:hAnsi="Times New Roman" w:cs="Times New Roman"/>
          <w:sz w:val="28"/>
          <w:szCs w:val="28"/>
        </w:rPr>
        <w:t>– Контроль</w:t>
      </w:r>
      <w:r w:rsidRPr="00ED14EA">
        <w:rPr>
          <w:rFonts w:ascii="Times New Roman" w:hAnsi="Times New Roman" w:cs="Times New Roman"/>
          <w:sz w:val="28"/>
          <w:szCs w:val="28"/>
        </w:rPr>
        <w:t xml:space="preserve"> знаний;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7 -  Урок актуализации знаний и умений;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8- Урок – практикум.</w:t>
      </w:r>
    </w:p>
    <w:p w:rsidR="000F671C" w:rsidRPr="00ED14EA" w:rsidRDefault="000F671C" w:rsidP="000F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lastRenderedPageBreak/>
        <w:t xml:space="preserve">На </w:t>
      </w:r>
      <w:r w:rsidRPr="00ED14EA">
        <w:rPr>
          <w:b/>
          <w:i/>
        </w:rPr>
        <w:t>переходном этапе</w:t>
      </w:r>
      <w:r w:rsidRPr="00ED14EA">
        <w:t xml:space="preserve"> в </w:t>
      </w:r>
      <w:r w:rsidR="00234BC1" w:rsidRPr="00ED14EA">
        <w:t>учебной деятельности</w:t>
      </w:r>
      <w:r w:rsidRPr="00ED14EA">
        <w:t xml:space="preserve"> используется специальный тип задач – </w:t>
      </w:r>
      <w:r w:rsidRPr="00ED14EA">
        <w:rPr>
          <w:b/>
          <w:i/>
        </w:rPr>
        <w:t>проектная задача</w:t>
      </w:r>
      <w:r w:rsidRPr="00ED14EA">
        <w:t xml:space="preserve">.  </w:t>
      </w:r>
      <w:r w:rsidR="00234BC1" w:rsidRPr="00ED14EA">
        <w:t>Под проектной</w:t>
      </w:r>
      <w:r w:rsidRPr="00ED14EA">
        <w:t xml:space="preserve"> задачей понимается задача, в которой через систему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(«продукта»), и в </w:t>
      </w:r>
      <w:proofErr w:type="gramStart"/>
      <w:r w:rsidR="00234BC1" w:rsidRPr="00ED14EA">
        <w:t>ходе</w:t>
      </w:r>
      <w:proofErr w:type="gramEnd"/>
      <w:r w:rsidR="00234BC1" w:rsidRPr="00ED14EA">
        <w:t xml:space="preserve"> решения</w:t>
      </w:r>
      <w:r w:rsidRPr="00ED14EA">
        <w:t xml:space="preserve"> </w:t>
      </w:r>
      <w:proofErr w:type="gramStart"/>
      <w:r w:rsidRPr="00ED14EA">
        <w:t>которой</w:t>
      </w:r>
      <w:proofErr w:type="gramEnd"/>
      <w:r w:rsidRPr="00ED14EA">
        <w:t xml:space="preserve"> происходит качественное самоизменение группы детей. </w:t>
      </w:r>
    </w:p>
    <w:p w:rsidR="000F671C" w:rsidRPr="00ED14EA" w:rsidRDefault="00234BC1" w:rsidP="000F671C">
      <w:pPr>
        <w:pStyle w:val="ab"/>
        <w:spacing w:line="240" w:lineRule="auto"/>
        <w:ind w:left="57" w:right="57" w:firstLine="709"/>
      </w:pPr>
      <w:r w:rsidRPr="00ED14EA">
        <w:t>В ходерешения системы проектных</w:t>
      </w:r>
      <w:r w:rsidR="000F671C" w:rsidRPr="00ED14EA">
        <w:t xml:space="preserve"> задач у младших </w:t>
      </w:r>
      <w:r w:rsidRPr="00ED14EA">
        <w:t>подростков будут</w:t>
      </w:r>
      <w:r w:rsidR="000F671C" w:rsidRPr="00ED14EA">
        <w:t xml:space="preserve"> сформированы способности: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rPr>
          <w:i/>
        </w:rPr>
        <w:t>рефлексировать</w:t>
      </w:r>
      <w:r w:rsidRPr="00ED14EA">
        <w:t xml:space="preserve"> (видеть проблему; анализировать </w:t>
      </w:r>
      <w:proofErr w:type="gramStart"/>
      <w:r w:rsidRPr="00ED14EA">
        <w:t>сделанное</w:t>
      </w:r>
      <w:proofErr w:type="gramEnd"/>
      <w:r w:rsidRPr="00ED14EA">
        <w:t xml:space="preserve"> – почему получилось, почему не получилось; видеть трудности, ошибки);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rPr>
          <w:i/>
        </w:rPr>
        <w:t xml:space="preserve">целеполагать </w:t>
      </w:r>
      <w:r w:rsidRPr="00ED14EA">
        <w:t>(ставить и удерживать цели);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rPr>
          <w:i/>
        </w:rPr>
        <w:t>планировать</w:t>
      </w:r>
      <w:r w:rsidRPr="00ED14EA">
        <w:t xml:space="preserve"> (составлять </w:t>
      </w:r>
      <w:r w:rsidR="00234BC1" w:rsidRPr="00ED14EA">
        <w:t>план своей</w:t>
      </w:r>
      <w:r w:rsidRPr="00ED14EA">
        <w:t xml:space="preserve"> деятельности);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rPr>
          <w:i/>
        </w:rPr>
        <w:t>моделировать</w:t>
      </w:r>
      <w:r w:rsidRPr="00ED14EA">
        <w:t xml:space="preserve"> (представлять способ действия в виде схемы-модели, выделяя все существенное и главное);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rPr>
          <w:i/>
        </w:rPr>
        <w:t>проявлять инициативу при поиске способа</w:t>
      </w:r>
      <w:r w:rsidRPr="00ED14EA">
        <w:t xml:space="preserve"> (способов) решения задач;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rPr>
          <w:i/>
        </w:rPr>
        <w:t>вступать в коммуникацию</w:t>
      </w:r>
      <w:r w:rsidRPr="00ED14EA">
        <w:t xml:space="preserve"> (взаимодействовать при решении задачи, отстаивать свою позицию, принимать </w:t>
      </w:r>
      <w:r w:rsidR="00234BC1" w:rsidRPr="00ED14EA">
        <w:t>или аргументировано</w:t>
      </w:r>
      <w:r w:rsidRPr="00ED14EA">
        <w:t xml:space="preserve"> отклонять точки зрения других).</w:t>
      </w:r>
    </w:p>
    <w:p w:rsidR="0082168B" w:rsidRPr="00ED14EA" w:rsidRDefault="0082168B" w:rsidP="000F671C">
      <w:pPr>
        <w:pStyle w:val="ab"/>
        <w:spacing w:line="240" w:lineRule="auto"/>
        <w:ind w:left="57" w:right="57" w:firstLine="709"/>
      </w:pP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rPr>
          <w:bCs/>
        </w:rPr>
        <w:t xml:space="preserve">Ученик </w:t>
      </w:r>
      <w:r w:rsidRPr="00ED14EA">
        <w:t xml:space="preserve">  получит возможность научиться: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t>• самостоятельно задумывать, планировать и выполнять учебное исследование, учебный и социальный проект;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t xml:space="preserve">• самостоятельно задумывать, планировать и выполнять учебное исследование, </w:t>
      </w:r>
      <w:proofErr w:type="gramStart"/>
      <w:r w:rsidRPr="00ED14EA">
        <w:t>учебный</w:t>
      </w:r>
      <w:proofErr w:type="gramEnd"/>
      <w:r w:rsidRPr="00ED14EA">
        <w:t xml:space="preserve"> </w:t>
      </w:r>
      <w:r w:rsidR="00234BC1" w:rsidRPr="00ED14EA">
        <w:t>и проектное</w:t>
      </w:r>
      <w:r w:rsidRPr="00ED14EA">
        <w:t xml:space="preserve"> задание;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t>• использовать догадку, озарение, интуицию;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t xml:space="preserve">• использовать такие </w:t>
      </w:r>
      <w:proofErr w:type="gramStart"/>
      <w:r w:rsidRPr="00ED14EA">
        <w:t>естественно-научные</w:t>
      </w:r>
      <w:proofErr w:type="gramEnd"/>
      <w:r w:rsidRPr="00ED14EA">
        <w:t xml:space="preserve"> </w:t>
      </w:r>
      <w:r w:rsidR="001C5A93" w:rsidRPr="00ED14EA">
        <w:t>методы</w:t>
      </w:r>
      <w:r w:rsidRPr="00ED14EA">
        <w:t xml:space="preserve"> приёмы, как абстрагирование от привходящих </w:t>
      </w:r>
      <w:r w:rsidR="001C5A93" w:rsidRPr="00ED14EA">
        <w:t>факторов, проверка</w:t>
      </w:r>
      <w:r w:rsidRPr="00ED14EA">
        <w:t xml:space="preserve"> на совместимость с другими известными фактами;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t xml:space="preserve">• использовать некоторые методы получения </w:t>
      </w:r>
      <w:r w:rsidR="001C5A93" w:rsidRPr="00ED14EA">
        <w:t>знаний, характерные</w:t>
      </w:r>
      <w:r w:rsidRPr="00ED14EA">
        <w:t xml:space="preserve"> для социальных и исторических наук: анкетирование, моделирование, поиск географических образов;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t>• 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t>• целенаправленно и осознанно развивать свои коммуникативные способности, осваивать новые языковые средства;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t xml:space="preserve">• осознавать свою ответственность за </w:t>
      </w:r>
      <w:r w:rsidR="001C5A93" w:rsidRPr="00ED14EA">
        <w:t>достоверность полученных</w:t>
      </w:r>
      <w:r w:rsidRPr="00ED14EA">
        <w:t xml:space="preserve"> знаний, за качество выполненного проектного задания.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  <w:rPr>
          <w:i/>
        </w:rPr>
      </w:pPr>
    </w:p>
    <w:p w:rsidR="000F671C" w:rsidRPr="00ED14EA" w:rsidRDefault="000F671C" w:rsidP="0082168B">
      <w:pPr>
        <w:pStyle w:val="ab"/>
        <w:spacing w:line="240" w:lineRule="auto"/>
        <w:ind w:left="57" w:right="57" w:firstLine="709"/>
        <w:jc w:val="center"/>
        <w:rPr>
          <w:b/>
        </w:rPr>
      </w:pPr>
      <w:r w:rsidRPr="00ED14EA">
        <w:rPr>
          <w:b/>
        </w:rPr>
        <w:t>Стратегии смыслового чтения и работа с текстом</w:t>
      </w:r>
    </w:p>
    <w:p w:rsidR="000F671C" w:rsidRPr="00ED14EA" w:rsidRDefault="000F671C" w:rsidP="000F671C">
      <w:pPr>
        <w:pStyle w:val="ab"/>
        <w:spacing w:line="240" w:lineRule="auto"/>
        <w:ind w:left="57" w:right="57" w:firstLine="709"/>
      </w:pPr>
      <w:r w:rsidRPr="00ED14EA">
        <w:t>Работа с текстом</w:t>
      </w:r>
      <w:r w:rsidR="0082168B" w:rsidRPr="00ED14EA">
        <w:t xml:space="preserve">: </w:t>
      </w:r>
      <w:r w:rsidRPr="00ED14EA">
        <w:t xml:space="preserve">поиск информации и понимание </w:t>
      </w:r>
      <w:proofErr w:type="gramStart"/>
      <w:r w:rsidRPr="00ED14EA">
        <w:t>прочитанного</w:t>
      </w:r>
      <w:proofErr w:type="gramEnd"/>
      <w:r w:rsidR="0082168B" w:rsidRPr="00ED14EA">
        <w:t>.</w:t>
      </w:r>
    </w:p>
    <w:p w:rsidR="000F671C" w:rsidRPr="00ED14EA" w:rsidRDefault="000F671C" w:rsidP="000F671C">
      <w:pPr>
        <w:pStyle w:val="ab"/>
        <w:spacing w:line="240" w:lineRule="auto"/>
      </w:pPr>
      <w:r w:rsidRPr="00ED14EA">
        <w:t>Ученик научится:</w:t>
      </w:r>
    </w:p>
    <w:p w:rsidR="000F671C" w:rsidRPr="00ED14EA" w:rsidRDefault="0082168B" w:rsidP="000F671C">
      <w:pPr>
        <w:pStyle w:val="ab"/>
        <w:spacing w:line="240" w:lineRule="auto"/>
      </w:pPr>
      <w:r w:rsidRPr="00ED14EA">
        <w:t xml:space="preserve">- </w:t>
      </w:r>
      <w:r w:rsidR="000F671C" w:rsidRPr="00ED14EA">
        <w:t>определять главную тему, общую цель или назначение текста;</w:t>
      </w:r>
    </w:p>
    <w:p w:rsidR="000F671C" w:rsidRPr="00ED14EA" w:rsidRDefault="0082168B" w:rsidP="000F671C">
      <w:pPr>
        <w:pStyle w:val="ab"/>
        <w:spacing w:line="240" w:lineRule="auto"/>
      </w:pPr>
      <w:r w:rsidRPr="00ED14EA">
        <w:t xml:space="preserve">- </w:t>
      </w:r>
      <w:r w:rsidR="000F671C" w:rsidRPr="00ED14EA">
        <w:t>выбирать из текста или придумать заголовок, соответствующий содержанию и общему смыслу текста;</w:t>
      </w:r>
    </w:p>
    <w:p w:rsidR="000F671C" w:rsidRPr="00ED14EA" w:rsidRDefault="000F671C" w:rsidP="000F671C">
      <w:pPr>
        <w:pStyle w:val="ab"/>
        <w:spacing w:line="240" w:lineRule="auto"/>
      </w:pPr>
      <w:r w:rsidRPr="00ED14EA">
        <w:rPr>
          <w:lang w:val="en-US"/>
        </w:rPr>
        <w:t> </w:t>
      </w:r>
      <w:r w:rsidR="0082168B" w:rsidRPr="00ED14EA">
        <w:t xml:space="preserve">- </w:t>
      </w:r>
      <w:r w:rsidRPr="00ED14EA">
        <w:t>формулировать тезис, выражающий общий смысл текста;</w:t>
      </w:r>
    </w:p>
    <w:p w:rsidR="000F671C" w:rsidRPr="00ED14EA" w:rsidRDefault="0082168B" w:rsidP="000F671C">
      <w:pPr>
        <w:pStyle w:val="ab"/>
        <w:spacing w:line="240" w:lineRule="auto"/>
      </w:pPr>
      <w:r w:rsidRPr="00ED14EA">
        <w:lastRenderedPageBreak/>
        <w:t xml:space="preserve">- </w:t>
      </w:r>
      <w:r w:rsidR="000F671C" w:rsidRPr="00ED14EA">
        <w:t xml:space="preserve">определять содержание </w:t>
      </w:r>
      <w:r w:rsidR="001C5A93" w:rsidRPr="00ED14EA">
        <w:t>предметного плана</w:t>
      </w:r>
      <w:r w:rsidR="000F671C" w:rsidRPr="00ED14EA">
        <w:t xml:space="preserve"> текста по заголовку и с опорой на предыдущий опыт;</w:t>
      </w:r>
    </w:p>
    <w:p w:rsidR="000F671C" w:rsidRPr="00ED14EA" w:rsidRDefault="0082168B" w:rsidP="000F671C">
      <w:pPr>
        <w:pStyle w:val="ab"/>
        <w:spacing w:line="240" w:lineRule="auto"/>
      </w:pPr>
      <w:r w:rsidRPr="00ED14EA">
        <w:t xml:space="preserve">- </w:t>
      </w:r>
      <w:r w:rsidR="000F671C" w:rsidRPr="00ED14EA">
        <w:t>находить в тексте требуемую информацию;</w:t>
      </w:r>
    </w:p>
    <w:p w:rsidR="000F671C" w:rsidRPr="00ED14EA" w:rsidRDefault="0082168B" w:rsidP="000F671C">
      <w:pPr>
        <w:pStyle w:val="ab"/>
        <w:spacing w:line="240" w:lineRule="auto"/>
      </w:pPr>
      <w:r w:rsidRPr="00ED14EA">
        <w:t xml:space="preserve">- </w:t>
      </w:r>
      <w:r w:rsidR="000F671C" w:rsidRPr="00ED14EA">
        <w:t>объяснять назначение карты, рисунка, пояснять части графика или таблицы;</w:t>
      </w:r>
    </w:p>
    <w:p w:rsidR="000F671C" w:rsidRPr="00ED14EA" w:rsidRDefault="0082168B" w:rsidP="000F671C">
      <w:pPr>
        <w:pStyle w:val="ab"/>
        <w:spacing w:line="240" w:lineRule="auto"/>
      </w:pPr>
      <w:r w:rsidRPr="00ED14EA">
        <w:t xml:space="preserve">- </w:t>
      </w:r>
      <w:r w:rsidR="000F671C" w:rsidRPr="00ED14EA">
        <w:t>определять назначение разных видов текстов;</w:t>
      </w:r>
    </w:p>
    <w:p w:rsidR="000F671C" w:rsidRPr="00ED14EA" w:rsidRDefault="000F671C" w:rsidP="000F671C">
      <w:pPr>
        <w:pStyle w:val="ab"/>
        <w:spacing w:line="240" w:lineRule="auto"/>
      </w:pPr>
      <w:r w:rsidRPr="00ED14EA">
        <w:rPr>
          <w:lang w:val="en-US"/>
        </w:rPr>
        <w:t> </w:t>
      </w:r>
      <w:r w:rsidR="0082168B" w:rsidRPr="00ED14EA">
        <w:t xml:space="preserve">- </w:t>
      </w:r>
      <w:r w:rsidRPr="00ED14EA">
        <w:t>ставить перед собой цель чтения, направляя внимание на полезную в данный момент информацию;</w:t>
      </w:r>
    </w:p>
    <w:p w:rsidR="000F671C" w:rsidRPr="00ED14EA" w:rsidRDefault="0082168B" w:rsidP="000F671C">
      <w:pPr>
        <w:pStyle w:val="ab"/>
        <w:spacing w:line="240" w:lineRule="auto"/>
      </w:pPr>
      <w:r w:rsidRPr="00ED14EA">
        <w:t xml:space="preserve">- </w:t>
      </w:r>
      <w:r w:rsidR="000F671C" w:rsidRPr="00ED14EA">
        <w:t>понимать душевное состояние персонажей текста, сопереживать им.</w:t>
      </w:r>
    </w:p>
    <w:p w:rsidR="000F671C" w:rsidRPr="00ED14EA" w:rsidRDefault="000F671C" w:rsidP="000F671C">
      <w:pPr>
        <w:pStyle w:val="ab"/>
        <w:spacing w:line="240" w:lineRule="auto"/>
        <w:rPr>
          <w:i/>
        </w:rPr>
      </w:pPr>
      <w:r w:rsidRPr="00ED14EA">
        <w:rPr>
          <w:bCs/>
          <w:i/>
        </w:rPr>
        <w:t>Ученик</w:t>
      </w:r>
      <w:r w:rsidRPr="00ED14EA">
        <w:rPr>
          <w:i/>
        </w:rPr>
        <w:t xml:space="preserve"> получит возможность научиться:</w:t>
      </w:r>
    </w:p>
    <w:p w:rsidR="000F671C" w:rsidRPr="00ED14EA" w:rsidRDefault="000F671C" w:rsidP="001C7614">
      <w:pPr>
        <w:pStyle w:val="ab"/>
        <w:numPr>
          <w:ilvl w:val="0"/>
          <w:numId w:val="2"/>
        </w:numPr>
        <w:spacing w:line="240" w:lineRule="auto"/>
        <w:rPr>
          <w:i/>
        </w:rPr>
      </w:pPr>
      <w:r w:rsidRPr="00ED14EA">
        <w:rPr>
          <w:i/>
        </w:rPr>
        <w:t>выделять главную и избыточную информацию;</w:t>
      </w:r>
    </w:p>
    <w:p w:rsidR="000F671C" w:rsidRPr="00ED14EA" w:rsidRDefault="000F671C" w:rsidP="001C7614">
      <w:pPr>
        <w:pStyle w:val="ab"/>
        <w:numPr>
          <w:ilvl w:val="0"/>
          <w:numId w:val="2"/>
        </w:numPr>
        <w:spacing w:line="240" w:lineRule="auto"/>
        <w:ind w:right="57"/>
        <w:rPr>
          <w:b/>
        </w:rPr>
      </w:pPr>
      <w:r w:rsidRPr="00ED14EA">
        <w:rPr>
          <w:i/>
        </w:rPr>
        <w:t>анализировать изменения своего эмоционального состояния в процессе чтения</w:t>
      </w:r>
    </w:p>
    <w:p w:rsidR="0082168B" w:rsidRPr="00ED14EA" w:rsidRDefault="0082168B" w:rsidP="0082168B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671C" w:rsidRPr="00ED14EA" w:rsidRDefault="000F671C" w:rsidP="0082168B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Работа с текстом: оценка информации</w:t>
      </w:r>
    </w:p>
    <w:p w:rsidR="000F671C" w:rsidRPr="00ED14EA" w:rsidRDefault="000F671C" w:rsidP="0082168B">
      <w:pPr>
        <w:pStyle w:val="ab"/>
        <w:spacing w:line="240" w:lineRule="auto"/>
      </w:pPr>
      <w:r w:rsidRPr="00ED14EA">
        <w:rPr>
          <w:bCs/>
        </w:rPr>
        <w:t>Ученик</w:t>
      </w:r>
      <w:r w:rsidRPr="00ED14EA">
        <w:t xml:space="preserve"> научится:</w:t>
      </w:r>
    </w:p>
    <w:p w:rsidR="000F671C" w:rsidRPr="00ED14EA" w:rsidRDefault="000F671C" w:rsidP="001C7614">
      <w:pPr>
        <w:pStyle w:val="ab"/>
        <w:numPr>
          <w:ilvl w:val="0"/>
          <w:numId w:val="4"/>
        </w:numPr>
        <w:spacing w:line="240" w:lineRule="auto"/>
        <w:ind w:left="0" w:firstLine="814"/>
      </w:pPr>
      <w:r w:rsidRPr="00ED14EA">
        <w:t>оценивать утверждения, сделанные в тексте, исходя из своих представлений о мире;</w:t>
      </w:r>
    </w:p>
    <w:p w:rsidR="000F671C" w:rsidRPr="00ED14EA" w:rsidRDefault="000F671C" w:rsidP="001C7614">
      <w:pPr>
        <w:pStyle w:val="ab"/>
        <w:numPr>
          <w:ilvl w:val="0"/>
          <w:numId w:val="4"/>
        </w:numPr>
        <w:spacing w:line="240" w:lineRule="auto"/>
      </w:pPr>
      <w:r w:rsidRPr="00ED14EA">
        <w:t>находить доводы в защиту своей точки зрения;</w:t>
      </w:r>
    </w:p>
    <w:p w:rsidR="000F671C" w:rsidRPr="00ED14EA" w:rsidRDefault="000F671C" w:rsidP="001C7614">
      <w:pPr>
        <w:pStyle w:val="ab"/>
        <w:numPr>
          <w:ilvl w:val="0"/>
          <w:numId w:val="4"/>
        </w:numPr>
        <w:spacing w:line="240" w:lineRule="auto"/>
        <w:ind w:left="0" w:firstLine="814"/>
      </w:pPr>
      <w:r w:rsidRPr="00ED14EA">
        <w:t>высказывать оценочные суждения и свою точку зрения о полученном сообщении (прочитанном тексте).</w:t>
      </w:r>
    </w:p>
    <w:p w:rsidR="000F671C" w:rsidRPr="00ED14EA" w:rsidRDefault="000F671C" w:rsidP="000F671C">
      <w:pPr>
        <w:pStyle w:val="ab"/>
        <w:spacing w:line="240" w:lineRule="auto"/>
      </w:pPr>
      <w:r w:rsidRPr="00ED14EA">
        <w:rPr>
          <w:bCs/>
        </w:rPr>
        <w:t>Ученик</w:t>
      </w:r>
      <w:r w:rsidRPr="00ED14EA">
        <w:t xml:space="preserve"> получит возможность научиться:</w:t>
      </w:r>
    </w:p>
    <w:p w:rsidR="000F671C" w:rsidRPr="00ED14EA" w:rsidRDefault="000F671C" w:rsidP="001C7614">
      <w:pPr>
        <w:pStyle w:val="ab"/>
        <w:numPr>
          <w:ilvl w:val="0"/>
          <w:numId w:val="3"/>
        </w:numPr>
        <w:spacing w:line="240" w:lineRule="auto"/>
        <w:ind w:left="0" w:firstLine="851"/>
      </w:pPr>
      <w:r w:rsidRPr="00ED14EA"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82168B" w:rsidRPr="00ED14EA" w:rsidRDefault="0082168B" w:rsidP="0082168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671C" w:rsidRPr="00ED14EA" w:rsidRDefault="000F671C" w:rsidP="0082168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Механизмы формирования </w:t>
      </w:r>
      <w:r w:rsidR="001C5A93" w:rsidRPr="00ED1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компетентностей обучения</w:t>
      </w:r>
    </w:p>
    <w:p w:rsidR="000F671C" w:rsidRPr="00ED14EA" w:rsidRDefault="000F671C" w:rsidP="001C7614">
      <w:pPr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механизмом </w:t>
      </w:r>
      <w:r w:rsidRPr="00ED14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формирования компетентностей обучения является словесный метод обучения. </w:t>
      </w:r>
      <w:r w:rsidRPr="00ED14EA">
        <w:rPr>
          <w:rFonts w:ascii="Times New Roman" w:hAnsi="Times New Roman" w:cs="Times New Roman"/>
          <w:color w:val="000000"/>
          <w:sz w:val="28"/>
          <w:szCs w:val="28"/>
        </w:rPr>
        <w:t>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литературой, а также работа с электронным приложением учебника. Часто используется диалогическая форма: беседа с классом, работа школьников с вопросами и заданиями учебника.</w:t>
      </w:r>
    </w:p>
    <w:p w:rsidR="000F671C" w:rsidRPr="00ED14EA" w:rsidRDefault="000F671C" w:rsidP="001C7614">
      <w:pPr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практических методов выделяются </w:t>
      </w:r>
      <w:r w:rsidRPr="00ED14EA">
        <w:rPr>
          <w:rFonts w:ascii="Times New Roman" w:hAnsi="Times New Roman" w:cs="Times New Roman"/>
          <w:i/>
          <w:color w:val="000000"/>
          <w:sz w:val="28"/>
          <w:szCs w:val="28"/>
        </w:rPr>
        <w:t>наблюдения объектов и явлений в природе и на производстве, методы работы с картами, схемами, профилями, статистическими показателями, проектами, компьютерными программами, презентациями, медиаресурсами.</w:t>
      </w:r>
    </w:p>
    <w:p w:rsidR="000F671C" w:rsidRPr="00ED14EA" w:rsidRDefault="000F671C" w:rsidP="001C7614">
      <w:pPr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4EA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географии сами школьники создают модели, проектные задания: вычерчивают план местности, строят графики и диаграммы по результатам наблюдений за погодой, работают с контурными картами, вычерчивают схемы связей. </w:t>
      </w:r>
      <w:r w:rsidRPr="00ED14E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F671C" w:rsidRPr="00ED14EA" w:rsidRDefault="000F671C" w:rsidP="0082168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71C" w:rsidRPr="00ED14EA" w:rsidRDefault="000F671C" w:rsidP="00EA2CF7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14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Формы контроля</w:t>
      </w:r>
    </w:p>
    <w:p w:rsidR="000F671C" w:rsidRPr="00ED14EA" w:rsidRDefault="000F671C" w:rsidP="008216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Тестовый контроль, интерактивные задания, тренажеры, проверочные работы, топографические и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</w:p>
    <w:p w:rsidR="00EA2CF7" w:rsidRPr="00ED14EA" w:rsidRDefault="00EA2CF7" w:rsidP="008216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732" w:rsidRPr="00ED14EA" w:rsidRDefault="00D41732" w:rsidP="008D44F2">
      <w:pPr>
        <w:pStyle w:val="1"/>
        <w:rPr>
          <w:rFonts w:ascii="Times New Roman" w:hAnsi="Times New Roman" w:cs="Times New Roman"/>
        </w:rPr>
      </w:pPr>
      <w:r w:rsidRPr="00ED14EA">
        <w:rPr>
          <w:rFonts w:ascii="Times New Roman" w:hAnsi="Times New Roman" w:cs="Times New Roman"/>
        </w:rPr>
        <w:t>Место предмета «</w:t>
      </w:r>
      <w:r w:rsidR="00EA2CF7" w:rsidRPr="00ED14EA">
        <w:rPr>
          <w:rFonts w:ascii="Times New Roman" w:hAnsi="Times New Roman" w:cs="Times New Roman"/>
        </w:rPr>
        <w:t>География</w:t>
      </w:r>
      <w:r w:rsidRPr="00ED14EA">
        <w:rPr>
          <w:rFonts w:ascii="Times New Roman" w:hAnsi="Times New Roman" w:cs="Times New Roman"/>
        </w:rPr>
        <w:t>» в учебном плане школы</w:t>
      </w:r>
    </w:p>
    <w:p w:rsidR="00D41732" w:rsidRPr="00ED14EA" w:rsidRDefault="00D41732" w:rsidP="00CB19D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Учебный план предусматривает обязательное изучение предмета «</w:t>
      </w:r>
      <w:r w:rsidR="00EA2CF7" w:rsidRPr="00ED14EA">
        <w:rPr>
          <w:rFonts w:ascii="Times New Roman" w:hAnsi="Times New Roman" w:cs="Times New Roman"/>
          <w:sz w:val="28"/>
          <w:szCs w:val="28"/>
        </w:rPr>
        <w:t>География</w:t>
      </w:r>
      <w:r w:rsidRPr="00ED14EA">
        <w:rPr>
          <w:rFonts w:ascii="Times New Roman" w:hAnsi="Times New Roman" w:cs="Times New Roman"/>
          <w:sz w:val="28"/>
          <w:szCs w:val="28"/>
        </w:rPr>
        <w:t xml:space="preserve">» в 5 классе на базовом уровне – </w:t>
      </w:r>
      <w:r w:rsidR="00EA2CF7" w:rsidRPr="00ED14EA">
        <w:rPr>
          <w:rFonts w:ascii="Times New Roman" w:hAnsi="Times New Roman" w:cs="Times New Roman"/>
          <w:sz w:val="28"/>
          <w:szCs w:val="28"/>
        </w:rPr>
        <w:t>34 часа, по 1</w:t>
      </w:r>
      <w:r w:rsidRPr="00ED14EA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234BC1" w:rsidRPr="00ED14EA" w:rsidRDefault="00234BC1" w:rsidP="00234BC1">
      <w:pPr>
        <w:pStyle w:val="1"/>
        <w:rPr>
          <w:rFonts w:ascii="Times New Roman" w:eastAsia="Times New Roman" w:hAnsi="Times New Roman" w:cs="Times New Roman"/>
          <w:lang w:eastAsia="ru-RU"/>
        </w:rPr>
      </w:pPr>
      <w:bookmarkStart w:id="0" w:name="_Toc358919101"/>
      <w:r w:rsidRPr="00ED14EA">
        <w:rPr>
          <w:rFonts w:ascii="Times New Roman" w:eastAsia="Times New Roman" w:hAnsi="Times New Roman" w:cs="Times New Roman"/>
          <w:lang w:eastAsia="ru-RU"/>
        </w:rPr>
        <w:t xml:space="preserve">Ценностные ориентиры содержания </w:t>
      </w:r>
      <w:bookmarkEnd w:id="0"/>
      <w:r w:rsidRPr="00ED14EA">
        <w:rPr>
          <w:rFonts w:ascii="Times New Roman" w:eastAsia="Times New Roman" w:hAnsi="Times New Roman" w:cs="Times New Roman"/>
          <w:lang w:eastAsia="ru-RU"/>
        </w:rPr>
        <w:t>учебного курса</w:t>
      </w:r>
    </w:p>
    <w:p w:rsidR="00234BC1" w:rsidRPr="00ED14EA" w:rsidRDefault="00234BC1" w:rsidP="00234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234BC1" w:rsidRPr="00ED14EA" w:rsidRDefault="00234BC1" w:rsidP="00234BC1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234BC1" w:rsidRPr="00ED14EA" w:rsidRDefault="00234BC1" w:rsidP="00234BC1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представление о географической среде как среде обитания человечества посредством знакомства с особенностями природы, жизни и хозяйства людей в разных географических условиях;</w:t>
      </w:r>
    </w:p>
    <w:p w:rsidR="00234BC1" w:rsidRPr="00ED14EA" w:rsidRDefault="00234BC1" w:rsidP="00234BC1">
      <w:pPr>
        <w:numPr>
          <w:ilvl w:val="0"/>
          <w:numId w:val="27"/>
        </w:numPr>
        <w:tabs>
          <w:tab w:val="clear" w:pos="14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социально-значимые качества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  </w:t>
      </w:r>
    </w:p>
    <w:p w:rsidR="00D41732" w:rsidRPr="00ED14EA" w:rsidRDefault="00234BC1" w:rsidP="00234BC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26EB" w:rsidRPr="00ED14EA" w:rsidRDefault="00E926EB" w:rsidP="008D44F2">
      <w:pPr>
        <w:pStyle w:val="1"/>
        <w:rPr>
          <w:rFonts w:ascii="Times New Roman" w:hAnsi="Times New Roman" w:cs="Times New Roman"/>
        </w:rPr>
      </w:pPr>
      <w:r w:rsidRPr="00ED14EA">
        <w:rPr>
          <w:rFonts w:ascii="Times New Roman" w:hAnsi="Times New Roman" w:cs="Times New Roman"/>
        </w:rPr>
        <w:lastRenderedPageBreak/>
        <w:t>Личностные, метапредметные и предметные результаты изучения учебного предмета «</w:t>
      </w:r>
      <w:r w:rsidR="007714F5" w:rsidRPr="00ED14EA">
        <w:rPr>
          <w:rFonts w:ascii="Times New Roman" w:hAnsi="Times New Roman" w:cs="Times New Roman"/>
        </w:rPr>
        <w:t>География</w:t>
      </w:r>
      <w:r w:rsidR="00234BC1" w:rsidRPr="00ED14EA">
        <w:rPr>
          <w:rFonts w:ascii="Times New Roman" w:hAnsi="Times New Roman" w:cs="Times New Roman"/>
        </w:rPr>
        <w:t>»</w:t>
      </w:r>
      <w:r w:rsidR="007714F5" w:rsidRPr="00ED14EA">
        <w:rPr>
          <w:rFonts w:ascii="Times New Roman" w:hAnsi="Times New Roman" w:cs="Times New Roman"/>
        </w:rPr>
        <w:t>.</w:t>
      </w:r>
    </w:p>
    <w:p w:rsidR="00E926EB" w:rsidRPr="00ED14EA" w:rsidRDefault="00E926EB" w:rsidP="00E926E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4F5" w:rsidRPr="00ED14EA" w:rsidRDefault="007714F5" w:rsidP="007714F5">
      <w:pPr>
        <w:pStyle w:val="ad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14EA">
        <w:rPr>
          <w:rFonts w:ascii="Times New Roman" w:hAnsi="Times New Roman"/>
          <w:b/>
          <w:sz w:val="28"/>
          <w:szCs w:val="28"/>
        </w:rPr>
        <w:t xml:space="preserve">Личностными результатами </w:t>
      </w:r>
      <w:r w:rsidRPr="00ED14EA">
        <w:rPr>
          <w:rFonts w:ascii="Times New Roman" w:hAnsi="Times New Roman"/>
          <w:sz w:val="28"/>
          <w:szCs w:val="28"/>
        </w:rPr>
        <w:t xml:space="preserve">обучения географии </w:t>
      </w:r>
      <w:r w:rsidR="001C5A93" w:rsidRPr="00ED14EA">
        <w:rPr>
          <w:rFonts w:ascii="Times New Roman" w:hAnsi="Times New Roman"/>
          <w:sz w:val="28"/>
          <w:szCs w:val="28"/>
        </w:rPr>
        <w:t>является формирование</w:t>
      </w:r>
      <w:r w:rsidRPr="00ED14EA">
        <w:rPr>
          <w:rFonts w:ascii="Times New Roman" w:hAnsi="Times New Roman"/>
          <w:sz w:val="28"/>
          <w:szCs w:val="28"/>
        </w:rPr>
        <w:t xml:space="preserve"> всесторонне образованной, инициативной и успешной личности, обладающей системой современных </w:t>
      </w:r>
      <w:r w:rsidR="001C5A93" w:rsidRPr="00ED14EA">
        <w:rPr>
          <w:rFonts w:ascii="Times New Roman" w:hAnsi="Times New Roman"/>
          <w:sz w:val="28"/>
          <w:szCs w:val="28"/>
        </w:rPr>
        <w:t>мировоззренческих взглядов</w:t>
      </w:r>
      <w:r w:rsidRPr="00ED14EA">
        <w:rPr>
          <w:rFonts w:ascii="Times New Roman" w:hAnsi="Times New Roman"/>
          <w:sz w:val="28"/>
          <w:szCs w:val="28"/>
        </w:rPr>
        <w:t>, ценностных ориентаций, идейно-нравственных, культурных, гуманистических и эстетических принципов и норм поведения.</w:t>
      </w:r>
    </w:p>
    <w:p w:rsidR="007714F5" w:rsidRPr="00ED14EA" w:rsidRDefault="007714F5" w:rsidP="007714F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 xml:space="preserve">Изучение географии в основной школе </w:t>
      </w:r>
      <w:r w:rsidR="001C5A93" w:rsidRPr="00ED14EA">
        <w:rPr>
          <w:rFonts w:ascii="Times New Roman" w:hAnsi="Times New Roman"/>
          <w:sz w:val="28"/>
          <w:szCs w:val="28"/>
        </w:rPr>
        <w:t>обусловливает достижение</w:t>
      </w:r>
      <w:r w:rsidRPr="00ED14EA">
        <w:rPr>
          <w:rFonts w:ascii="Times New Roman" w:hAnsi="Times New Roman"/>
          <w:sz w:val="28"/>
          <w:szCs w:val="28"/>
        </w:rPr>
        <w:t xml:space="preserve"> следующих результатов личностного развития: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 xml:space="preserve">воспитание российской гражданской идентичности, патриотизма, любви и уважения к Отечеству, чувства гордости за свою Родину, прошлое </w:t>
      </w:r>
      <w:r w:rsidR="001C5A93" w:rsidRPr="00ED14EA">
        <w:rPr>
          <w:rFonts w:ascii="Times New Roman" w:hAnsi="Times New Roman"/>
          <w:sz w:val="28"/>
          <w:szCs w:val="28"/>
        </w:rPr>
        <w:t>и настоящеемногонационального народа</w:t>
      </w:r>
      <w:r w:rsidRPr="00ED14EA">
        <w:rPr>
          <w:rFonts w:ascii="Times New Roman" w:hAnsi="Times New Roman"/>
          <w:sz w:val="28"/>
          <w:szCs w:val="28"/>
        </w:rPr>
        <w:t xml:space="preserve"> России; 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</w:t>
      </w:r>
      <w:r w:rsidR="001C5A93" w:rsidRPr="00ED14EA">
        <w:rPr>
          <w:rFonts w:ascii="Times New Roman" w:hAnsi="Times New Roman"/>
          <w:sz w:val="28"/>
          <w:szCs w:val="28"/>
        </w:rPr>
        <w:t>духовному многообразие</w:t>
      </w:r>
      <w:r w:rsidRPr="00ED14EA">
        <w:rPr>
          <w:rFonts w:ascii="Times New Roman" w:hAnsi="Times New Roman"/>
          <w:sz w:val="28"/>
          <w:szCs w:val="28"/>
        </w:rPr>
        <w:t xml:space="preserve"> современного мира; 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 xml:space="preserve">формирование познавательной и информационной культуры, в том числе развитие навыков </w:t>
      </w:r>
      <w:r w:rsidR="001C5A93" w:rsidRPr="00ED14EA">
        <w:rPr>
          <w:rFonts w:ascii="Times New Roman" w:hAnsi="Times New Roman"/>
          <w:sz w:val="28"/>
          <w:szCs w:val="28"/>
        </w:rPr>
        <w:t>самостоятельной работы</w:t>
      </w:r>
      <w:r w:rsidRPr="00ED14EA">
        <w:rPr>
          <w:rFonts w:ascii="Times New Roman" w:hAnsi="Times New Roman"/>
          <w:sz w:val="28"/>
          <w:szCs w:val="28"/>
        </w:rPr>
        <w:t xml:space="preserve"> с учебными пособиями, книгами, доступными инструментами и техническими средствами информационных технологий; 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обучающихся;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формирование основ социально – критического мышления;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 xml:space="preserve">осознание важности семьи в жизни человека и общества, принятие ценностей семейной </w:t>
      </w:r>
      <w:r w:rsidR="001C5A93" w:rsidRPr="00ED14EA">
        <w:rPr>
          <w:rFonts w:ascii="Times New Roman" w:hAnsi="Times New Roman"/>
          <w:sz w:val="28"/>
          <w:szCs w:val="28"/>
        </w:rPr>
        <w:t>жизни, уважительное</w:t>
      </w:r>
      <w:r w:rsidRPr="00ED14EA">
        <w:rPr>
          <w:rFonts w:ascii="Times New Roman" w:hAnsi="Times New Roman"/>
          <w:sz w:val="28"/>
          <w:szCs w:val="28"/>
        </w:rPr>
        <w:t xml:space="preserve"> и заботливое отношение к членам своей семьи;</w:t>
      </w:r>
    </w:p>
    <w:p w:rsidR="007714F5" w:rsidRPr="00ED14EA" w:rsidRDefault="007714F5" w:rsidP="001C7614">
      <w:pPr>
        <w:pStyle w:val="ad"/>
        <w:numPr>
          <w:ilvl w:val="0"/>
          <w:numId w:val="5"/>
        </w:numPr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7714F5" w:rsidRPr="00ED14EA" w:rsidRDefault="007714F5" w:rsidP="007714F5">
      <w:pPr>
        <w:pStyle w:val="ad"/>
        <w:ind w:left="349"/>
        <w:jc w:val="both"/>
        <w:rPr>
          <w:rFonts w:ascii="Times New Roman" w:hAnsi="Times New Roman"/>
          <w:sz w:val="28"/>
          <w:szCs w:val="28"/>
        </w:rPr>
      </w:pPr>
    </w:p>
    <w:p w:rsidR="007714F5" w:rsidRPr="00ED14EA" w:rsidRDefault="007714F5" w:rsidP="00821768">
      <w:pPr>
        <w:ind w:left="57"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lastRenderedPageBreak/>
        <w:t>Ученик получит возможность для формирования:</w:t>
      </w:r>
    </w:p>
    <w:p w:rsidR="007714F5" w:rsidRPr="00ED14EA" w:rsidRDefault="007714F5" w:rsidP="001C7614">
      <w:pPr>
        <w:numPr>
          <w:ilvl w:val="0"/>
          <w:numId w:val="5"/>
        </w:numPr>
        <w:suppressAutoHyphens/>
        <w:spacing w:after="0" w:line="240" w:lineRule="auto"/>
        <w:ind w:left="5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выраженной устойчивой учебно-познавательной мотивации и интереса к учению;</w:t>
      </w:r>
    </w:p>
    <w:p w:rsidR="007714F5" w:rsidRPr="00ED14EA" w:rsidRDefault="007714F5" w:rsidP="001C7614">
      <w:pPr>
        <w:numPr>
          <w:ilvl w:val="0"/>
          <w:numId w:val="5"/>
        </w:numPr>
        <w:suppressAutoHyphens/>
        <w:spacing w:after="0" w:line="240" w:lineRule="auto"/>
        <w:ind w:left="5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готовности к самообразованию и самовоспитанию;</w:t>
      </w:r>
    </w:p>
    <w:p w:rsidR="007714F5" w:rsidRPr="00ED14EA" w:rsidRDefault="007714F5" w:rsidP="001C7614">
      <w:pPr>
        <w:numPr>
          <w:ilvl w:val="0"/>
          <w:numId w:val="5"/>
        </w:numPr>
        <w:suppressAutoHyphens/>
        <w:spacing w:after="0" w:line="240" w:lineRule="auto"/>
        <w:ind w:left="5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адекватной позитивной самооценки и 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>;</w:t>
      </w:r>
    </w:p>
    <w:p w:rsidR="007714F5" w:rsidRPr="00ED14EA" w:rsidRDefault="007714F5" w:rsidP="001C7614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эмпатии как осознанного понимания и сопереживания чувствам других, 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выражающейся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 xml:space="preserve"> в поступках, направленных на помощь и обеспечение благополучия.</w:t>
      </w:r>
    </w:p>
    <w:p w:rsidR="00821768" w:rsidRPr="00ED14EA" w:rsidRDefault="00821768" w:rsidP="00821768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4F5" w:rsidRPr="00ED14EA" w:rsidRDefault="007714F5" w:rsidP="00821768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4EA">
        <w:rPr>
          <w:rFonts w:ascii="Times New Roman" w:hAnsi="Times New Roman" w:cs="Times New Roman"/>
          <w:i/>
          <w:sz w:val="28"/>
          <w:szCs w:val="28"/>
        </w:rPr>
        <w:t>Когнитивный компонент</w:t>
      </w:r>
    </w:p>
    <w:p w:rsidR="007714F5" w:rsidRPr="00ED14EA" w:rsidRDefault="007714F5" w:rsidP="007714F5">
      <w:pPr>
        <w:pStyle w:val="ab"/>
        <w:spacing w:line="240" w:lineRule="auto"/>
        <w:ind w:right="57"/>
      </w:pPr>
      <w:r w:rsidRPr="00ED14EA">
        <w:t>Будут сформированы:</w:t>
      </w:r>
    </w:p>
    <w:p w:rsidR="00821768" w:rsidRPr="00ED14EA" w:rsidRDefault="00821768" w:rsidP="007714F5">
      <w:pPr>
        <w:pStyle w:val="ab"/>
        <w:spacing w:line="240" w:lineRule="auto"/>
        <w:ind w:right="57"/>
      </w:pPr>
      <w:r w:rsidRPr="00ED14EA">
        <w:t xml:space="preserve">- </w:t>
      </w:r>
      <w:r w:rsidR="007714F5" w:rsidRPr="00ED14EA">
        <w:t xml:space="preserve">экологическое сознание; </w:t>
      </w:r>
    </w:p>
    <w:p w:rsidR="00821768" w:rsidRPr="00ED14EA" w:rsidRDefault="00821768" w:rsidP="007714F5">
      <w:pPr>
        <w:pStyle w:val="ab"/>
        <w:spacing w:line="240" w:lineRule="auto"/>
        <w:ind w:right="57"/>
      </w:pPr>
      <w:r w:rsidRPr="00ED14EA">
        <w:t xml:space="preserve">- </w:t>
      </w:r>
      <w:r w:rsidR="007714F5" w:rsidRPr="00ED14EA">
        <w:t xml:space="preserve">знание основных принципов и правил отношения к природе; </w:t>
      </w:r>
    </w:p>
    <w:p w:rsidR="00821768" w:rsidRPr="00ED14EA" w:rsidRDefault="00821768" w:rsidP="007714F5">
      <w:pPr>
        <w:pStyle w:val="ab"/>
        <w:spacing w:line="240" w:lineRule="auto"/>
        <w:ind w:right="57"/>
      </w:pPr>
      <w:r w:rsidRPr="00ED14EA">
        <w:t xml:space="preserve">- </w:t>
      </w:r>
      <w:r w:rsidR="007714F5" w:rsidRPr="00ED14EA">
        <w:t xml:space="preserve">знание основ здорового образа жизни; </w:t>
      </w:r>
    </w:p>
    <w:p w:rsidR="007714F5" w:rsidRPr="00ED14EA" w:rsidRDefault="00821768" w:rsidP="007714F5">
      <w:pPr>
        <w:pStyle w:val="ab"/>
        <w:spacing w:line="240" w:lineRule="auto"/>
        <w:ind w:right="57"/>
      </w:pPr>
      <w:r w:rsidRPr="00ED14EA">
        <w:t xml:space="preserve">- </w:t>
      </w:r>
      <w:r w:rsidR="007714F5" w:rsidRPr="00ED14EA">
        <w:t>правил поведения в чрезвычайных ситуациях.</w:t>
      </w:r>
    </w:p>
    <w:p w:rsidR="007714F5" w:rsidRPr="00ED14EA" w:rsidRDefault="007714F5" w:rsidP="007714F5">
      <w:pPr>
        <w:pStyle w:val="ab"/>
        <w:spacing w:line="240" w:lineRule="auto"/>
        <w:ind w:right="57"/>
        <w:rPr>
          <w:i/>
        </w:rPr>
      </w:pPr>
      <w:r w:rsidRPr="00ED14EA">
        <w:rPr>
          <w:i/>
        </w:rPr>
        <w:t xml:space="preserve">Ценностный и </w:t>
      </w:r>
      <w:r w:rsidR="001C5A93" w:rsidRPr="00ED14EA">
        <w:rPr>
          <w:i/>
        </w:rPr>
        <w:t>эмоциональный</w:t>
      </w:r>
      <w:r w:rsidRPr="00ED14EA">
        <w:rPr>
          <w:i/>
        </w:rPr>
        <w:t xml:space="preserve"> компонент</w:t>
      </w:r>
    </w:p>
    <w:p w:rsidR="007714F5" w:rsidRPr="00ED14EA" w:rsidRDefault="007714F5" w:rsidP="007714F5">
      <w:pPr>
        <w:pStyle w:val="ab"/>
        <w:spacing w:line="240" w:lineRule="auto"/>
        <w:ind w:right="57"/>
      </w:pPr>
      <w:r w:rsidRPr="00ED14EA">
        <w:t>Будут сформированы:</w:t>
      </w:r>
    </w:p>
    <w:p w:rsidR="00821768" w:rsidRPr="00ED14EA" w:rsidRDefault="00821768" w:rsidP="007714F5">
      <w:pPr>
        <w:pStyle w:val="ab"/>
        <w:spacing w:line="240" w:lineRule="auto"/>
        <w:ind w:right="57"/>
      </w:pPr>
      <w:r w:rsidRPr="00ED14EA">
        <w:t xml:space="preserve">- </w:t>
      </w:r>
      <w:r w:rsidR="007714F5" w:rsidRPr="00ED14EA">
        <w:t>уважение к личности и её достоинству</w:t>
      </w:r>
      <w:r w:rsidRPr="00ED14EA">
        <w:t>;</w:t>
      </w:r>
    </w:p>
    <w:p w:rsidR="007714F5" w:rsidRPr="00ED14EA" w:rsidRDefault="00821768" w:rsidP="007714F5">
      <w:pPr>
        <w:pStyle w:val="ab"/>
        <w:spacing w:line="240" w:lineRule="auto"/>
        <w:ind w:right="57"/>
      </w:pPr>
      <w:r w:rsidRPr="00ED14EA">
        <w:t xml:space="preserve">- </w:t>
      </w:r>
      <w:r w:rsidR="007714F5" w:rsidRPr="00ED14EA">
        <w:t xml:space="preserve"> доброжелательное отношение к окружающим,</w:t>
      </w:r>
    </w:p>
    <w:p w:rsidR="007714F5" w:rsidRPr="00ED14EA" w:rsidRDefault="001C5A93" w:rsidP="007714F5">
      <w:pPr>
        <w:pStyle w:val="ab"/>
        <w:spacing w:line="240" w:lineRule="auto"/>
        <w:ind w:right="57"/>
        <w:rPr>
          <w:i/>
        </w:rPr>
      </w:pPr>
      <w:r w:rsidRPr="00ED14EA">
        <w:rPr>
          <w:i/>
        </w:rPr>
        <w:t>Деятельности</w:t>
      </w:r>
      <w:r w:rsidR="007714F5" w:rsidRPr="00ED14EA">
        <w:rPr>
          <w:i/>
        </w:rPr>
        <w:t xml:space="preserve"> (поведенческий) компонент</w:t>
      </w:r>
    </w:p>
    <w:p w:rsidR="007714F5" w:rsidRPr="00ED14EA" w:rsidRDefault="007714F5" w:rsidP="007714F5">
      <w:pPr>
        <w:pStyle w:val="ab"/>
        <w:spacing w:line="240" w:lineRule="auto"/>
        <w:ind w:right="57"/>
      </w:pPr>
      <w:r w:rsidRPr="00ED14EA">
        <w:t>Будут сформированы:</w:t>
      </w:r>
    </w:p>
    <w:p w:rsidR="007714F5" w:rsidRPr="00ED14EA" w:rsidRDefault="00821768" w:rsidP="007714F5">
      <w:pPr>
        <w:pStyle w:val="ab"/>
        <w:spacing w:line="240" w:lineRule="auto"/>
        <w:ind w:right="57"/>
      </w:pPr>
      <w:r w:rsidRPr="00ED14EA">
        <w:t xml:space="preserve">- </w:t>
      </w:r>
      <w:r w:rsidR="007714F5" w:rsidRPr="00ED14EA"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7714F5" w:rsidRPr="00ED14EA" w:rsidRDefault="00821768" w:rsidP="007714F5">
      <w:pPr>
        <w:pStyle w:val="ab"/>
        <w:spacing w:line="240" w:lineRule="auto"/>
        <w:ind w:right="57"/>
      </w:pPr>
      <w:r w:rsidRPr="00ED14EA">
        <w:t xml:space="preserve">- </w:t>
      </w:r>
      <w:r w:rsidR="007714F5" w:rsidRPr="00ED14EA">
        <w:t>готовность и способность к выполнению норм и требований школьной жизни, прав и обязанностей ученика;</w:t>
      </w:r>
    </w:p>
    <w:p w:rsidR="007714F5" w:rsidRPr="00ED14EA" w:rsidRDefault="00821768" w:rsidP="007714F5">
      <w:pPr>
        <w:pStyle w:val="ab"/>
        <w:spacing w:line="240" w:lineRule="auto"/>
        <w:ind w:right="57"/>
      </w:pPr>
      <w:r w:rsidRPr="00ED14EA">
        <w:t xml:space="preserve">- </w:t>
      </w:r>
      <w:r w:rsidR="007714F5" w:rsidRPr="00ED14EA">
        <w:t>отсутствие подросткового негативизма в его школьных проявлениях (дисциплинарных, учебных, мотивационных);</w:t>
      </w:r>
    </w:p>
    <w:p w:rsidR="007714F5" w:rsidRPr="00ED14EA" w:rsidRDefault="00821768" w:rsidP="00821768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 xml:space="preserve">- </w:t>
      </w:r>
      <w:r w:rsidR="007714F5" w:rsidRPr="00ED14EA">
        <w:rPr>
          <w:rFonts w:ascii="Times New Roman" w:hAnsi="Times New Roman"/>
          <w:sz w:val="28"/>
          <w:szCs w:val="28"/>
        </w:rPr>
        <w:t>стремление и, отчасти, способность самостоятельно расширять границы собственных знаний и умений;</w:t>
      </w:r>
    </w:p>
    <w:p w:rsidR="007714F5" w:rsidRPr="00ED14EA" w:rsidRDefault="007714F5" w:rsidP="007714F5">
      <w:pPr>
        <w:pStyle w:val="ab"/>
        <w:spacing w:line="240" w:lineRule="auto"/>
        <w:ind w:right="57"/>
      </w:pPr>
      <w:proofErr w:type="gramStart"/>
      <w:r w:rsidRPr="00ED14EA">
        <w:t>Обучающийся</w:t>
      </w:r>
      <w:proofErr w:type="gramEnd"/>
      <w:r w:rsidRPr="00ED14EA">
        <w:t xml:space="preserve"> получит возможность для формирования:</w:t>
      </w:r>
    </w:p>
    <w:p w:rsidR="007714F5" w:rsidRPr="00ED14EA" w:rsidRDefault="007714F5" w:rsidP="001C7614">
      <w:pPr>
        <w:pStyle w:val="ab"/>
        <w:numPr>
          <w:ilvl w:val="0"/>
          <w:numId w:val="6"/>
        </w:numPr>
        <w:spacing w:line="240" w:lineRule="auto"/>
        <w:ind w:right="57"/>
      </w:pPr>
      <w:r w:rsidRPr="00ED14EA">
        <w:t>устойчивой учебно-познавательной мотивации и интереса к учению;</w:t>
      </w:r>
    </w:p>
    <w:p w:rsidR="007714F5" w:rsidRPr="00ED14EA" w:rsidRDefault="007714F5" w:rsidP="001C7614">
      <w:pPr>
        <w:pStyle w:val="ab"/>
        <w:numPr>
          <w:ilvl w:val="0"/>
          <w:numId w:val="6"/>
        </w:numPr>
        <w:spacing w:line="240" w:lineRule="auto"/>
        <w:ind w:right="57"/>
      </w:pPr>
      <w:r w:rsidRPr="00ED14EA">
        <w:t>готовности к самообразованию и самовоспитанию;</w:t>
      </w:r>
    </w:p>
    <w:p w:rsidR="007714F5" w:rsidRPr="00ED14EA" w:rsidRDefault="007714F5" w:rsidP="001C7614">
      <w:pPr>
        <w:pStyle w:val="ab"/>
        <w:numPr>
          <w:ilvl w:val="0"/>
          <w:numId w:val="6"/>
        </w:numPr>
        <w:spacing w:line="240" w:lineRule="auto"/>
        <w:ind w:left="0" w:right="57" w:firstLine="360"/>
      </w:pPr>
      <w:r w:rsidRPr="00ED14EA">
        <w:t xml:space="preserve">способности к решению проблем на основе </w:t>
      </w:r>
      <w:r w:rsidR="001C5A93" w:rsidRPr="00ED14EA">
        <w:t>учёта позиций</w:t>
      </w:r>
      <w:r w:rsidRPr="00ED14EA">
        <w:t xml:space="preserve"> участников, устойчивое следование в поведении моральным нормам и этическим требованиям;</w:t>
      </w:r>
    </w:p>
    <w:p w:rsidR="007714F5" w:rsidRPr="00ED14EA" w:rsidRDefault="007714F5" w:rsidP="001C7614">
      <w:pPr>
        <w:pStyle w:val="ab"/>
        <w:numPr>
          <w:ilvl w:val="0"/>
          <w:numId w:val="6"/>
        </w:numPr>
        <w:spacing w:line="240" w:lineRule="auto"/>
        <w:ind w:left="0" w:right="57" w:firstLine="360"/>
      </w:pPr>
      <w:proofErr w:type="gramStart"/>
      <w:r w:rsidRPr="00ED14EA">
        <w:t>сочувствие и сопереживание чувствам других людей, выражающуюся в поступках, направленных на помощь.</w:t>
      </w:r>
      <w:proofErr w:type="gramEnd"/>
    </w:p>
    <w:p w:rsidR="007714F5" w:rsidRPr="00ED14EA" w:rsidRDefault="007714F5" w:rsidP="007714F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21768" w:rsidRPr="00ED14EA" w:rsidRDefault="00821768" w:rsidP="0082176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r w:rsidRPr="00ED14EA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географии является формирование универсальных учебных действий (УУД).</w:t>
      </w:r>
    </w:p>
    <w:p w:rsidR="00821768" w:rsidRPr="00ED14EA" w:rsidRDefault="00821768" w:rsidP="00821768">
      <w:pPr>
        <w:tabs>
          <w:tab w:val="left" w:pos="709"/>
        </w:tabs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ED14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768" w:rsidRPr="00ED14EA" w:rsidRDefault="00821768" w:rsidP="00821768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21768" w:rsidRPr="00ED14EA" w:rsidRDefault="00821768" w:rsidP="00821768">
      <w:pPr>
        <w:pStyle w:val="ab"/>
        <w:spacing w:line="240" w:lineRule="auto"/>
        <w:ind w:right="57"/>
        <w:rPr>
          <w:bCs/>
        </w:rPr>
      </w:pPr>
      <w:r w:rsidRPr="00ED14EA">
        <w:rPr>
          <w:bCs/>
        </w:rPr>
        <w:lastRenderedPageBreak/>
        <w:t>Ученик научится:</w:t>
      </w:r>
    </w:p>
    <w:p w:rsidR="00821768" w:rsidRPr="00ED14EA" w:rsidRDefault="00821768" w:rsidP="001C7614">
      <w:pPr>
        <w:pStyle w:val="ab"/>
        <w:numPr>
          <w:ilvl w:val="0"/>
          <w:numId w:val="13"/>
        </w:numPr>
        <w:spacing w:line="240" w:lineRule="auto"/>
        <w:ind w:left="0" w:right="57" w:firstLine="360"/>
      </w:pPr>
      <w:r w:rsidRPr="00ED14EA">
        <w:t xml:space="preserve">умению ставить цель работы в паре, </w:t>
      </w:r>
      <w:r w:rsidR="001C5A93" w:rsidRPr="00ED14EA">
        <w:t>группе, применять</w:t>
      </w:r>
      <w:r w:rsidRPr="00ED14EA">
        <w:t xml:space="preserve"> правила работы совместной деятельности;</w:t>
      </w:r>
    </w:p>
    <w:p w:rsidR="00821768" w:rsidRPr="00ED14EA" w:rsidRDefault="00821768" w:rsidP="001C7614">
      <w:pPr>
        <w:pStyle w:val="ab"/>
        <w:numPr>
          <w:ilvl w:val="0"/>
          <w:numId w:val="13"/>
        </w:numPr>
        <w:spacing w:line="240" w:lineRule="auto"/>
        <w:ind w:right="57"/>
      </w:pPr>
      <w:r w:rsidRPr="00ED14EA">
        <w:t>анализировать условия достижения цели с помощью взрослого;</w:t>
      </w:r>
    </w:p>
    <w:p w:rsidR="00821768" w:rsidRPr="00ED14EA" w:rsidRDefault="00821768" w:rsidP="001C7614">
      <w:pPr>
        <w:pStyle w:val="ab"/>
        <w:numPr>
          <w:ilvl w:val="0"/>
          <w:numId w:val="13"/>
        </w:numPr>
        <w:spacing w:line="240" w:lineRule="auto"/>
        <w:ind w:right="57"/>
      </w:pPr>
      <w:r w:rsidRPr="00ED14EA">
        <w:t xml:space="preserve">планировать пути достижения целей </w:t>
      </w:r>
      <w:r w:rsidR="001C5A93" w:rsidRPr="00ED14EA">
        <w:t>с помощью</w:t>
      </w:r>
      <w:r w:rsidRPr="00ED14EA">
        <w:t xml:space="preserve"> взрослого;</w:t>
      </w:r>
    </w:p>
    <w:p w:rsidR="00821768" w:rsidRPr="00ED14EA" w:rsidRDefault="00821768" w:rsidP="001C7614">
      <w:pPr>
        <w:pStyle w:val="ab"/>
        <w:numPr>
          <w:ilvl w:val="0"/>
          <w:numId w:val="13"/>
        </w:numPr>
        <w:spacing w:line="240" w:lineRule="auto"/>
        <w:ind w:right="57"/>
      </w:pPr>
      <w:r w:rsidRPr="00ED14EA">
        <w:rPr>
          <w:iCs/>
        </w:rPr>
        <w:t>осуществлять констатирующий контроль по результату действия</w:t>
      </w:r>
      <w:r w:rsidRPr="00ED14EA">
        <w:t>;</w:t>
      </w:r>
    </w:p>
    <w:p w:rsidR="00821768" w:rsidRPr="00ED14EA" w:rsidRDefault="00821768" w:rsidP="001C7614">
      <w:pPr>
        <w:pStyle w:val="ab"/>
        <w:numPr>
          <w:ilvl w:val="0"/>
          <w:numId w:val="13"/>
        </w:numPr>
        <w:spacing w:line="240" w:lineRule="auto"/>
        <w:ind w:left="0" w:right="57" w:firstLine="360"/>
      </w:pPr>
      <w:r w:rsidRPr="00ED14EA">
        <w:rPr>
          <w:iCs/>
          <w:snapToGrid w:val="0"/>
        </w:rPr>
        <w:t>вырабатывать критерии оценки учебной работы с помощью взрослого,</w:t>
      </w:r>
      <w:r w:rsidRPr="00ED14EA">
        <w:rPr>
          <w:snapToGrid w:val="0"/>
        </w:rPr>
        <w:t xml:space="preserve"> оценивать свою работу по этим критериям;</w:t>
      </w:r>
    </w:p>
    <w:p w:rsidR="00821768" w:rsidRPr="00ED14EA" w:rsidRDefault="00821768" w:rsidP="001C761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14EA">
        <w:rPr>
          <w:rFonts w:ascii="Times New Roman" w:hAnsi="Times New Roman" w:cs="Times New Roman"/>
          <w:snapToGrid w:val="0"/>
          <w:sz w:val="28"/>
          <w:szCs w:val="28"/>
        </w:rPr>
        <w:t>давать характеристику ошибок и выдвигать гипотезы об их причинах</w:t>
      </w:r>
    </w:p>
    <w:p w:rsidR="00821768" w:rsidRPr="00ED14EA" w:rsidRDefault="00821768" w:rsidP="001C7614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21768" w:rsidRPr="00ED14EA" w:rsidRDefault="00821768" w:rsidP="001C7614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37735B" w:rsidRPr="00ED14EA" w:rsidRDefault="0037735B" w:rsidP="0037735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1768" w:rsidRPr="00ED14EA" w:rsidRDefault="00821768" w:rsidP="0037735B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821768" w:rsidRPr="00ED14EA" w:rsidRDefault="00821768" w:rsidP="001C7614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821768" w:rsidRPr="00ED14EA" w:rsidRDefault="00821768" w:rsidP="001C7614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ED14EA">
        <w:rPr>
          <w:rFonts w:ascii="Times New Roman" w:hAnsi="Times New Roman" w:cs="Times New Roman"/>
          <w:bCs/>
          <w:sz w:val="28"/>
          <w:szCs w:val="28"/>
        </w:rPr>
        <w:t>предложенных</w:t>
      </w:r>
      <w:proofErr w:type="gramEnd"/>
      <w:r w:rsidRPr="00ED14EA">
        <w:rPr>
          <w:rFonts w:ascii="Times New Roman" w:hAnsi="Times New Roman" w:cs="Times New Roman"/>
          <w:bCs/>
          <w:sz w:val="28"/>
          <w:szCs w:val="28"/>
        </w:rPr>
        <w:t xml:space="preserve"> и искать </w:t>
      </w:r>
      <w:r w:rsidR="00ED14EA" w:rsidRPr="00ED14EA">
        <w:rPr>
          <w:rFonts w:ascii="Times New Roman" w:hAnsi="Times New Roman" w:cs="Times New Roman"/>
          <w:bCs/>
          <w:sz w:val="28"/>
          <w:szCs w:val="28"/>
        </w:rPr>
        <w:t>самостоятельно средства</w:t>
      </w:r>
      <w:r w:rsidRPr="00ED14EA">
        <w:rPr>
          <w:rFonts w:ascii="Times New Roman" w:hAnsi="Times New Roman" w:cs="Times New Roman"/>
          <w:bCs/>
          <w:sz w:val="28"/>
          <w:szCs w:val="28"/>
        </w:rPr>
        <w:t xml:space="preserve"> достижения цели;</w:t>
      </w:r>
    </w:p>
    <w:p w:rsidR="00821768" w:rsidRPr="00ED14EA" w:rsidRDefault="00821768" w:rsidP="001C7614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821768" w:rsidRPr="00ED14EA" w:rsidRDefault="00821768" w:rsidP="001C7614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821768" w:rsidRPr="00ED14EA" w:rsidRDefault="00821768" w:rsidP="001C7614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821768" w:rsidRPr="00ED14EA" w:rsidRDefault="00821768" w:rsidP="001C7614">
      <w:pPr>
        <w:pStyle w:val="ab"/>
        <w:numPr>
          <w:ilvl w:val="0"/>
          <w:numId w:val="7"/>
        </w:numPr>
        <w:spacing w:line="240" w:lineRule="auto"/>
        <w:ind w:right="57"/>
      </w:pPr>
      <w:r w:rsidRPr="00ED14EA">
        <w:t>самостоятельно ставить новые учебные цели и задачи;</w:t>
      </w:r>
    </w:p>
    <w:p w:rsidR="00821768" w:rsidRPr="00ED14EA" w:rsidRDefault="00821768" w:rsidP="001C7614">
      <w:pPr>
        <w:pStyle w:val="ab"/>
        <w:numPr>
          <w:ilvl w:val="0"/>
          <w:numId w:val="7"/>
        </w:numPr>
        <w:spacing w:line="240" w:lineRule="auto"/>
        <w:ind w:right="57"/>
      </w:pPr>
      <w:r w:rsidRPr="00ED14EA">
        <w:t>предлагать разл</w:t>
      </w:r>
      <w:r w:rsidR="0037735B" w:rsidRPr="00ED14EA">
        <w:t>ичные варианты решения проблемы</w:t>
      </w:r>
      <w:r w:rsidRPr="00ED14EA">
        <w:t>;</w:t>
      </w:r>
    </w:p>
    <w:p w:rsidR="00821768" w:rsidRPr="00ED14EA" w:rsidRDefault="00821768" w:rsidP="001C7614">
      <w:pPr>
        <w:pStyle w:val="ab"/>
        <w:numPr>
          <w:ilvl w:val="0"/>
          <w:numId w:val="7"/>
        </w:numPr>
        <w:spacing w:line="240" w:lineRule="auto"/>
        <w:ind w:left="0" w:right="57" w:firstLine="360"/>
      </w:pPr>
      <w:r w:rsidRPr="00ED14EA">
        <w:t>основам самоконтроля, самооценки, принятия решений в учебной и познавательной деятельности с помощью взрослого;</w:t>
      </w:r>
    </w:p>
    <w:p w:rsidR="00821768" w:rsidRPr="00ED14EA" w:rsidRDefault="00821768" w:rsidP="001C7614">
      <w:pPr>
        <w:pStyle w:val="ab"/>
        <w:numPr>
          <w:ilvl w:val="0"/>
          <w:numId w:val="7"/>
        </w:numPr>
        <w:spacing w:line="240" w:lineRule="auto"/>
        <w:ind w:left="0" w:right="57" w:firstLine="360"/>
      </w:pPr>
      <w:r w:rsidRPr="00ED14EA">
        <w:t>понимать причину и суть затруднений, возникающих при выполнении пробного действия в ходе решения учебной задачи и самостоятельно искать выход из затруднения</w:t>
      </w:r>
      <w:r w:rsidR="0037735B" w:rsidRPr="00ED14EA">
        <w:t>.</w:t>
      </w:r>
    </w:p>
    <w:p w:rsidR="00821768" w:rsidRPr="00ED14EA" w:rsidRDefault="00821768" w:rsidP="00821768">
      <w:pPr>
        <w:pStyle w:val="ab"/>
        <w:spacing w:line="240" w:lineRule="auto"/>
        <w:ind w:right="57"/>
      </w:pPr>
    </w:p>
    <w:p w:rsidR="00821768" w:rsidRPr="00ED14EA" w:rsidRDefault="00821768" w:rsidP="00821768">
      <w:pPr>
        <w:tabs>
          <w:tab w:val="left" w:pos="709"/>
        </w:tabs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821768" w:rsidRPr="00ED14EA" w:rsidRDefault="00821768" w:rsidP="00821768">
      <w:pPr>
        <w:pStyle w:val="ab"/>
        <w:spacing w:line="240" w:lineRule="auto"/>
        <w:ind w:right="57"/>
        <w:rPr>
          <w:bCs/>
        </w:rPr>
      </w:pPr>
      <w:r w:rsidRPr="00ED14EA">
        <w:rPr>
          <w:bCs/>
        </w:rPr>
        <w:t>Ученик   научится:</w:t>
      </w:r>
    </w:p>
    <w:p w:rsidR="00821768" w:rsidRPr="00ED14EA" w:rsidRDefault="00821768" w:rsidP="001C7614">
      <w:pPr>
        <w:pStyle w:val="ab"/>
        <w:numPr>
          <w:ilvl w:val="0"/>
          <w:numId w:val="14"/>
        </w:numPr>
        <w:spacing w:line="240" w:lineRule="auto"/>
        <w:ind w:left="0" w:right="57" w:firstLine="426"/>
      </w:pPr>
      <w:r w:rsidRPr="00ED14EA">
        <w:t>способам учебного проектирования через решение проектных задач;</w:t>
      </w:r>
    </w:p>
    <w:p w:rsidR="00821768" w:rsidRPr="00ED14EA" w:rsidRDefault="00821768" w:rsidP="001C7614">
      <w:pPr>
        <w:pStyle w:val="ab"/>
        <w:numPr>
          <w:ilvl w:val="0"/>
          <w:numId w:val="14"/>
        </w:numPr>
        <w:spacing w:line="240" w:lineRule="auto"/>
        <w:ind w:left="0" w:right="57" w:firstLine="426"/>
      </w:pPr>
      <w:r w:rsidRPr="00ED14EA">
        <w:t>использовать действия моделирования для опробования культурных предметных средств и способов действия в новых, нестандартных ситуациях;</w:t>
      </w:r>
    </w:p>
    <w:p w:rsidR="00821768" w:rsidRPr="00ED14EA" w:rsidRDefault="00821768" w:rsidP="001C7614">
      <w:pPr>
        <w:pStyle w:val="ab"/>
        <w:numPr>
          <w:ilvl w:val="0"/>
          <w:numId w:val="14"/>
        </w:numPr>
        <w:spacing w:line="240" w:lineRule="auto"/>
        <w:ind w:left="0" w:right="57" w:firstLine="426"/>
      </w:pPr>
      <w:r w:rsidRPr="00ED14EA">
        <w:t>осуществлять расширенный поиск информации с использованием ресурсов библиотек и Интернета;</w:t>
      </w:r>
    </w:p>
    <w:p w:rsidR="00821768" w:rsidRPr="00ED14EA" w:rsidRDefault="00821768" w:rsidP="001C7614">
      <w:pPr>
        <w:pStyle w:val="ab"/>
        <w:numPr>
          <w:ilvl w:val="0"/>
          <w:numId w:val="14"/>
        </w:numPr>
        <w:spacing w:line="240" w:lineRule="auto"/>
        <w:ind w:left="0" w:right="57" w:firstLine="426"/>
      </w:pPr>
      <w:r w:rsidRPr="00ED14EA">
        <w:t>осуществлять логическую операцию установления родовидовых отношений;</w:t>
      </w:r>
    </w:p>
    <w:p w:rsidR="00821768" w:rsidRPr="00ED14EA" w:rsidRDefault="00821768" w:rsidP="001C7614">
      <w:pPr>
        <w:pStyle w:val="ab"/>
        <w:numPr>
          <w:ilvl w:val="0"/>
          <w:numId w:val="14"/>
        </w:numPr>
        <w:spacing w:line="240" w:lineRule="auto"/>
        <w:ind w:left="0" w:right="57" w:firstLine="426"/>
      </w:pPr>
      <w:r w:rsidRPr="00ED14EA">
        <w:lastRenderedPageBreak/>
        <w:t>давать определение понятиям;</w:t>
      </w:r>
    </w:p>
    <w:p w:rsidR="00821768" w:rsidRPr="00ED14EA" w:rsidRDefault="00821768" w:rsidP="001C7614">
      <w:pPr>
        <w:pStyle w:val="ab"/>
        <w:numPr>
          <w:ilvl w:val="0"/>
          <w:numId w:val="14"/>
        </w:numPr>
        <w:spacing w:line="240" w:lineRule="auto"/>
        <w:ind w:left="0" w:right="57" w:firstLine="426"/>
      </w:pPr>
      <w:r w:rsidRPr="00ED14EA">
        <w:t>осуществлять сравнение и классификацию по указанным критериям;</w:t>
      </w:r>
    </w:p>
    <w:p w:rsidR="00821768" w:rsidRPr="00ED14EA" w:rsidRDefault="00821768" w:rsidP="001C7614">
      <w:pPr>
        <w:pStyle w:val="ab"/>
        <w:numPr>
          <w:ilvl w:val="0"/>
          <w:numId w:val="14"/>
        </w:numPr>
        <w:spacing w:line="240" w:lineRule="auto"/>
        <w:ind w:left="0" w:right="57" w:firstLine="426"/>
      </w:pPr>
      <w:r w:rsidRPr="00ED14EA"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821768" w:rsidRPr="00ED14EA" w:rsidRDefault="00821768" w:rsidP="001C7614">
      <w:pPr>
        <w:pStyle w:val="ab"/>
        <w:numPr>
          <w:ilvl w:val="0"/>
          <w:numId w:val="14"/>
        </w:numPr>
        <w:spacing w:line="240" w:lineRule="auto"/>
        <w:ind w:left="0" w:right="57" w:firstLine="426"/>
      </w:pPr>
      <w:r w:rsidRPr="00ED14EA">
        <w:t>работать с культурными текстами, излагающими разные позиции по вопросам в той или иной области знания.</w:t>
      </w:r>
    </w:p>
    <w:p w:rsidR="00821768" w:rsidRPr="00ED14EA" w:rsidRDefault="00821768" w:rsidP="001C761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821768" w:rsidRPr="00ED14EA" w:rsidRDefault="00821768" w:rsidP="001C761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3A27D4" w:rsidRPr="00ED14EA" w:rsidRDefault="003A27D4" w:rsidP="003A27D4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1768" w:rsidRPr="00ED14EA" w:rsidRDefault="00821768" w:rsidP="003A27D4">
      <w:pPr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821768" w:rsidRPr="00ED14EA" w:rsidRDefault="00821768" w:rsidP="001C761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анализировать, сравнивать, классифицировать и обобщать факты и явления</w:t>
      </w:r>
      <w:proofErr w:type="gramStart"/>
      <w:r w:rsidRPr="00ED14E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D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D14E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D14EA">
        <w:rPr>
          <w:rFonts w:ascii="Times New Roman" w:hAnsi="Times New Roman" w:cs="Times New Roman"/>
          <w:bCs/>
          <w:sz w:val="28"/>
          <w:szCs w:val="28"/>
        </w:rPr>
        <w:t>ыявлять причины и следствия простых явлений;</w:t>
      </w:r>
    </w:p>
    <w:p w:rsidR="00821768" w:rsidRPr="00ED14EA" w:rsidRDefault="00821768" w:rsidP="001C761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821768" w:rsidRPr="00ED14EA" w:rsidRDefault="00821768" w:rsidP="001C761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 xml:space="preserve">строить </w:t>
      </w:r>
      <w:proofErr w:type="gramStart"/>
      <w:r w:rsidRPr="00ED14EA">
        <w:rPr>
          <w:rFonts w:ascii="Times New Roman" w:hAnsi="Times New Roman" w:cs="Times New Roman"/>
          <w:bCs/>
          <w:sz w:val="28"/>
          <w:szCs w:val="28"/>
        </w:rPr>
        <w:t>логическое рассуждение</w:t>
      </w:r>
      <w:proofErr w:type="gramEnd"/>
      <w:r w:rsidRPr="00ED14EA">
        <w:rPr>
          <w:rFonts w:ascii="Times New Roman" w:hAnsi="Times New Roman" w:cs="Times New Roman"/>
          <w:bCs/>
          <w:sz w:val="28"/>
          <w:szCs w:val="28"/>
        </w:rPr>
        <w:t>, включающее установление причинно-следственных связей;</w:t>
      </w:r>
    </w:p>
    <w:p w:rsidR="00821768" w:rsidRPr="00ED14EA" w:rsidRDefault="00821768" w:rsidP="001C761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 xml:space="preserve">создавать схематические модели с выделением существенных характеристик объекта; </w:t>
      </w:r>
    </w:p>
    <w:p w:rsidR="00821768" w:rsidRPr="00ED14EA" w:rsidRDefault="00821768" w:rsidP="001C761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 xml:space="preserve">составлять тезисы, различные виды планов (простых, сложных и т.п.); преобразовывать </w:t>
      </w:r>
      <w:r w:rsidR="00ED14EA" w:rsidRPr="00ED14EA">
        <w:rPr>
          <w:rFonts w:ascii="Times New Roman" w:hAnsi="Times New Roman" w:cs="Times New Roman"/>
          <w:bCs/>
          <w:sz w:val="28"/>
          <w:szCs w:val="28"/>
        </w:rPr>
        <w:t>информацию из</w:t>
      </w:r>
      <w:r w:rsidRPr="00ED14EA">
        <w:rPr>
          <w:rFonts w:ascii="Times New Roman" w:hAnsi="Times New Roman" w:cs="Times New Roman"/>
          <w:bCs/>
          <w:sz w:val="28"/>
          <w:szCs w:val="28"/>
        </w:rPr>
        <w:t xml:space="preserve"> одного вида в другой (таблицу в текст и пр.);</w:t>
      </w:r>
    </w:p>
    <w:p w:rsidR="003A27D4" w:rsidRPr="00ED14EA" w:rsidRDefault="00821768" w:rsidP="001C761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вычитывать все уровни текстовой информации;</w:t>
      </w:r>
    </w:p>
    <w:p w:rsidR="00821768" w:rsidRPr="00ED14EA" w:rsidRDefault="00821768" w:rsidP="001C7614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821768" w:rsidRPr="00ED14EA" w:rsidRDefault="00821768" w:rsidP="001C7614">
      <w:pPr>
        <w:pStyle w:val="ab"/>
        <w:numPr>
          <w:ilvl w:val="0"/>
          <w:numId w:val="12"/>
        </w:numPr>
        <w:spacing w:line="240" w:lineRule="auto"/>
        <w:ind w:left="0" w:right="57" w:firstLine="426"/>
      </w:pPr>
      <w:r w:rsidRPr="00ED14EA">
        <w:t>ставить проблему, аргументировать её актуальность (под руководством взрослого);</w:t>
      </w:r>
    </w:p>
    <w:p w:rsidR="00821768" w:rsidRPr="00ED14EA" w:rsidRDefault="00821768" w:rsidP="001C7614">
      <w:pPr>
        <w:pStyle w:val="ab"/>
        <w:numPr>
          <w:ilvl w:val="0"/>
          <w:numId w:val="12"/>
        </w:numPr>
        <w:spacing w:line="240" w:lineRule="auto"/>
        <w:ind w:left="0" w:right="57" w:firstLine="426"/>
      </w:pPr>
      <w:r w:rsidRPr="00ED14EA">
        <w:t>проводить исследование на основе применения методов наблюдения (под руководством взрослого).</w:t>
      </w:r>
    </w:p>
    <w:p w:rsidR="00821768" w:rsidRPr="00ED14EA" w:rsidRDefault="00821768" w:rsidP="00821768">
      <w:pPr>
        <w:tabs>
          <w:tab w:val="left" w:pos="709"/>
        </w:tabs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821768" w:rsidRPr="00ED14EA" w:rsidRDefault="00821768" w:rsidP="00821768">
      <w:pPr>
        <w:pStyle w:val="ab"/>
        <w:spacing w:line="240" w:lineRule="auto"/>
        <w:ind w:left="720" w:right="57" w:firstLine="0"/>
        <w:rPr>
          <w:b/>
          <w:bCs/>
        </w:rPr>
      </w:pPr>
      <w:r w:rsidRPr="00ED14EA">
        <w:rPr>
          <w:b/>
          <w:bCs/>
        </w:rPr>
        <w:t>Ученик   научится:</w:t>
      </w:r>
    </w:p>
    <w:p w:rsidR="00821768" w:rsidRPr="00ED14EA" w:rsidRDefault="00821768" w:rsidP="001C7614">
      <w:pPr>
        <w:pStyle w:val="ab"/>
        <w:numPr>
          <w:ilvl w:val="0"/>
          <w:numId w:val="9"/>
        </w:numPr>
        <w:spacing w:line="240" w:lineRule="auto"/>
        <w:ind w:left="0" w:right="57" w:firstLine="360"/>
      </w:pPr>
      <w:r w:rsidRPr="00ED14EA">
        <w:t xml:space="preserve">работать в позиции </w:t>
      </w:r>
      <w:r w:rsidR="003A27D4" w:rsidRPr="00ED14EA">
        <w:t>«</w:t>
      </w:r>
      <w:r w:rsidRPr="00ED14EA">
        <w:t>взрослого</w:t>
      </w:r>
      <w:r w:rsidR="003A27D4" w:rsidRPr="00ED14EA">
        <w:t>»</w:t>
      </w:r>
      <w:r w:rsidRPr="00ED14EA">
        <w:t xml:space="preserve"> (</w:t>
      </w:r>
      <w:r w:rsidR="003A27D4" w:rsidRPr="00ED14EA">
        <w:t>«</w:t>
      </w:r>
      <w:r w:rsidRPr="00ED14EA">
        <w:t>учителя</w:t>
      </w:r>
      <w:r w:rsidR="003A27D4" w:rsidRPr="00ED14EA">
        <w:t>»</w:t>
      </w:r>
      <w:r w:rsidRPr="00ED14EA">
        <w:t>): удержание точки зрения незнающего, помощь младшему школьнику занять новую точку зрения; организация для содержательной учебной работы группы младших школьников;</w:t>
      </w:r>
    </w:p>
    <w:p w:rsidR="00821768" w:rsidRPr="00ED14EA" w:rsidRDefault="00821768" w:rsidP="001C7614">
      <w:pPr>
        <w:pStyle w:val="ab"/>
        <w:numPr>
          <w:ilvl w:val="0"/>
          <w:numId w:val="9"/>
        </w:numPr>
        <w:spacing w:line="240" w:lineRule="auto"/>
        <w:ind w:right="57"/>
      </w:pPr>
      <w:r w:rsidRPr="00ED14EA">
        <w:t>понимать и учитывать в своей деятельности позицию другого человека</w:t>
      </w:r>
      <w:r w:rsidR="003A27D4" w:rsidRPr="00ED14EA">
        <w:t>;</w:t>
      </w:r>
    </w:p>
    <w:p w:rsidR="00821768" w:rsidRPr="00ED14EA" w:rsidRDefault="00821768" w:rsidP="001C7614">
      <w:pPr>
        <w:pStyle w:val="ab"/>
        <w:numPr>
          <w:ilvl w:val="0"/>
          <w:numId w:val="9"/>
        </w:numPr>
        <w:spacing w:line="240" w:lineRule="auto"/>
        <w:ind w:left="0" w:right="57" w:firstLine="360"/>
      </w:pPr>
      <w:r w:rsidRPr="00ED14EA">
        <w:t>задавать вопросы, необходимые для организации собственной деятельности и сотрудничества с партнёром</w:t>
      </w:r>
      <w:r w:rsidR="003A27D4" w:rsidRPr="00ED14EA">
        <w:t>;</w:t>
      </w:r>
    </w:p>
    <w:p w:rsidR="00821768" w:rsidRPr="00ED14EA" w:rsidRDefault="00821768" w:rsidP="001C7614">
      <w:pPr>
        <w:pStyle w:val="ab"/>
        <w:numPr>
          <w:ilvl w:val="0"/>
          <w:numId w:val="9"/>
        </w:numPr>
        <w:spacing w:line="240" w:lineRule="auto"/>
        <w:ind w:left="0" w:right="57" w:firstLine="360"/>
      </w:pPr>
      <w:r w:rsidRPr="00ED14EA">
        <w:lastRenderedPageBreak/>
        <w:t>осуществлять взаимный контроль и оказывать в сотрудничестве необходимую взаимопомощь;</w:t>
      </w:r>
    </w:p>
    <w:p w:rsidR="00821768" w:rsidRPr="00ED14EA" w:rsidRDefault="00821768" w:rsidP="001C7614">
      <w:pPr>
        <w:pStyle w:val="ab"/>
        <w:numPr>
          <w:ilvl w:val="0"/>
          <w:numId w:val="9"/>
        </w:numPr>
        <w:spacing w:line="240" w:lineRule="auto"/>
        <w:ind w:right="57"/>
      </w:pPr>
      <w:r w:rsidRPr="00ED14EA">
        <w:t>адекватно использовать речь для планирования и регуляции своей деятельности;</w:t>
      </w:r>
    </w:p>
    <w:p w:rsidR="00821768" w:rsidRPr="00ED14EA" w:rsidRDefault="00821768" w:rsidP="001C7614">
      <w:pPr>
        <w:pStyle w:val="ab"/>
        <w:numPr>
          <w:ilvl w:val="0"/>
          <w:numId w:val="9"/>
        </w:numPr>
        <w:spacing w:line="240" w:lineRule="auto"/>
        <w:ind w:left="0" w:right="57" w:firstLine="349"/>
      </w:pPr>
      <w:r w:rsidRPr="00ED14EA">
        <w:t xml:space="preserve"> вступать в разновозрастное сотрудничество: уважать младших, слушать и слышать, вступать в коммуникацию со старшими подростками;</w:t>
      </w:r>
    </w:p>
    <w:p w:rsidR="003A27D4" w:rsidRPr="00ED14EA" w:rsidRDefault="003A27D4" w:rsidP="003A27D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768" w:rsidRPr="00ED14EA" w:rsidRDefault="00821768" w:rsidP="003A27D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821768" w:rsidRPr="00ED14EA" w:rsidRDefault="00821768" w:rsidP="001C7614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821768" w:rsidRPr="00ED14EA" w:rsidRDefault="00821768" w:rsidP="001C7614">
      <w:pPr>
        <w:pStyle w:val="ab"/>
        <w:numPr>
          <w:ilvl w:val="0"/>
          <w:numId w:val="9"/>
        </w:numPr>
        <w:spacing w:line="240" w:lineRule="auto"/>
        <w:ind w:left="0" w:right="57" w:firstLine="360"/>
        <w:rPr>
          <w:bCs/>
        </w:rPr>
      </w:pPr>
      <w:r w:rsidRPr="00ED14EA">
        <w:rPr>
          <w:bCs/>
        </w:rPr>
        <w:t>принимать во внимание разные мнения и интересы, обосновывать собственную позицию;</w:t>
      </w:r>
    </w:p>
    <w:p w:rsidR="00821768" w:rsidRPr="00ED14EA" w:rsidRDefault="00821768" w:rsidP="001C7614">
      <w:pPr>
        <w:pStyle w:val="ab"/>
        <w:numPr>
          <w:ilvl w:val="0"/>
          <w:numId w:val="9"/>
        </w:numPr>
        <w:spacing w:line="240" w:lineRule="auto"/>
        <w:ind w:left="0" w:right="57" w:firstLine="360"/>
        <w:rPr>
          <w:bCs/>
        </w:rPr>
      </w:pPr>
      <w:r w:rsidRPr="00ED14EA">
        <w:rPr>
          <w:bCs/>
        </w:rPr>
        <w:t>оказывать поддержку тем, от кого зависит достижение цели в совместной деятельности в группе, паре;</w:t>
      </w:r>
    </w:p>
    <w:p w:rsidR="00821768" w:rsidRPr="00ED14EA" w:rsidRDefault="00821768" w:rsidP="001C7614">
      <w:pPr>
        <w:pStyle w:val="ad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ED14EA">
        <w:rPr>
          <w:rFonts w:ascii="Times New Roman" w:hAnsi="Times New Roman"/>
          <w:bCs/>
          <w:sz w:val="28"/>
          <w:szCs w:val="28"/>
        </w:rPr>
        <w:t>вступать в диалог, участвовать в коллективном обсуждении проблем, аргументировать свою позицию</w:t>
      </w:r>
      <w:r w:rsidR="003A27D4" w:rsidRPr="00ED14EA">
        <w:rPr>
          <w:rFonts w:ascii="Times New Roman" w:hAnsi="Times New Roman"/>
          <w:bCs/>
          <w:sz w:val="28"/>
          <w:szCs w:val="28"/>
        </w:rPr>
        <w:t>.</w:t>
      </w:r>
    </w:p>
    <w:p w:rsidR="003A27D4" w:rsidRPr="00ED14EA" w:rsidRDefault="003A27D4" w:rsidP="003A27D4">
      <w:pPr>
        <w:pStyle w:val="ad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21768" w:rsidRPr="00ED14EA" w:rsidRDefault="00821768" w:rsidP="003A27D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ED14EA">
        <w:rPr>
          <w:rFonts w:ascii="Times New Roman" w:hAnsi="Times New Roman"/>
          <w:sz w:val="28"/>
          <w:szCs w:val="28"/>
        </w:rPr>
        <w:t xml:space="preserve"> освоения географии являются:</w:t>
      </w:r>
    </w:p>
    <w:p w:rsidR="003A27D4" w:rsidRPr="00ED14EA" w:rsidRDefault="003A27D4" w:rsidP="003A27D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A27D4" w:rsidRPr="00ED14EA" w:rsidRDefault="003A27D4" w:rsidP="003A27D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21768" w:rsidRPr="00ED14EA" w:rsidRDefault="00821768" w:rsidP="0082176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D14EA">
        <w:rPr>
          <w:rFonts w:ascii="Times New Roman" w:hAnsi="Times New Roman"/>
          <w:b/>
          <w:sz w:val="28"/>
          <w:szCs w:val="28"/>
        </w:rPr>
        <w:t>Ученик научится:</w:t>
      </w:r>
    </w:p>
    <w:p w:rsidR="00821768" w:rsidRPr="00ED14EA" w:rsidRDefault="00821768" w:rsidP="001C7614">
      <w:pPr>
        <w:pStyle w:val="ad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 xml:space="preserve"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</w:t>
      </w:r>
      <w:r w:rsidR="00ED14EA" w:rsidRPr="00ED14EA">
        <w:rPr>
          <w:rFonts w:ascii="Times New Roman" w:hAnsi="Times New Roman"/>
          <w:sz w:val="28"/>
          <w:szCs w:val="28"/>
        </w:rPr>
        <w:t>современных практическихзадач человечества</w:t>
      </w:r>
      <w:r w:rsidRPr="00ED14EA">
        <w:rPr>
          <w:rFonts w:ascii="Times New Roman" w:hAnsi="Times New Roman"/>
          <w:sz w:val="28"/>
          <w:szCs w:val="28"/>
        </w:rPr>
        <w:t xml:space="preserve"> и своей страны;</w:t>
      </w:r>
    </w:p>
    <w:p w:rsidR="00821768" w:rsidRPr="00ED14EA" w:rsidRDefault="00821768" w:rsidP="001C7614">
      <w:pPr>
        <w:pStyle w:val="ad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</w:t>
      </w:r>
      <w:proofErr w:type="gramStart"/>
      <w:r w:rsidRPr="00ED14EA">
        <w:rPr>
          <w:rFonts w:ascii="Times New Roman" w:hAnsi="Times New Roman"/>
          <w:sz w:val="28"/>
          <w:szCs w:val="28"/>
        </w:rPr>
        <w:t>целостном</w:t>
      </w:r>
      <w:proofErr w:type="gramEnd"/>
      <w:r w:rsidRPr="00ED14EA">
        <w:rPr>
          <w:rFonts w:ascii="Times New Roman" w:hAnsi="Times New Roman"/>
          <w:sz w:val="28"/>
          <w:szCs w:val="28"/>
        </w:rPr>
        <w:t xml:space="preserve">. Многообразном и быстро изменяющемся </w:t>
      </w:r>
      <w:proofErr w:type="gramStart"/>
      <w:r w:rsidRPr="00ED14EA">
        <w:rPr>
          <w:rFonts w:ascii="Times New Roman" w:hAnsi="Times New Roman"/>
          <w:sz w:val="28"/>
          <w:szCs w:val="28"/>
        </w:rPr>
        <w:t>мире</w:t>
      </w:r>
      <w:proofErr w:type="gramEnd"/>
      <w:r w:rsidRPr="00ED14EA">
        <w:rPr>
          <w:rFonts w:ascii="Times New Roman" w:hAnsi="Times New Roman"/>
          <w:sz w:val="28"/>
          <w:szCs w:val="28"/>
        </w:rPr>
        <w:t xml:space="preserve"> и адекватной ориентации в нем;</w:t>
      </w:r>
    </w:p>
    <w:p w:rsidR="00821768" w:rsidRPr="00ED14EA" w:rsidRDefault="00821768" w:rsidP="001C7614">
      <w:pPr>
        <w:pStyle w:val="ad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 xml:space="preserve">формирование умений и </w:t>
      </w:r>
      <w:r w:rsidR="00ED14EA" w:rsidRPr="00ED14EA">
        <w:rPr>
          <w:rFonts w:ascii="Times New Roman" w:hAnsi="Times New Roman"/>
          <w:sz w:val="28"/>
          <w:szCs w:val="28"/>
        </w:rPr>
        <w:t>навыков использования</w:t>
      </w:r>
      <w:r w:rsidRPr="00ED14EA">
        <w:rPr>
          <w:rFonts w:ascii="Times New Roman" w:hAnsi="Times New Roman"/>
          <w:sz w:val="28"/>
          <w:szCs w:val="28"/>
        </w:rPr>
        <w:t xml:space="preserve"> разнообразных географических знаний в повседневной жизни для объяснения   и оценки различных явлений и процессов, самостоятельного оценивания уровня безопасности окружающей среды;</w:t>
      </w:r>
    </w:p>
    <w:p w:rsidR="00821768" w:rsidRPr="00ED14EA" w:rsidRDefault="00821768" w:rsidP="001C7614">
      <w:pPr>
        <w:pStyle w:val="ad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821768" w:rsidRPr="00ED14EA" w:rsidRDefault="00821768" w:rsidP="001C7614">
      <w:pPr>
        <w:pStyle w:val="ad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 xml:space="preserve">овладение основами картографической грамотности и использования географической карты как одного из </w:t>
      </w:r>
      <w:r w:rsidR="00ED14EA" w:rsidRPr="00ED14EA">
        <w:rPr>
          <w:rFonts w:ascii="Times New Roman" w:hAnsi="Times New Roman"/>
          <w:sz w:val="28"/>
          <w:szCs w:val="28"/>
        </w:rPr>
        <w:t>«языков</w:t>
      </w:r>
      <w:r w:rsidRPr="00ED14EA">
        <w:rPr>
          <w:rFonts w:ascii="Times New Roman" w:hAnsi="Times New Roman"/>
          <w:sz w:val="28"/>
          <w:szCs w:val="28"/>
        </w:rPr>
        <w:t>» международного общения;</w:t>
      </w:r>
    </w:p>
    <w:p w:rsidR="00821768" w:rsidRPr="00ED14EA" w:rsidRDefault="00821768" w:rsidP="001C7614">
      <w:pPr>
        <w:pStyle w:val="ad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овладение основными навыками нахождения, использования и презентации географической информации.</w:t>
      </w:r>
    </w:p>
    <w:p w:rsidR="003A27D4" w:rsidRPr="00ED14EA" w:rsidRDefault="003A27D4" w:rsidP="003A27D4">
      <w:pPr>
        <w:pStyle w:val="ad"/>
        <w:ind w:left="360"/>
        <w:jc w:val="both"/>
        <w:rPr>
          <w:rFonts w:ascii="Times New Roman" w:hAnsi="Times New Roman"/>
          <w:sz w:val="28"/>
          <w:szCs w:val="28"/>
        </w:rPr>
      </w:pPr>
    </w:p>
    <w:p w:rsidR="00821768" w:rsidRPr="00ED14EA" w:rsidRDefault="00ED14EA" w:rsidP="003A27D4">
      <w:pPr>
        <w:tabs>
          <w:tab w:val="left" w:pos="709"/>
        </w:tabs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Ученик получит</w:t>
      </w:r>
      <w:r w:rsidR="00821768" w:rsidRPr="00ED14EA">
        <w:rPr>
          <w:rFonts w:ascii="Times New Roman" w:hAnsi="Times New Roman" w:cs="Times New Roman"/>
          <w:b/>
          <w:sz w:val="28"/>
          <w:szCs w:val="28"/>
        </w:rPr>
        <w:t xml:space="preserve"> возможность научиться:</w:t>
      </w:r>
    </w:p>
    <w:p w:rsidR="00821768" w:rsidRPr="00ED14EA" w:rsidRDefault="00821768" w:rsidP="001C7614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осознание роли географии </w:t>
      </w:r>
      <w:r w:rsidR="00234BC1" w:rsidRPr="00ED14EA">
        <w:rPr>
          <w:rFonts w:ascii="Times New Roman" w:hAnsi="Times New Roman" w:cs="Times New Roman"/>
          <w:sz w:val="28"/>
          <w:szCs w:val="28"/>
        </w:rPr>
        <w:t>в</w:t>
      </w:r>
      <w:r w:rsidR="00234BC1" w:rsidRPr="00ED14EA">
        <w:rPr>
          <w:rFonts w:ascii="Times New Roman" w:hAnsi="Times New Roman" w:cs="Times New Roman"/>
          <w:bCs/>
          <w:sz w:val="28"/>
          <w:szCs w:val="28"/>
        </w:rPr>
        <w:t xml:space="preserve"> познании</w:t>
      </w:r>
      <w:r w:rsidRPr="00ED14EA">
        <w:rPr>
          <w:rFonts w:ascii="Times New Roman" w:hAnsi="Times New Roman" w:cs="Times New Roman"/>
          <w:bCs/>
          <w:sz w:val="28"/>
          <w:szCs w:val="28"/>
        </w:rPr>
        <w:t xml:space="preserve"> окружающего мира</w:t>
      </w:r>
      <w:r w:rsidR="003A27D4" w:rsidRPr="00ED14EA">
        <w:rPr>
          <w:rFonts w:ascii="Times New Roman" w:hAnsi="Times New Roman" w:cs="Times New Roman"/>
          <w:bCs/>
          <w:sz w:val="28"/>
          <w:szCs w:val="28"/>
        </w:rPr>
        <w:t>;</w:t>
      </w:r>
    </w:p>
    <w:p w:rsidR="00821768" w:rsidRPr="00ED14EA" w:rsidRDefault="00821768" w:rsidP="001C7614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объяснять роль различных источников географической информации</w:t>
      </w:r>
      <w:r w:rsidR="003A27D4" w:rsidRPr="00ED14EA">
        <w:rPr>
          <w:rFonts w:ascii="Times New Roman" w:hAnsi="Times New Roman" w:cs="Times New Roman"/>
          <w:bCs/>
          <w:sz w:val="28"/>
          <w:szCs w:val="28"/>
        </w:rPr>
        <w:t>;</w:t>
      </w:r>
    </w:p>
    <w:p w:rsidR="00821768" w:rsidRPr="00ED14EA" w:rsidRDefault="00821768" w:rsidP="001C7614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освоение системы географических знаний о природе</w:t>
      </w:r>
      <w:r w:rsidR="003A27D4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21768" w:rsidRPr="00ED14EA" w:rsidRDefault="00821768" w:rsidP="001C7614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lastRenderedPageBreak/>
        <w:t>объяснять географические следствия формы, размеров и движения Земли;</w:t>
      </w:r>
    </w:p>
    <w:p w:rsidR="00821768" w:rsidRPr="00ED14EA" w:rsidRDefault="00821768" w:rsidP="001C7614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формулировать природные и антропогенные причины изменения окружающей среды;</w:t>
      </w:r>
    </w:p>
    <w:p w:rsidR="00821768" w:rsidRPr="00ED14EA" w:rsidRDefault="00821768" w:rsidP="001C7614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выделять, описывать и объяснять существенные признаки географических объектов и явлений</w:t>
      </w:r>
      <w:r w:rsidR="003A27D4" w:rsidRPr="00ED14EA">
        <w:rPr>
          <w:rFonts w:ascii="Times New Roman" w:hAnsi="Times New Roman" w:cs="Times New Roman"/>
          <w:bCs/>
          <w:sz w:val="28"/>
          <w:szCs w:val="28"/>
        </w:rPr>
        <w:t>;</w:t>
      </w:r>
    </w:p>
    <w:p w:rsidR="00821768" w:rsidRPr="00ED14EA" w:rsidRDefault="00821768" w:rsidP="001C7614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использование географических умений</w:t>
      </w:r>
      <w:r w:rsidR="003A27D4" w:rsidRPr="00ED14EA">
        <w:rPr>
          <w:rFonts w:ascii="Times New Roman" w:hAnsi="Times New Roman" w:cs="Times New Roman"/>
          <w:bCs/>
          <w:sz w:val="28"/>
          <w:szCs w:val="28"/>
        </w:rPr>
        <w:t>;</w:t>
      </w:r>
    </w:p>
    <w:p w:rsidR="00821768" w:rsidRPr="00ED14EA" w:rsidRDefault="00821768" w:rsidP="001C7614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находить в различных источниках и анализировать географическую информацию;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821768" w:rsidRPr="00ED14EA" w:rsidRDefault="00821768" w:rsidP="001C7614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применять приборы и инструменты для определения количественных и качественных характеристик компонентов природы</w:t>
      </w:r>
      <w:r w:rsidR="003A27D4" w:rsidRPr="00ED14EA">
        <w:rPr>
          <w:rFonts w:ascii="Times New Roman" w:hAnsi="Times New Roman" w:cs="Times New Roman"/>
          <w:bCs/>
          <w:sz w:val="28"/>
          <w:szCs w:val="28"/>
        </w:rPr>
        <w:t>;</w:t>
      </w:r>
    </w:p>
    <w:p w:rsidR="00821768" w:rsidRPr="00ED14EA" w:rsidRDefault="00821768" w:rsidP="001C7614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использование карт как моделей</w:t>
      </w:r>
      <w:r w:rsidR="003A27D4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21768" w:rsidRPr="00ED14EA" w:rsidRDefault="00821768" w:rsidP="001C7614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определять на карте местоположение географических объектов</w:t>
      </w:r>
      <w:r w:rsidR="003A27D4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21768" w:rsidRPr="00ED14EA" w:rsidRDefault="00821768" w:rsidP="001C7614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понимание смысла собственной действительности</w:t>
      </w:r>
      <w:r w:rsidR="003A27D4" w:rsidRPr="00ED14EA">
        <w:rPr>
          <w:rFonts w:ascii="Times New Roman" w:hAnsi="Times New Roman" w:cs="Times New Roman"/>
          <w:sz w:val="28"/>
          <w:szCs w:val="28"/>
        </w:rPr>
        <w:t>;</w:t>
      </w:r>
    </w:p>
    <w:p w:rsidR="00821768" w:rsidRPr="00ED14EA" w:rsidRDefault="00821768" w:rsidP="001C7614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определять роль результатов выдающихся географических открытий</w:t>
      </w:r>
      <w:r w:rsidR="003A27D4" w:rsidRPr="00ED14EA">
        <w:rPr>
          <w:rFonts w:ascii="Times New Roman" w:hAnsi="Times New Roman" w:cs="Times New Roman"/>
          <w:bCs/>
          <w:sz w:val="28"/>
          <w:szCs w:val="28"/>
        </w:rPr>
        <w:t>;</w:t>
      </w:r>
    </w:p>
    <w:p w:rsidR="00234BC1" w:rsidRPr="00ED14EA" w:rsidRDefault="00821768" w:rsidP="00234BC1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использовать географические знания для осуществления мер по сохранению природы и защите людей от стихийных природных и техногенных явлений.</w:t>
      </w:r>
    </w:p>
    <w:p w:rsidR="00234BC1" w:rsidRPr="00ED14EA" w:rsidRDefault="00234BC1" w:rsidP="00234BC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21768" w:rsidRPr="00ED14EA" w:rsidRDefault="00C36BF4" w:rsidP="008D44F2">
      <w:pPr>
        <w:pStyle w:val="1"/>
        <w:rPr>
          <w:rFonts w:ascii="Times New Roman" w:hAnsi="Times New Roman" w:cs="Times New Roman"/>
        </w:rPr>
      </w:pPr>
      <w:r w:rsidRPr="00ED14EA">
        <w:rPr>
          <w:rFonts w:ascii="Times New Roman" w:hAnsi="Times New Roman" w:cs="Times New Roman"/>
        </w:rPr>
        <w:lastRenderedPageBreak/>
        <w:t>Тематическое планирование с указанием основных характеристик деятельности ученика</w:t>
      </w:r>
    </w:p>
    <w:tbl>
      <w:tblPr>
        <w:tblW w:w="963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46"/>
        <w:gridCol w:w="6517"/>
      </w:tblGrid>
      <w:tr w:rsidR="00234BC1" w:rsidRPr="00ED14EA" w:rsidTr="00234BC1">
        <w:trPr>
          <w:trHeight w:val="555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C1" w:rsidRPr="00ED14EA" w:rsidRDefault="00234BC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</w:p>
          <w:p w:rsidR="00234BC1" w:rsidRPr="00ED14EA" w:rsidRDefault="00234BC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noProof/>
                <w:sz w:val="28"/>
                <w:szCs w:val="28"/>
              </w:rPr>
              <w:t>п/п</w:t>
            </w:r>
          </w:p>
          <w:p w:rsidR="00234BC1" w:rsidRPr="00ED14EA" w:rsidRDefault="00234BC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C1" w:rsidRPr="00ED14EA" w:rsidRDefault="00234BC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:rsidR="00234BC1" w:rsidRPr="00ED14EA" w:rsidRDefault="00234BC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noProof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C1" w:rsidRPr="00ED14EA" w:rsidRDefault="00234B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noProof/>
                <w:sz w:val="28"/>
                <w:szCs w:val="28"/>
              </w:rPr>
              <w:t>Основные виды учебной деятельности</w:t>
            </w:r>
          </w:p>
        </w:tc>
      </w:tr>
      <w:tr w:rsidR="00234BC1" w:rsidRPr="00ED14EA" w:rsidTr="00234BC1">
        <w:trPr>
          <w:cantSplit/>
          <w:trHeight w:val="370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BC1" w:rsidRPr="00ED14EA" w:rsidRDefault="00234BC1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BC1" w:rsidRPr="00ED14EA" w:rsidRDefault="00234BC1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BC1" w:rsidRPr="00ED14EA" w:rsidRDefault="00234BC1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34BC1" w:rsidRPr="00ED14EA" w:rsidTr="00234BC1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BC1" w:rsidRPr="00ED14EA" w:rsidRDefault="00234BC1" w:rsidP="0023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C1" w:rsidRPr="00ED14EA" w:rsidRDefault="00234BC1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ED14EA">
              <w:rPr>
                <w:b/>
                <w:sz w:val="28"/>
                <w:szCs w:val="28"/>
                <w:lang w:eastAsia="en-US"/>
              </w:rPr>
              <w:t>Тема 1</w:t>
            </w:r>
          </w:p>
          <w:p w:rsidR="00234BC1" w:rsidRPr="00ED14EA" w:rsidRDefault="00234BC1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EA">
              <w:rPr>
                <w:rFonts w:ascii="Times New Roman" w:hAnsi="Times New Roman"/>
                <w:sz w:val="28"/>
                <w:szCs w:val="28"/>
              </w:rPr>
              <w:t>Развитие географических знаний о Земле – 5 часа.</w:t>
            </w:r>
          </w:p>
          <w:p w:rsidR="00234BC1" w:rsidRPr="00ED14EA" w:rsidRDefault="00234BC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C1" w:rsidRPr="00ED14EA" w:rsidRDefault="0023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развивать практические компетентности применения знаний наук о природе в решении географических задач; </w:t>
            </w:r>
          </w:p>
          <w:p w:rsidR="00234BC1" w:rsidRPr="00ED14EA" w:rsidRDefault="0023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Уметь, используя различные источники информации, находить взаимосвязь тел, веществ и явлений в природе;</w:t>
            </w:r>
          </w:p>
          <w:p w:rsidR="00234BC1" w:rsidRPr="00ED14EA" w:rsidRDefault="00234B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обучение приемам учебной работы: наблюдениями за погодой, фенологическими явлениями, высотой Солнца. </w:t>
            </w:r>
          </w:p>
          <w:p w:rsidR="00234BC1" w:rsidRPr="00ED14EA" w:rsidRDefault="00234B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практические компетентности применения географических изображений Земли в решении географических задач;</w:t>
            </w:r>
          </w:p>
          <w:p w:rsidR="00234BC1" w:rsidRPr="00ED14EA" w:rsidRDefault="00234BC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зарождении географии, об исследовательском подходе в развитии наук о Земле;</w:t>
            </w:r>
          </w:p>
          <w:p w:rsidR="00234BC1" w:rsidRPr="00ED14EA" w:rsidRDefault="00234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Развитие этических и моральных чувств понимания страданий и напряжения первопроходцев, развитие гордости за выдающихся первооткрывателей России.</w:t>
            </w:r>
          </w:p>
          <w:p w:rsidR="00234BC1" w:rsidRPr="00ED14EA" w:rsidRDefault="00234BC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Оценивать вклад отечественных ученых.</w:t>
            </w:r>
          </w:p>
        </w:tc>
      </w:tr>
      <w:tr w:rsidR="00234BC1" w:rsidRPr="00ED14EA" w:rsidTr="00234BC1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C1" w:rsidRPr="00ED14EA" w:rsidRDefault="00234B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34BC1" w:rsidRPr="00ED14EA" w:rsidRDefault="00234B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34BC1" w:rsidRPr="00ED14EA" w:rsidRDefault="00234B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34BC1" w:rsidRPr="00ED14EA" w:rsidRDefault="00234B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C1" w:rsidRPr="00ED14EA" w:rsidRDefault="00234BC1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/>
                <w:b/>
                <w:sz w:val="28"/>
                <w:szCs w:val="28"/>
              </w:rPr>
              <w:t>Тема 2</w:t>
            </w:r>
          </w:p>
          <w:p w:rsidR="00234BC1" w:rsidRPr="00ED14EA" w:rsidRDefault="00234BC1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EA">
              <w:rPr>
                <w:rFonts w:ascii="Times New Roman" w:hAnsi="Times New Roman"/>
                <w:sz w:val="28"/>
                <w:szCs w:val="28"/>
              </w:rPr>
              <w:t>Земля – планета Солнечной системы – 4 часа.</w:t>
            </w:r>
          </w:p>
          <w:p w:rsidR="00234BC1" w:rsidRPr="00ED14EA" w:rsidRDefault="00234BC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C1" w:rsidRPr="00ED14EA" w:rsidRDefault="00234B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Организация и обучение приемам учебной работы с дополнительными источниками информации;</w:t>
            </w:r>
          </w:p>
          <w:p w:rsidR="00234BC1" w:rsidRPr="00ED14EA" w:rsidRDefault="00234B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Вселенной и Солнечной системе;</w:t>
            </w:r>
          </w:p>
          <w:p w:rsidR="00234BC1" w:rsidRPr="00ED14EA" w:rsidRDefault="00234B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ставить учебную задачу, планировать свою деятельность, работать в соответствии с поставленной учебной задачей под руководством учителя; </w:t>
            </w:r>
          </w:p>
          <w:p w:rsidR="00234BC1" w:rsidRPr="00ED14EA" w:rsidRDefault="00234BC1">
            <w:pPr>
              <w:spacing w:after="0" w:line="240" w:lineRule="auto"/>
              <w:ind w:left="-10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34BC1" w:rsidRPr="00ED14EA" w:rsidTr="00234BC1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BC1" w:rsidRPr="00ED14EA" w:rsidRDefault="00234BC1" w:rsidP="00234B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C1" w:rsidRPr="00ED14EA" w:rsidRDefault="00234BC1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4BC1" w:rsidRPr="00ED14EA" w:rsidRDefault="00234BC1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/>
                <w:b/>
                <w:sz w:val="28"/>
                <w:szCs w:val="28"/>
              </w:rPr>
              <w:t>Тема 3</w:t>
            </w:r>
          </w:p>
          <w:p w:rsidR="00234BC1" w:rsidRPr="00ED14EA" w:rsidRDefault="00234BC1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EA">
              <w:rPr>
                <w:rFonts w:ascii="Times New Roman" w:hAnsi="Times New Roman"/>
                <w:sz w:val="28"/>
                <w:szCs w:val="28"/>
              </w:rPr>
              <w:t xml:space="preserve">План и карта – </w:t>
            </w:r>
          </w:p>
          <w:p w:rsidR="00234BC1" w:rsidRPr="00ED14EA" w:rsidRDefault="00234BC1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EA">
              <w:rPr>
                <w:rFonts w:ascii="Times New Roman" w:hAnsi="Times New Roman"/>
                <w:sz w:val="28"/>
                <w:szCs w:val="28"/>
              </w:rPr>
              <w:t>10 часов.</w:t>
            </w:r>
          </w:p>
          <w:p w:rsidR="00234BC1" w:rsidRPr="00ED14EA" w:rsidRDefault="00234BC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C1" w:rsidRPr="00ED14EA" w:rsidRDefault="00234B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способности практического применения знаний о плане местности и географической карты;</w:t>
            </w:r>
          </w:p>
          <w:p w:rsidR="00234BC1" w:rsidRPr="00ED14EA" w:rsidRDefault="00234BC1">
            <w:pPr>
              <w:spacing w:after="0" w:line="240" w:lineRule="auto"/>
              <w:ind w:left="-108"/>
              <w:rPr>
                <w:rStyle w:val="FontStyle51"/>
                <w:sz w:val="28"/>
                <w:szCs w:val="28"/>
              </w:rPr>
            </w:pPr>
            <w:r w:rsidRPr="00ED14EA">
              <w:rPr>
                <w:rStyle w:val="FontStyle51"/>
                <w:sz w:val="28"/>
                <w:szCs w:val="28"/>
              </w:rPr>
              <w:t xml:space="preserve">Развивать способность к самостоятельной и ответственной информационной деятельности, включая умение ориентироваться в различных источниках информации, оценивать и перерабатывать информацию, получаемую из </w:t>
            </w:r>
            <w:r w:rsidRPr="00ED14EA">
              <w:rPr>
                <w:rStyle w:val="FontStyle51"/>
                <w:sz w:val="28"/>
                <w:szCs w:val="28"/>
              </w:rPr>
              <w:lastRenderedPageBreak/>
              <w:t>различных источников;</w:t>
            </w:r>
          </w:p>
          <w:p w:rsidR="00234BC1" w:rsidRPr="00ED14EA" w:rsidRDefault="00234B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Формировать ответственное отношение к учению, готовность и способность к саморазвитию и самообразованию.</w:t>
            </w:r>
          </w:p>
        </w:tc>
      </w:tr>
      <w:tr w:rsidR="00234BC1" w:rsidRPr="00ED14EA" w:rsidTr="00234BC1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BC1" w:rsidRPr="00ED14EA" w:rsidRDefault="00234BC1" w:rsidP="00234B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C1" w:rsidRPr="00ED14EA" w:rsidRDefault="00234BC1">
            <w:p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Тема 4</w:t>
            </w:r>
          </w:p>
          <w:p w:rsidR="00234BC1" w:rsidRPr="00ED14EA" w:rsidRDefault="00234BC1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EA">
              <w:rPr>
                <w:rFonts w:ascii="Times New Roman" w:hAnsi="Times New Roman"/>
                <w:sz w:val="28"/>
                <w:szCs w:val="28"/>
              </w:rPr>
              <w:t>Человек на Земле</w:t>
            </w:r>
          </w:p>
          <w:p w:rsidR="00234BC1" w:rsidRPr="00ED14EA" w:rsidRDefault="00234BC1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EA">
              <w:rPr>
                <w:rFonts w:ascii="Times New Roman" w:hAnsi="Times New Roman"/>
                <w:sz w:val="28"/>
                <w:szCs w:val="28"/>
              </w:rPr>
              <w:t xml:space="preserve"> – 4 часа.</w:t>
            </w:r>
          </w:p>
          <w:p w:rsidR="00234BC1" w:rsidRPr="00ED14EA" w:rsidRDefault="00234BC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C1" w:rsidRPr="00ED14EA" w:rsidRDefault="00234B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4BC1" w:rsidRPr="00ED14EA" w:rsidRDefault="00234B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14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Организовывать и планировать учебное взаимодействие в группе.</w:t>
            </w:r>
          </w:p>
          <w:p w:rsidR="00234BC1" w:rsidRPr="00ED14EA" w:rsidRDefault="00234BC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ED14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Проектировать маршрут преодоления затруднений через включение в новые виды деятельности. </w:t>
            </w:r>
          </w:p>
          <w:p w:rsidR="00234BC1" w:rsidRPr="00ED14EA" w:rsidRDefault="00234BC1">
            <w:pPr>
              <w:spacing w:after="0" w:line="240" w:lineRule="auto"/>
              <w:ind w:left="-10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Извлекать информацию из карт атласа, выделять признаки понятий, делать выводы, сравнивать; формировать интерес к дальнейшему расширению и углублению географических знаний.</w:t>
            </w:r>
          </w:p>
        </w:tc>
      </w:tr>
      <w:tr w:rsidR="00234BC1" w:rsidRPr="00ED14EA" w:rsidTr="00234BC1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BC1" w:rsidRPr="00ED14EA" w:rsidRDefault="00234BC1" w:rsidP="00234B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C1" w:rsidRPr="00ED14EA" w:rsidRDefault="00234BC1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/>
                <w:b/>
                <w:sz w:val="28"/>
                <w:szCs w:val="28"/>
              </w:rPr>
              <w:t>Тема 5</w:t>
            </w:r>
          </w:p>
          <w:p w:rsidR="00234BC1" w:rsidRPr="00ED14EA" w:rsidRDefault="00234BC1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EA">
              <w:rPr>
                <w:rFonts w:ascii="Times New Roman" w:hAnsi="Times New Roman"/>
                <w:sz w:val="28"/>
                <w:szCs w:val="28"/>
              </w:rPr>
              <w:t xml:space="preserve">Земная кора и литосфера. </w:t>
            </w:r>
          </w:p>
          <w:p w:rsidR="00234BC1" w:rsidRPr="00ED14EA" w:rsidRDefault="00234BC1" w:rsidP="00ED14EA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EA">
              <w:rPr>
                <w:rFonts w:ascii="Times New Roman" w:hAnsi="Times New Roman"/>
                <w:sz w:val="28"/>
                <w:szCs w:val="28"/>
              </w:rPr>
              <w:t>Рельеф Земли – 12 часов.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BC1" w:rsidRPr="00ED14EA" w:rsidRDefault="00234B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Осознавать ценность полученных знаний об основных оболочках Земли;</w:t>
            </w:r>
          </w:p>
          <w:p w:rsidR="00234BC1" w:rsidRPr="00ED14EA" w:rsidRDefault="00234B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творческие способности учащихся;</w:t>
            </w:r>
          </w:p>
          <w:p w:rsidR="00234BC1" w:rsidRPr="00ED14EA" w:rsidRDefault="00234BC1">
            <w:pPr>
              <w:spacing w:after="0" w:line="240" w:lineRule="auto"/>
              <w:ind w:left="-10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отбирать и вести самостоятельный поиск, анализ и отбор информации.</w:t>
            </w:r>
          </w:p>
        </w:tc>
      </w:tr>
    </w:tbl>
    <w:p w:rsidR="00966A6C" w:rsidRPr="00ED14EA" w:rsidRDefault="00966A6C" w:rsidP="00BF50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3F" w:rsidRPr="00ED14EA" w:rsidRDefault="00BF50F9" w:rsidP="008D44F2">
      <w:pPr>
        <w:pStyle w:val="1"/>
        <w:rPr>
          <w:rFonts w:ascii="Times New Roman" w:hAnsi="Times New Roman" w:cs="Times New Roman"/>
        </w:rPr>
      </w:pPr>
      <w:r w:rsidRPr="00ED14EA">
        <w:rPr>
          <w:rFonts w:ascii="Times New Roman" w:hAnsi="Times New Roman" w:cs="Times New Roman"/>
        </w:rPr>
        <w:t xml:space="preserve">Содержание </w:t>
      </w:r>
      <w:r w:rsidR="00C22FD8" w:rsidRPr="00ED14EA">
        <w:rPr>
          <w:rFonts w:ascii="Times New Roman" w:hAnsi="Times New Roman" w:cs="Times New Roman"/>
        </w:rPr>
        <w:t>учебного курса</w:t>
      </w:r>
    </w:p>
    <w:p w:rsidR="00B3213F" w:rsidRPr="00ED14EA" w:rsidRDefault="00B3213F" w:rsidP="00B321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Раздел 1. Источники географической информации</w:t>
      </w:r>
    </w:p>
    <w:p w:rsidR="00B3213F" w:rsidRPr="00ED14EA" w:rsidRDefault="00B3213F" w:rsidP="00B3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Развитие   географических   знаний   о   Земле.   Развитие представлений человека о мире. Выдающиеся географические от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крытия. Современный этап научных географических исследований. Глобус. Масштаб и его виды. Параллели. Меридианы. Опре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деление направлений на глобусе. Градусная сетка. Географичес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кие координаты, их определение. Способы изображения земной поверхности.</w:t>
      </w:r>
    </w:p>
    <w:p w:rsidR="00B3213F" w:rsidRPr="00ED14EA" w:rsidRDefault="00B3213F" w:rsidP="00B3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План местности. Ориентирование и способы ориентирова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ния на местности. Компас. Азимут. Измерение расстояний и оп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ределение направлений на местности и плане. Способы изобра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жения рельефа земной поверхности. Условные знаки. Чтение плана местности. Решение практических задач по плану. Сос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тавление простейшего плана местности.</w:t>
      </w:r>
    </w:p>
    <w:p w:rsidR="00B3213F" w:rsidRPr="00ED14EA" w:rsidRDefault="00B3213F" w:rsidP="00B3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Географическая карта — особый источник информации.</w:t>
      </w:r>
    </w:p>
    <w:p w:rsidR="00B3213F" w:rsidRPr="00ED14EA" w:rsidRDefault="00B3213F" w:rsidP="00B3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Отличия карты от плана. Легенда карты, градусная сетка. Ориентирование и измерение расстояний по карте. Чтение карты, </w:t>
      </w:r>
      <w:r w:rsidR="00ED14EA" w:rsidRPr="00ED14EA">
        <w:rPr>
          <w:rFonts w:ascii="Times New Roman" w:hAnsi="Times New Roman" w:cs="Times New Roman"/>
          <w:sz w:val="28"/>
          <w:szCs w:val="28"/>
        </w:rPr>
        <w:t>определение местоположения географических объектов, абсо</w:t>
      </w:r>
      <w:r w:rsidR="00ED14EA" w:rsidRPr="00ED14EA">
        <w:rPr>
          <w:rFonts w:ascii="Times New Roman" w:hAnsi="Times New Roman" w:cs="Times New Roman"/>
          <w:sz w:val="28"/>
          <w:szCs w:val="28"/>
        </w:rPr>
        <w:softHyphen/>
        <w:t>лютных</w:t>
      </w:r>
      <w:r w:rsidRPr="00ED14EA">
        <w:rPr>
          <w:rFonts w:ascii="Times New Roman" w:hAnsi="Times New Roman" w:cs="Times New Roman"/>
          <w:sz w:val="28"/>
          <w:szCs w:val="28"/>
        </w:rPr>
        <w:t xml:space="preserve"> высот. Разнообразие карт.</w:t>
      </w:r>
    </w:p>
    <w:p w:rsidR="00B3213F" w:rsidRPr="00ED14EA" w:rsidRDefault="00B3213F" w:rsidP="00B3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Географические методы изучения окружающей среды. На</w:t>
      </w:r>
      <w:r w:rsidRPr="00ED14EA">
        <w:rPr>
          <w:rFonts w:ascii="Times New Roman" w:hAnsi="Times New Roman" w:cs="Times New Roman"/>
          <w:sz w:val="28"/>
          <w:szCs w:val="28"/>
        </w:rPr>
        <w:softHyphen/>
        <w:t xml:space="preserve">блюдение. Описательные и сравнительные методы. Использование инструментов и приборов. Картографический метод. </w:t>
      </w:r>
    </w:p>
    <w:p w:rsidR="00B3213F" w:rsidRPr="00ED14EA" w:rsidRDefault="00B3213F" w:rsidP="00B32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Раздел 2. Природа Земли и человек</w:t>
      </w:r>
    </w:p>
    <w:p w:rsidR="00B3213F" w:rsidRPr="00ED14EA" w:rsidRDefault="00B3213F" w:rsidP="00B3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Земля — планета Солнечной системы. Земля — планета Солнечной системы. Форма, размеры и движения Земли, их гео</w:t>
      </w:r>
      <w:r w:rsidRPr="00ED14EA">
        <w:rPr>
          <w:rFonts w:ascii="Times New Roman" w:hAnsi="Times New Roman" w:cs="Times New Roman"/>
          <w:sz w:val="28"/>
          <w:szCs w:val="28"/>
        </w:rPr>
        <w:softHyphen/>
        <w:t xml:space="preserve">графические следствия. </w:t>
      </w:r>
      <w:r w:rsidRPr="00ED14EA">
        <w:rPr>
          <w:rFonts w:ascii="Times New Roman" w:hAnsi="Times New Roman" w:cs="Times New Roman"/>
          <w:sz w:val="28"/>
          <w:szCs w:val="28"/>
        </w:rPr>
        <w:lastRenderedPageBreak/>
        <w:t>Неравномерное распределение солнеч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ного света и тепла на поверхности Земли. Пояса освещённости. Часовые пояса. Влияние космоса на Землю и жизнь людей.</w:t>
      </w:r>
    </w:p>
    <w:p w:rsidR="00B3213F" w:rsidRPr="00ED14EA" w:rsidRDefault="00B3213F" w:rsidP="00B3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Земная кора и литосфера. Рельеф Земли. Внутреннее строение Земли, методы его изучения.</w:t>
      </w:r>
    </w:p>
    <w:p w:rsidR="00B3213F" w:rsidRPr="00ED14EA" w:rsidRDefault="00B3213F" w:rsidP="00B3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Земная кора и литосфера. Горные породы и полезные иско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паемые. Состав земной коры, её строение под материками и оке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анами. Литосферные плиты, их движение и взаимодействие. Медленные движения земной коры. Землетрясения и вулка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низм. Условия жизни людей в районах распространения земле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трясений и вулканизма, обеспечение безопасности населения. Внешние процессы, изменяющие земную поверхность.</w:t>
      </w:r>
    </w:p>
    <w:p w:rsidR="00B3213F" w:rsidRPr="00ED14EA" w:rsidRDefault="00B3213F" w:rsidP="00B3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Рельеф Земли.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на. Различия гор и равнин по высоте. Описание рельефа терри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тории по карте.</w:t>
      </w:r>
    </w:p>
    <w:p w:rsidR="00B3213F" w:rsidRPr="00ED14EA" w:rsidRDefault="00B3213F" w:rsidP="00B3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Человек и литосфера. Опасные природные явления, их предуп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реждение. Особенности жизни и деятельности человека в горах и на равнинах. Воздействие хозяйственной деятельности на лито</w:t>
      </w:r>
      <w:r w:rsidRPr="00ED14EA">
        <w:rPr>
          <w:rFonts w:ascii="Times New Roman" w:hAnsi="Times New Roman" w:cs="Times New Roman"/>
          <w:sz w:val="28"/>
          <w:szCs w:val="28"/>
        </w:rPr>
        <w:softHyphen/>
        <w:t>сферу. Преобразование рельефа, антропогенные формы рельефа.</w:t>
      </w:r>
    </w:p>
    <w:p w:rsidR="00E02800" w:rsidRPr="00ED14EA" w:rsidRDefault="00E02800" w:rsidP="00E02800">
      <w:pPr>
        <w:pStyle w:val="aa"/>
        <w:spacing w:before="0" w:after="0"/>
        <w:jc w:val="center"/>
        <w:rPr>
          <w:b/>
          <w:sz w:val="28"/>
          <w:szCs w:val="28"/>
        </w:rPr>
      </w:pPr>
      <w:bookmarkStart w:id="1" w:name="_GoBack"/>
      <w:bookmarkEnd w:id="1"/>
      <w:r w:rsidRPr="00ED14EA">
        <w:rPr>
          <w:b/>
          <w:sz w:val="28"/>
          <w:szCs w:val="28"/>
        </w:rPr>
        <w:t xml:space="preserve">Календарно-тематическое планирование по </w:t>
      </w:r>
      <w:r w:rsidR="00B3213F" w:rsidRPr="00ED14EA">
        <w:rPr>
          <w:b/>
          <w:sz w:val="28"/>
          <w:szCs w:val="28"/>
        </w:rPr>
        <w:t>географии</w:t>
      </w:r>
    </w:p>
    <w:p w:rsidR="00E02800" w:rsidRPr="00ED14EA" w:rsidRDefault="00E02800" w:rsidP="00E02800">
      <w:pPr>
        <w:pStyle w:val="aa"/>
        <w:spacing w:before="0" w:after="0"/>
        <w:jc w:val="center"/>
        <w:rPr>
          <w:b/>
          <w:sz w:val="28"/>
          <w:szCs w:val="28"/>
        </w:rPr>
      </w:pPr>
    </w:p>
    <w:p w:rsidR="00E02800" w:rsidRPr="00ED14EA" w:rsidRDefault="00E02800" w:rsidP="00E02800">
      <w:pPr>
        <w:pStyle w:val="aa"/>
        <w:spacing w:before="0" w:after="0"/>
        <w:jc w:val="center"/>
        <w:rPr>
          <w:b/>
          <w:sz w:val="28"/>
          <w:szCs w:val="28"/>
        </w:rPr>
      </w:pPr>
    </w:p>
    <w:p w:rsidR="00E02800" w:rsidRPr="00ED14EA" w:rsidRDefault="00E02800" w:rsidP="00E02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14EA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C36BF4" w:rsidRPr="00ED14EA">
        <w:rPr>
          <w:rFonts w:ascii="Times New Roman" w:hAnsi="Times New Roman" w:cs="Times New Roman"/>
          <w:b/>
          <w:sz w:val="28"/>
          <w:szCs w:val="28"/>
        </w:rPr>
        <w:t>9</w:t>
      </w:r>
      <w:r w:rsidRPr="00ED14EA">
        <w:rPr>
          <w:rFonts w:ascii="Times New Roman" w:hAnsi="Times New Roman" w:cs="Times New Roman"/>
          <w:b/>
          <w:sz w:val="28"/>
          <w:szCs w:val="28"/>
        </w:rPr>
        <w:t xml:space="preserve">недель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850"/>
        <w:gridCol w:w="1713"/>
        <w:gridCol w:w="1689"/>
        <w:gridCol w:w="1740"/>
        <w:gridCol w:w="23"/>
      </w:tblGrid>
      <w:tr w:rsidR="00E02800" w:rsidRPr="00ED14EA" w:rsidTr="00B3213F">
        <w:trPr>
          <w:gridAfter w:val="1"/>
          <w:wAfter w:w="35" w:type="dxa"/>
        </w:trPr>
        <w:tc>
          <w:tcPr>
            <w:tcW w:w="657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383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E02800" w:rsidRPr="00ED14EA" w:rsidTr="00C72CC8">
        <w:tc>
          <w:tcPr>
            <w:tcW w:w="9606" w:type="dxa"/>
            <w:gridSpan w:val="6"/>
          </w:tcPr>
          <w:p w:rsidR="00E02800" w:rsidRPr="00ED14EA" w:rsidRDefault="00277A1C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географических знаний о Земле</w:t>
            </w:r>
            <w:r w:rsidR="002238F6"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часов)</w:t>
            </w:r>
          </w:p>
        </w:tc>
      </w:tr>
      <w:tr w:rsidR="00277A1C" w:rsidRPr="00ED14EA" w:rsidTr="00B3213F">
        <w:tc>
          <w:tcPr>
            <w:tcW w:w="657" w:type="dxa"/>
          </w:tcPr>
          <w:p w:rsidR="00277A1C" w:rsidRPr="00ED14EA" w:rsidRDefault="00277A1C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:rsidR="00277A1C" w:rsidRPr="00ED14EA" w:rsidRDefault="00277A1C" w:rsidP="00CF19C3">
            <w:pPr>
              <w:spacing w:after="0"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Географические методы изучения окружающей среды </w:t>
            </w:r>
          </w:p>
        </w:tc>
        <w:tc>
          <w:tcPr>
            <w:tcW w:w="1320" w:type="dxa"/>
          </w:tcPr>
          <w:p w:rsidR="00277A1C" w:rsidRPr="00ED14EA" w:rsidRDefault="00277A1C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277A1C" w:rsidRPr="00ED14EA" w:rsidRDefault="00277A1C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77A1C" w:rsidRPr="00ED14EA" w:rsidRDefault="00277A1C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A1C" w:rsidRPr="00ED14EA" w:rsidTr="00B3213F">
        <w:tc>
          <w:tcPr>
            <w:tcW w:w="657" w:type="dxa"/>
          </w:tcPr>
          <w:p w:rsidR="00277A1C" w:rsidRPr="00ED14EA" w:rsidRDefault="00277A1C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:rsidR="00277A1C" w:rsidRPr="00ED14EA" w:rsidRDefault="00277A1C" w:rsidP="00277A1C">
            <w:pPr>
              <w:shd w:val="clear" w:color="auto" w:fill="FFFFFF"/>
              <w:spacing w:before="67"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sz w:val="28"/>
                <w:szCs w:val="28"/>
              </w:rPr>
              <w:t>Как люди открывали Землю (1)</w:t>
            </w:r>
          </w:p>
        </w:tc>
        <w:tc>
          <w:tcPr>
            <w:tcW w:w="1320" w:type="dxa"/>
          </w:tcPr>
          <w:p w:rsidR="00277A1C" w:rsidRPr="00ED14EA" w:rsidRDefault="00277A1C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277A1C" w:rsidRPr="00ED14EA" w:rsidRDefault="00277A1C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77A1C" w:rsidRPr="00ED14EA" w:rsidRDefault="00277A1C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D7B" w:rsidRPr="00ED14EA" w:rsidTr="00B3213F">
        <w:tc>
          <w:tcPr>
            <w:tcW w:w="657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:rsidR="00587D7B" w:rsidRPr="00ED14EA" w:rsidRDefault="00587D7B" w:rsidP="00587D7B">
            <w:pPr>
              <w:shd w:val="clear" w:color="auto" w:fill="FFFFFF"/>
              <w:spacing w:before="67"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sz w:val="28"/>
                <w:szCs w:val="28"/>
              </w:rPr>
              <w:t>Как люди открывали Землю (</w:t>
            </w: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14E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D7B" w:rsidRPr="00ED14EA" w:rsidTr="00B3213F">
        <w:tc>
          <w:tcPr>
            <w:tcW w:w="657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1" w:type="dxa"/>
          </w:tcPr>
          <w:p w:rsidR="00587D7B" w:rsidRPr="00ED14EA" w:rsidRDefault="00ED14EA" w:rsidP="00587D7B">
            <w:pPr>
              <w:shd w:val="clear" w:color="auto" w:fill="FFFFFF"/>
              <w:spacing w:before="96"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spacing w:val="-6"/>
                <w:w w:val="117"/>
                <w:sz w:val="28"/>
                <w:szCs w:val="28"/>
              </w:rPr>
              <w:t>География сегодня</w:t>
            </w:r>
          </w:p>
        </w:tc>
        <w:tc>
          <w:tcPr>
            <w:tcW w:w="13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D7B" w:rsidRPr="00ED14EA" w:rsidTr="00B3213F">
        <w:tc>
          <w:tcPr>
            <w:tcW w:w="657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1" w:type="dxa"/>
          </w:tcPr>
          <w:p w:rsidR="00587D7B" w:rsidRPr="00ED14EA" w:rsidRDefault="00587D7B" w:rsidP="00CF19C3">
            <w:pPr>
              <w:spacing w:after="0" w:line="240" w:lineRule="atLeast"/>
              <w:ind w:right="72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w w:val="119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spacing w:val="-3"/>
                <w:w w:val="119"/>
                <w:sz w:val="28"/>
                <w:szCs w:val="28"/>
              </w:rPr>
              <w:t xml:space="preserve"> Обобщение по теме «Развитие географических знаний о Земле»</w:t>
            </w:r>
          </w:p>
        </w:tc>
        <w:tc>
          <w:tcPr>
            <w:tcW w:w="13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F6" w:rsidRPr="00ED14EA" w:rsidTr="002238F6">
        <w:tc>
          <w:tcPr>
            <w:tcW w:w="9606" w:type="dxa"/>
            <w:gridSpan w:val="6"/>
            <w:vAlign w:val="center"/>
          </w:tcPr>
          <w:p w:rsidR="002238F6" w:rsidRPr="00ED14EA" w:rsidRDefault="002238F6" w:rsidP="002238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Земля – планета Солнечной системы</w:t>
            </w: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4 часа)</w:t>
            </w:r>
          </w:p>
        </w:tc>
      </w:tr>
      <w:tr w:rsidR="00587D7B" w:rsidRPr="00ED14EA" w:rsidTr="00B3213F">
        <w:tc>
          <w:tcPr>
            <w:tcW w:w="657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1" w:type="dxa"/>
          </w:tcPr>
          <w:p w:rsidR="00587D7B" w:rsidRPr="00ED14EA" w:rsidRDefault="002238F6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w w:val="114"/>
                <w:sz w:val="28"/>
                <w:szCs w:val="28"/>
              </w:rPr>
              <w:t>Мы во Вселенной</w:t>
            </w:r>
          </w:p>
        </w:tc>
        <w:tc>
          <w:tcPr>
            <w:tcW w:w="13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D7B" w:rsidRPr="00ED14EA" w:rsidTr="00B3213F">
        <w:tc>
          <w:tcPr>
            <w:tcW w:w="657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1" w:type="dxa"/>
          </w:tcPr>
          <w:p w:rsidR="00587D7B" w:rsidRPr="00ED14EA" w:rsidRDefault="002238F6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spacing w:val="-1"/>
                <w:w w:val="114"/>
                <w:sz w:val="28"/>
                <w:szCs w:val="28"/>
              </w:rPr>
              <w:t>Движение   Земли</w:t>
            </w:r>
          </w:p>
        </w:tc>
        <w:tc>
          <w:tcPr>
            <w:tcW w:w="13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D7B" w:rsidRPr="00ED14EA" w:rsidTr="00B3213F">
        <w:tc>
          <w:tcPr>
            <w:tcW w:w="657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1" w:type="dxa"/>
          </w:tcPr>
          <w:p w:rsidR="00587D7B" w:rsidRPr="00ED14EA" w:rsidRDefault="002238F6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spacing w:val="-3"/>
                <w:w w:val="111"/>
                <w:sz w:val="28"/>
                <w:szCs w:val="28"/>
              </w:rPr>
              <w:t>Солнечный свет на Земле</w:t>
            </w:r>
          </w:p>
        </w:tc>
        <w:tc>
          <w:tcPr>
            <w:tcW w:w="13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87D7B" w:rsidRPr="00ED14EA" w:rsidRDefault="00587D7B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47B" w:rsidRPr="00ED14EA" w:rsidTr="00B3213F">
        <w:tc>
          <w:tcPr>
            <w:tcW w:w="657" w:type="dxa"/>
          </w:tcPr>
          <w:p w:rsidR="0084647B" w:rsidRPr="00ED14EA" w:rsidRDefault="0084647B" w:rsidP="008464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1" w:type="dxa"/>
          </w:tcPr>
          <w:p w:rsidR="0084647B" w:rsidRPr="00ED14EA" w:rsidRDefault="0084647B" w:rsidP="008464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по теме «Земля – </w:t>
            </w:r>
            <w:r w:rsidR="00ED14EA" w:rsidRPr="00ED14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планета Солнечной</w:t>
            </w:r>
            <w:r w:rsidRPr="00ED1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системы»</w:t>
            </w:r>
          </w:p>
        </w:tc>
        <w:tc>
          <w:tcPr>
            <w:tcW w:w="1320" w:type="dxa"/>
          </w:tcPr>
          <w:p w:rsidR="0084647B" w:rsidRPr="00ED14EA" w:rsidRDefault="0084647B" w:rsidP="008464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0" w:type="dxa"/>
          </w:tcPr>
          <w:p w:rsidR="0084647B" w:rsidRPr="00ED14EA" w:rsidRDefault="0084647B" w:rsidP="008464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647B" w:rsidRPr="00ED14EA" w:rsidRDefault="0084647B" w:rsidP="008464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4EA" w:rsidRPr="00ED14EA" w:rsidRDefault="00ED14EA" w:rsidP="00ED14EA">
      <w:pPr>
        <w:pStyle w:val="aa"/>
        <w:spacing w:before="0" w:after="0"/>
        <w:rPr>
          <w:b/>
          <w:sz w:val="28"/>
          <w:szCs w:val="28"/>
        </w:rPr>
      </w:pPr>
    </w:p>
    <w:p w:rsidR="00E02800" w:rsidRPr="00ED14EA" w:rsidRDefault="00E02800" w:rsidP="00E02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4EA">
        <w:rPr>
          <w:rFonts w:ascii="Times New Roman" w:hAnsi="Times New Roman" w:cs="Times New Roman"/>
          <w:b/>
          <w:sz w:val="28"/>
          <w:szCs w:val="28"/>
        </w:rPr>
        <w:t xml:space="preserve"> четверть 7 недель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719"/>
        <w:gridCol w:w="1713"/>
        <w:gridCol w:w="1689"/>
        <w:gridCol w:w="1740"/>
      </w:tblGrid>
      <w:tr w:rsidR="00E02800" w:rsidRPr="00ED14EA" w:rsidTr="00C72CC8">
        <w:tc>
          <w:tcPr>
            <w:tcW w:w="856" w:type="dxa"/>
          </w:tcPr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33" w:type="dxa"/>
          </w:tcPr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20" w:type="dxa"/>
          </w:tcPr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81" w:type="dxa"/>
          </w:tcPr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381" w:type="dxa"/>
          </w:tcPr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BF141A" w:rsidRPr="00ED14EA" w:rsidTr="00CF19C3">
        <w:tc>
          <w:tcPr>
            <w:tcW w:w="9571" w:type="dxa"/>
            <w:gridSpan w:val="5"/>
          </w:tcPr>
          <w:p w:rsidR="00BF141A" w:rsidRPr="00ED14EA" w:rsidRDefault="00BF141A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План и карта (10 часов)</w:t>
            </w:r>
          </w:p>
        </w:tc>
      </w:tr>
      <w:tr w:rsidR="00E02800" w:rsidRPr="00ED14EA" w:rsidTr="00C72CC8">
        <w:tc>
          <w:tcPr>
            <w:tcW w:w="856" w:type="dxa"/>
          </w:tcPr>
          <w:p w:rsidR="00E02800" w:rsidRPr="00ED14EA" w:rsidRDefault="002238F6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3" w:type="dxa"/>
          </w:tcPr>
          <w:p w:rsidR="00E02800" w:rsidRPr="00ED14EA" w:rsidRDefault="002238F6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w w:val="109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C72CC8">
        <w:tc>
          <w:tcPr>
            <w:tcW w:w="856" w:type="dxa"/>
          </w:tcPr>
          <w:p w:rsidR="00E02800" w:rsidRPr="00ED14EA" w:rsidRDefault="002238F6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3" w:type="dxa"/>
          </w:tcPr>
          <w:p w:rsidR="00E02800" w:rsidRPr="00ED14EA" w:rsidRDefault="002238F6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116"/>
                <w:sz w:val="28"/>
                <w:szCs w:val="28"/>
              </w:rPr>
              <w:t>Земная поверхность на плане и карте (1)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C72CC8">
        <w:tc>
          <w:tcPr>
            <w:tcW w:w="856" w:type="dxa"/>
          </w:tcPr>
          <w:p w:rsidR="00E02800" w:rsidRPr="00ED14EA" w:rsidRDefault="002238F6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:rsidR="00E02800" w:rsidRPr="00ED14EA" w:rsidRDefault="002238F6" w:rsidP="002238F6">
            <w:pPr>
              <w:shd w:val="clear" w:color="auto" w:fill="FFFFFF"/>
              <w:spacing w:before="29" w:after="0" w:line="240" w:lineRule="atLeast"/>
              <w:rPr>
                <w:rFonts w:ascii="Times New Roman" w:hAnsi="Times New Roman" w:cs="Times New Roman"/>
                <w:bCs/>
                <w:color w:val="000000"/>
                <w:w w:val="102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w w:val="102"/>
                <w:sz w:val="28"/>
                <w:szCs w:val="28"/>
              </w:rPr>
              <w:t xml:space="preserve">Земная поверхность на плане и </w:t>
            </w:r>
            <w:r w:rsidR="00ED14EA" w:rsidRPr="00ED14EA">
              <w:rPr>
                <w:rFonts w:ascii="Times New Roman" w:eastAsia="Calibri" w:hAnsi="Times New Roman" w:cs="Times New Roman"/>
                <w:bCs/>
                <w:color w:val="000000"/>
                <w:w w:val="102"/>
                <w:sz w:val="28"/>
                <w:szCs w:val="28"/>
              </w:rPr>
              <w:t>карте (</w:t>
            </w:r>
            <w:r w:rsidRPr="00ED14EA">
              <w:rPr>
                <w:rFonts w:ascii="Times New Roman" w:eastAsia="Calibri" w:hAnsi="Times New Roman" w:cs="Times New Roman"/>
                <w:bCs/>
                <w:color w:val="000000"/>
                <w:w w:val="102"/>
                <w:sz w:val="28"/>
                <w:szCs w:val="28"/>
              </w:rPr>
              <w:t>2)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C72CC8">
        <w:tc>
          <w:tcPr>
            <w:tcW w:w="856" w:type="dxa"/>
          </w:tcPr>
          <w:p w:rsidR="00E02800" w:rsidRPr="00ED14EA" w:rsidRDefault="002238F6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:rsidR="00E02800" w:rsidRPr="00ED14EA" w:rsidRDefault="002238F6" w:rsidP="002238F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119"/>
                <w:sz w:val="28"/>
                <w:szCs w:val="28"/>
              </w:rPr>
              <w:t>Практическая работа №1 Построение плана местности»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C72CC8">
        <w:tc>
          <w:tcPr>
            <w:tcW w:w="856" w:type="dxa"/>
          </w:tcPr>
          <w:p w:rsidR="00E02800" w:rsidRPr="00ED14EA" w:rsidRDefault="002238F6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3" w:type="dxa"/>
          </w:tcPr>
          <w:p w:rsidR="00E02800" w:rsidRPr="00ED14EA" w:rsidRDefault="002238F6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w w:val="107"/>
                <w:sz w:val="28"/>
                <w:szCs w:val="28"/>
              </w:rPr>
              <w:t>Географическая карта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C72CC8">
        <w:tc>
          <w:tcPr>
            <w:tcW w:w="856" w:type="dxa"/>
          </w:tcPr>
          <w:p w:rsidR="00E02800" w:rsidRPr="00ED14EA" w:rsidRDefault="002238F6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3" w:type="dxa"/>
          </w:tcPr>
          <w:p w:rsidR="00E02800" w:rsidRPr="00ED14EA" w:rsidRDefault="002238F6" w:rsidP="002238F6">
            <w:pPr>
              <w:shd w:val="clear" w:color="auto" w:fill="FFFFFF"/>
              <w:spacing w:before="62"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Градусная сетка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800" w:rsidRPr="00ED14EA" w:rsidRDefault="00E02800" w:rsidP="00B90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800" w:rsidRPr="00ED14EA" w:rsidRDefault="00E02800" w:rsidP="00E02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14EA">
        <w:rPr>
          <w:rFonts w:ascii="Times New Roman" w:hAnsi="Times New Roman" w:cs="Times New Roman"/>
          <w:b/>
          <w:sz w:val="28"/>
          <w:szCs w:val="28"/>
        </w:rPr>
        <w:t xml:space="preserve"> четверть 10 недель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8"/>
        <w:gridCol w:w="1104"/>
        <w:gridCol w:w="1467"/>
        <w:gridCol w:w="1505"/>
      </w:tblGrid>
      <w:tr w:rsidR="00E02800" w:rsidRPr="00ED14EA" w:rsidTr="00293227">
        <w:tc>
          <w:tcPr>
            <w:tcW w:w="817" w:type="dxa"/>
          </w:tcPr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04" w:type="dxa"/>
          </w:tcPr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67" w:type="dxa"/>
          </w:tcPr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505" w:type="dxa"/>
          </w:tcPr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E02800" w:rsidRPr="00ED14EA" w:rsidRDefault="00E02800" w:rsidP="002932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E02800" w:rsidRPr="00ED14EA" w:rsidTr="00293227">
        <w:tc>
          <w:tcPr>
            <w:tcW w:w="817" w:type="dxa"/>
          </w:tcPr>
          <w:p w:rsidR="00E02800" w:rsidRPr="00ED14EA" w:rsidRDefault="00BF141A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E02800" w:rsidRPr="00ED14EA" w:rsidRDefault="00BF141A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4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Географические координаты (1</w:t>
            </w:r>
            <w:proofErr w:type="gramEnd"/>
          </w:p>
        </w:tc>
        <w:tc>
          <w:tcPr>
            <w:tcW w:w="1104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293227">
        <w:tc>
          <w:tcPr>
            <w:tcW w:w="817" w:type="dxa"/>
          </w:tcPr>
          <w:p w:rsidR="00E02800" w:rsidRPr="00ED14EA" w:rsidRDefault="00BF141A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E02800" w:rsidRPr="00ED14EA" w:rsidRDefault="00BF141A" w:rsidP="00BF141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w w:val="103"/>
                <w:sz w:val="28"/>
                <w:szCs w:val="28"/>
              </w:rPr>
              <w:t>Географические координаты(2)</w:t>
            </w:r>
            <w:r w:rsidR="0084647B" w:rsidRPr="00ED14EA">
              <w:rPr>
                <w:rFonts w:ascii="Times New Roman" w:eastAsia="Calibri" w:hAnsi="Times New Roman" w:cs="Times New Roman"/>
                <w:color w:val="000000"/>
                <w:w w:val="103"/>
                <w:sz w:val="28"/>
                <w:szCs w:val="28"/>
              </w:rPr>
              <w:t xml:space="preserve"> Практическая работа № 2 Чтение карты. Определение направлений, расстояний. Местоположения и взаимного расположения объектов, абсолютных высот и глубин на </w:t>
            </w:r>
            <w:r w:rsidR="00ED14EA" w:rsidRPr="00ED14EA">
              <w:rPr>
                <w:rFonts w:ascii="Times New Roman" w:eastAsia="Calibri" w:hAnsi="Times New Roman" w:cs="Times New Roman"/>
                <w:color w:val="000000"/>
                <w:w w:val="103"/>
                <w:sz w:val="28"/>
                <w:szCs w:val="28"/>
              </w:rPr>
              <w:t>плане и</w:t>
            </w:r>
            <w:r w:rsidR="0084647B" w:rsidRPr="00ED14EA">
              <w:rPr>
                <w:rFonts w:ascii="Times New Roman" w:eastAsia="Calibri" w:hAnsi="Times New Roman" w:cs="Times New Roman"/>
                <w:color w:val="000000"/>
                <w:w w:val="103"/>
                <w:sz w:val="28"/>
                <w:szCs w:val="28"/>
              </w:rPr>
              <w:t xml:space="preserve"> карте. Составление описания местности по </w:t>
            </w:r>
            <w:r w:rsidR="00ED14EA" w:rsidRPr="00ED14EA">
              <w:rPr>
                <w:rFonts w:ascii="Times New Roman" w:eastAsia="Calibri" w:hAnsi="Times New Roman" w:cs="Times New Roman"/>
                <w:color w:val="000000"/>
                <w:w w:val="103"/>
                <w:sz w:val="28"/>
                <w:szCs w:val="28"/>
              </w:rPr>
              <w:t>планам и</w:t>
            </w:r>
            <w:r w:rsidR="0084647B" w:rsidRPr="00ED14EA">
              <w:rPr>
                <w:rFonts w:ascii="Times New Roman" w:eastAsia="Calibri" w:hAnsi="Times New Roman" w:cs="Times New Roman"/>
                <w:color w:val="000000"/>
                <w:w w:val="103"/>
                <w:sz w:val="28"/>
                <w:szCs w:val="28"/>
              </w:rPr>
              <w:t xml:space="preserve">      картам</w:t>
            </w:r>
          </w:p>
        </w:tc>
        <w:tc>
          <w:tcPr>
            <w:tcW w:w="1104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451" w:rsidRPr="00ED14EA" w:rsidTr="00293227">
        <w:tc>
          <w:tcPr>
            <w:tcW w:w="817" w:type="dxa"/>
          </w:tcPr>
          <w:p w:rsidR="000F4451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0F4451" w:rsidRPr="00ED14EA" w:rsidRDefault="000F4451" w:rsidP="000F4451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w w:val="103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w w:val="103"/>
                <w:sz w:val="28"/>
                <w:szCs w:val="28"/>
              </w:rPr>
              <w:t>Обобщение материала по теме «План и карта»</w:t>
            </w:r>
          </w:p>
        </w:tc>
        <w:tc>
          <w:tcPr>
            <w:tcW w:w="1104" w:type="dxa"/>
          </w:tcPr>
          <w:p w:rsidR="000F4451" w:rsidRPr="00ED14EA" w:rsidRDefault="000F4451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0F4451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0F4451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1A" w:rsidRPr="00ED14EA" w:rsidTr="00BF141A">
        <w:tc>
          <w:tcPr>
            <w:tcW w:w="9571" w:type="dxa"/>
            <w:gridSpan w:val="5"/>
            <w:vAlign w:val="center"/>
          </w:tcPr>
          <w:p w:rsidR="00BF141A" w:rsidRPr="00ED14EA" w:rsidRDefault="00BF141A" w:rsidP="00BF14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на земле </w:t>
            </w:r>
            <w:proofErr w:type="gramStart"/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4 часа)</w:t>
            </w:r>
          </w:p>
        </w:tc>
      </w:tr>
      <w:tr w:rsidR="00E02800" w:rsidRPr="00ED14EA" w:rsidTr="00293227">
        <w:tc>
          <w:tcPr>
            <w:tcW w:w="817" w:type="dxa"/>
          </w:tcPr>
          <w:p w:rsidR="00E02800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E02800" w:rsidRPr="00ED14EA" w:rsidRDefault="00BF141A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6"/>
                <w:w w:val="116"/>
                <w:sz w:val="28"/>
                <w:szCs w:val="28"/>
              </w:rPr>
              <w:t>Как люди заселяли Землю</w:t>
            </w:r>
          </w:p>
        </w:tc>
        <w:tc>
          <w:tcPr>
            <w:tcW w:w="1104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293227">
        <w:tc>
          <w:tcPr>
            <w:tcW w:w="817" w:type="dxa"/>
          </w:tcPr>
          <w:p w:rsidR="00E02800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E02800" w:rsidRPr="00ED14EA" w:rsidRDefault="00BF141A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8"/>
                <w:w w:val="116"/>
                <w:sz w:val="28"/>
                <w:szCs w:val="28"/>
              </w:rPr>
              <w:t>Расы и народы</w:t>
            </w:r>
          </w:p>
        </w:tc>
        <w:tc>
          <w:tcPr>
            <w:tcW w:w="1104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293227">
        <w:tc>
          <w:tcPr>
            <w:tcW w:w="817" w:type="dxa"/>
          </w:tcPr>
          <w:p w:rsidR="00E02800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E02800" w:rsidRPr="00ED14EA" w:rsidRDefault="00BF141A" w:rsidP="00BF141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w w:val="106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6"/>
                <w:sz w:val="28"/>
                <w:szCs w:val="28"/>
              </w:rPr>
              <w:t>Практическая работа№</w:t>
            </w:r>
            <w:r w:rsidR="00ED14EA" w:rsidRPr="00ED14EA"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6"/>
                <w:sz w:val="28"/>
                <w:szCs w:val="28"/>
              </w:rPr>
              <w:t>3 «</w:t>
            </w: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6"/>
                <w:sz w:val="28"/>
                <w:szCs w:val="28"/>
              </w:rPr>
              <w:t xml:space="preserve">Сравнение стран мира по </w:t>
            </w: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6"/>
                <w:sz w:val="28"/>
                <w:szCs w:val="28"/>
              </w:rPr>
              <w:lastRenderedPageBreak/>
              <w:t>политической карте»</w:t>
            </w:r>
          </w:p>
        </w:tc>
        <w:tc>
          <w:tcPr>
            <w:tcW w:w="1104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67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1A" w:rsidRPr="00ED14EA" w:rsidTr="00BF141A">
        <w:tc>
          <w:tcPr>
            <w:tcW w:w="9571" w:type="dxa"/>
            <w:gridSpan w:val="5"/>
            <w:vAlign w:val="center"/>
          </w:tcPr>
          <w:p w:rsidR="00BF141A" w:rsidRPr="00ED14EA" w:rsidRDefault="00BF141A" w:rsidP="00BF14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Литосфера – твердая оболочка Земли (12 часов)</w:t>
            </w:r>
          </w:p>
        </w:tc>
      </w:tr>
      <w:tr w:rsidR="00E02800" w:rsidRPr="00ED14EA" w:rsidTr="00293227">
        <w:tc>
          <w:tcPr>
            <w:tcW w:w="817" w:type="dxa"/>
          </w:tcPr>
          <w:p w:rsidR="00E02800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E02800" w:rsidRPr="00ED14EA" w:rsidRDefault="00BF141A" w:rsidP="00BF141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pacing w:val="-5"/>
                <w:w w:val="113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113"/>
                <w:sz w:val="28"/>
                <w:szCs w:val="28"/>
              </w:rPr>
              <w:t>Земная кор</w:t>
            </w:r>
            <w:proofErr w:type="gramStart"/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113"/>
                <w:sz w:val="28"/>
                <w:szCs w:val="28"/>
              </w:rPr>
              <w:t>а-</w:t>
            </w:r>
            <w:proofErr w:type="gramEnd"/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113"/>
                <w:sz w:val="28"/>
                <w:szCs w:val="28"/>
              </w:rPr>
              <w:t xml:space="preserve"> верхняя часть литосферы.</w:t>
            </w:r>
          </w:p>
        </w:tc>
        <w:tc>
          <w:tcPr>
            <w:tcW w:w="1104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293227">
        <w:tc>
          <w:tcPr>
            <w:tcW w:w="817" w:type="dxa"/>
          </w:tcPr>
          <w:p w:rsidR="00E02800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E02800" w:rsidRPr="00ED14EA" w:rsidRDefault="004369C7" w:rsidP="004369C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2"/>
                <w:w w:val="109"/>
                <w:sz w:val="28"/>
                <w:szCs w:val="28"/>
              </w:rPr>
              <w:t>Горные породы, минералы и полезные ископаемые.</w:t>
            </w:r>
          </w:p>
        </w:tc>
        <w:tc>
          <w:tcPr>
            <w:tcW w:w="1104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293227">
        <w:tc>
          <w:tcPr>
            <w:tcW w:w="817" w:type="dxa"/>
          </w:tcPr>
          <w:p w:rsidR="00E02800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E02800" w:rsidRPr="00ED14EA" w:rsidRDefault="004369C7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spacing w:val="-8"/>
                <w:w w:val="119"/>
                <w:sz w:val="28"/>
                <w:szCs w:val="28"/>
              </w:rPr>
              <w:t>Движения Земной коры(1)</w:t>
            </w:r>
          </w:p>
        </w:tc>
        <w:tc>
          <w:tcPr>
            <w:tcW w:w="1104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293227">
        <w:tc>
          <w:tcPr>
            <w:tcW w:w="817" w:type="dxa"/>
          </w:tcPr>
          <w:p w:rsidR="00E02800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E02800" w:rsidRPr="00ED14EA" w:rsidRDefault="004369C7" w:rsidP="004369C7">
            <w:pPr>
              <w:shd w:val="clear" w:color="auto" w:fill="FFFFFF"/>
              <w:spacing w:before="48"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w w:val="115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spacing w:val="-3"/>
                <w:w w:val="115"/>
                <w:sz w:val="28"/>
                <w:szCs w:val="28"/>
              </w:rPr>
              <w:t xml:space="preserve">Движения земной коры. </w:t>
            </w:r>
            <w:r w:rsidR="00ED14EA" w:rsidRPr="00ED14EA">
              <w:rPr>
                <w:rFonts w:ascii="Times New Roman" w:eastAsia="Calibri" w:hAnsi="Times New Roman" w:cs="Times New Roman"/>
                <w:color w:val="000000"/>
                <w:spacing w:val="-3"/>
                <w:w w:val="115"/>
                <w:sz w:val="28"/>
                <w:szCs w:val="28"/>
              </w:rPr>
              <w:t>Вулканизм (</w:t>
            </w:r>
            <w:r w:rsidRPr="00ED14EA">
              <w:rPr>
                <w:rFonts w:ascii="Times New Roman" w:eastAsia="Calibri" w:hAnsi="Times New Roman" w:cs="Times New Roman"/>
                <w:color w:val="000000"/>
                <w:spacing w:val="-3"/>
                <w:w w:val="115"/>
                <w:sz w:val="28"/>
                <w:szCs w:val="28"/>
              </w:rPr>
              <w:t>2)</w:t>
            </w:r>
          </w:p>
        </w:tc>
        <w:tc>
          <w:tcPr>
            <w:tcW w:w="1104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800" w:rsidRPr="00ED14EA" w:rsidRDefault="00E02800" w:rsidP="00B90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800" w:rsidRPr="00ED14EA" w:rsidRDefault="00E02800" w:rsidP="00E0280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36BF4" w:rsidRPr="00ED14EA">
        <w:rPr>
          <w:rFonts w:ascii="Times New Roman" w:hAnsi="Times New Roman" w:cs="Times New Roman"/>
          <w:b/>
          <w:sz w:val="28"/>
          <w:szCs w:val="28"/>
        </w:rPr>
        <w:t>четверть 8</w:t>
      </w:r>
      <w:r w:rsidRPr="00ED14EA">
        <w:rPr>
          <w:rFonts w:ascii="Times New Roman" w:hAnsi="Times New Roman" w:cs="Times New Roman"/>
          <w:b/>
          <w:sz w:val="28"/>
          <w:szCs w:val="28"/>
        </w:rPr>
        <w:t xml:space="preserve"> недель</w:t>
      </w:r>
    </w:p>
    <w:p w:rsidR="00E02800" w:rsidRPr="00ED14EA" w:rsidRDefault="00E02800" w:rsidP="00E0280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829"/>
        <w:gridCol w:w="1713"/>
        <w:gridCol w:w="1689"/>
        <w:gridCol w:w="1740"/>
      </w:tblGrid>
      <w:tr w:rsidR="00E02800" w:rsidRPr="00ED14EA" w:rsidTr="00C72CC8">
        <w:tc>
          <w:tcPr>
            <w:tcW w:w="667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2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E02800" w:rsidRPr="00ED14EA" w:rsidRDefault="00E02800" w:rsidP="00B906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E02800" w:rsidRPr="00ED14EA" w:rsidTr="00C72CC8">
        <w:tc>
          <w:tcPr>
            <w:tcW w:w="667" w:type="dxa"/>
          </w:tcPr>
          <w:p w:rsidR="00E02800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2" w:type="dxa"/>
          </w:tcPr>
          <w:p w:rsidR="00E02800" w:rsidRPr="00ED14EA" w:rsidRDefault="004369C7" w:rsidP="00B90691">
            <w:pPr>
              <w:spacing w:after="0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Рельеф Земли. Равнины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C72CC8">
        <w:tc>
          <w:tcPr>
            <w:tcW w:w="667" w:type="dxa"/>
          </w:tcPr>
          <w:p w:rsidR="00E02800" w:rsidRPr="00ED14EA" w:rsidRDefault="000F4451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2" w:type="dxa"/>
          </w:tcPr>
          <w:p w:rsidR="00E02800" w:rsidRPr="00ED14EA" w:rsidRDefault="004369C7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spacing w:val="-2"/>
                <w:w w:val="117"/>
                <w:sz w:val="28"/>
                <w:szCs w:val="28"/>
              </w:rPr>
              <w:t xml:space="preserve">Рельеф </w:t>
            </w:r>
            <w:r w:rsidR="00ED14EA" w:rsidRPr="00ED14EA">
              <w:rPr>
                <w:rFonts w:ascii="Times New Roman" w:eastAsia="Calibri" w:hAnsi="Times New Roman" w:cs="Times New Roman"/>
                <w:color w:val="000000"/>
                <w:spacing w:val="-2"/>
                <w:w w:val="117"/>
                <w:sz w:val="28"/>
                <w:szCs w:val="28"/>
              </w:rPr>
              <w:t>Земли. Горы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C72CC8">
        <w:tc>
          <w:tcPr>
            <w:tcW w:w="667" w:type="dxa"/>
          </w:tcPr>
          <w:p w:rsidR="00E02800" w:rsidRPr="00ED14EA" w:rsidRDefault="000F4451" w:rsidP="000C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4647B" w:rsidRPr="00ED14E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C4475" w:rsidRPr="00ED14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2" w:type="dxa"/>
          </w:tcPr>
          <w:p w:rsidR="00E02800" w:rsidRPr="00ED14EA" w:rsidRDefault="004369C7" w:rsidP="004369C7">
            <w:pPr>
              <w:shd w:val="clear" w:color="auto" w:fill="FFFFFF"/>
              <w:spacing w:before="130"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color w:val="000000"/>
                <w:spacing w:val="-3"/>
                <w:w w:val="108"/>
                <w:sz w:val="28"/>
                <w:szCs w:val="28"/>
              </w:rPr>
              <w:t xml:space="preserve">Практическая работа №4 </w:t>
            </w:r>
            <w:r w:rsidR="00ED14EA" w:rsidRPr="00ED14EA">
              <w:rPr>
                <w:rFonts w:ascii="Times New Roman" w:eastAsia="Calibri" w:hAnsi="Times New Roman" w:cs="Times New Roman"/>
                <w:color w:val="000000"/>
                <w:w w:val="110"/>
                <w:sz w:val="28"/>
                <w:szCs w:val="28"/>
              </w:rPr>
              <w:t>«Скульптурный</w:t>
            </w:r>
            <w:r w:rsidRPr="00ED14EA">
              <w:rPr>
                <w:rFonts w:ascii="Times New Roman" w:eastAsia="Calibri" w:hAnsi="Times New Roman" w:cs="Times New Roman"/>
                <w:color w:val="000000"/>
                <w:w w:val="110"/>
                <w:sz w:val="28"/>
                <w:szCs w:val="28"/>
              </w:rPr>
              <w:t xml:space="preserve"> портрет Земли» </w:t>
            </w:r>
            <w:r w:rsidRPr="00ED14EA">
              <w:rPr>
                <w:rFonts w:ascii="Times New Roman" w:eastAsia="Calibri" w:hAnsi="Times New Roman" w:cs="Times New Roman"/>
                <w:color w:val="000000"/>
                <w:spacing w:val="-3"/>
                <w:w w:val="108"/>
                <w:sz w:val="28"/>
                <w:szCs w:val="28"/>
              </w:rPr>
              <w:t>Решение практических задач по карте</w:t>
            </w:r>
          </w:p>
        </w:tc>
        <w:tc>
          <w:tcPr>
            <w:tcW w:w="1320" w:type="dxa"/>
          </w:tcPr>
          <w:p w:rsidR="00E02800" w:rsidRPr="00ED14EA" w:rsidRDefault="004369C7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C72CC8">
        <w:tc>
          <w:tcPr>
            <w:tcW w:w="667" w:type="dxa"/>
          </w:tcPr>
          <w:p w:rsidR="00E02800" w:rsidRPr="00ED14EA" w:rsidRDefault="0084647B" w:rsidP="000C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4475"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E02800" w:rsidRPr="00ED14EA" w:rsidRDefault="004369C7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Человек и </w:t>
            </w: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литосфера</w:t>
            </w:r>
          </w:p>
        </w:tc>
        <w:tc>
          <w:tcPr>
            <w:tcW w:w="1320" w:type="dxa"/>
          </w:tcPr>
          <w:p w:rsidR="00E02800" w:rsidRPr="00ED14EA" w:rsidRDefault="004369C7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C72CC8">
        <w:tc>
          <w:tcPr>
            <w:tcW w:w="667" w:type="dxa"/>
          </w:tcPr>
          <w:p w:rsidR="00E02800" w:rsidRPr="00ED14EA" w:rsidRDefault="000C4475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2" w:type="dxa"/>
          </w:tcPr>
          <w:p w:rsidR="00E02800" w:rsidRPr="00ED14EA" w:rsidRDefault="004369C7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Обобщение по </w:t>
            </w:r>
            <w:r w:rsidR="00ED14EA" w:rsidRPr="00ED14EA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теме «</w:t>
            </w: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Литосфер</w:t>
            </w:r>
            <w:proofErr w:type="gramStart"/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а-</w:t>
            </w:r>
            <w:proofErr w:type="gramEnd"/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твердая оболочка Земли»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C72CC8">
        <w:tc>
          <w:tcPr>
            <w:tcW w:w="667" w:type="dxa"/>
          </w:tcPr>
          <w:p w:rsidR="00E02800" w:rsidRPr="00ED14EA" w:rsidRDefault="0084647B" w:rsidP="000C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4475" w:rsidRPr="00ED1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</w:tcPr>
          <w:p w:rsidR="00E02800" w:rsidRPr="00ED14EA" w:rsidRDefault="004369C7" w:rsidP="004369C7">
            <w:pPr>
              <w:spacing w:after="0" w:line="240" w:lineRule="atLeast"/>
              <w:ind w:right="72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00" w:rsidRPr="00ED14EA" w:rsidTr="00C72CC8">
        <w:tc>
          <w:tcPr>
            <w:tcW w:w="667" w:type="dxa"/>
          </w:tcPr>
          <w:p w:rsidR="00E02800" w:rsidRPr="00ED14EA" w:rsidRDefault="0084647B" w:rsidP="000C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4475" w:rsidRPr="00ED1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</w:tcPr>
          <w:p w:rsidR="00E02800" w:rsidRPr="00ED14EA" w:rsidRDefault="004369C7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1320" w:type="dxa"/>
          </w:tcPr>
          <w:p w:rsidR="00E02800" w:rsidRPr="00ED14EA" w:rsidRDefault="00E02800" w:rsidP="00B90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02800" w:rsidRPr="00ED14EA" w:rsidRDefault="00E02800" w:rsidP="00B90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800" w:rsidRPr="00ED14EA" w:rsidRDefault="00E02800" w:rsidP="00B90691">
      <w:pPr>
        <w:pStyle w:val="a3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2D41" w:rsidRPr="00ED14EA" w:rsidRDefault="00E02D41" w:rsidP="00E02D41">
      <w:pPr>
        <w:spacing w:after="0" w:line="240" w:lineRule="auto"/>
        <w:ind w:left="4395" w:hanging="439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D14E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Перечень обязательных практических работ</w:t>
      </w:r>
    </w:p>
    <w:p w:rsidR="00E02D41" w:rsidRPr="00ED14EA" w:rsidRDefault="00E02D41" w:rsidP="00E02D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02D41" w:rsidRPr="00ED14EA" w:rsidRDefault="00E02D41" w:rsidP="00E02D41">
      <w:pPr>
        <w:shd w:val="clear" w:color="auto" w:fill="FFFFFF"/>
        <w:spacing w:after="0" w:line="240" w:lineRule="atLeast"/>
        <w:ind w:right="7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Программой предусмотрено проведение и выполнение </w:t>
      </w:r>
      <w:r w:rsidR="00ED14EA" w:rsidRPr="00ED14EA">
        <w:rPr>
          <w:rFonts w:ascii="Times New Roman" w:eastAsia="Calibri" w:hAnsi="Times New Roman" w:cs="Times New Roman"/>
          <w:sz w:val="28"/>
          <w:szCs w:val="28"/>
        </w:rPr>
        <w:t>учащимися практических</w:t>
      </w: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</w:p>
    <w:p w:rsidR="00E02D41" w:rsidRPr="00ED14EA" w:rsidRDefault="00E02D41" w:rsidP="00E02D41">
      <w:pPr>
        <w:shd w:val="clear" w:color="auto" w:fill="FFFFFF"/>
        <w:spacing w:after="0" w:line="240" w:lineRule="atLeast"/>
        <w:ind w:right="7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D41" w:rsidRPr="00ED14EA" w:rsidRDefault="00E02D41" w:rsidP="00E02D41">
      <w:pPr>
        <w:shd w:val="clear" w:color="auto" w:fill="FFFFFF"/>
        <w:spacing w:after="0" w:line="240" w:lineRule="atLeast"/>
        <w:ind w:right="7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14EA">
        <w:rPr>
          <w:rFonts w:ascii="Times New Roman" w:eastAsia="Calibri" w:hAnsi="Times New Roman" w:cs="Times New Roman"/>
          <w:b/>
          <w:sz w:val="28"/>
          <w:szCs w:val="28"/>
        </w:rPr>
        <w:t>В 5 классе -4 практических работ</w:t>
      </w:r>
    </w:p>
    <w:p w:rsidR="00E02D41" w:rsidRPr="00ED14EA" w:rsidRDefault="00E02D41" w:rsidP="00E02D41">
      <w:pPr>
        <w:shd w:val="clear" w:color="auto" w:fill="FFFFFF"/>
        <w:spacing w:after="0" w:line="240" w:lineRule="atLeast"/>
        <w:ind w:right="7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D41" w:rsidRPr="00ED14EA" w:rsidRDefault="00E02D41" w:rsidP="00E02D41">
      <w:pPr>
        <w:shd w:val="clear" w:color="auto" w:fill="FFFFFF"/>
        <w:spacing w:after="0" w:line="240" w:lineRule="atLeast"/>
        <w:ind w:right="7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1.Составление плана местности</w:t>
      </w:r>
    </w:p>
    <w:p w:rsidR="00E02D41" w:rsidRPr="00ED14EA" w:rsidRDefault="00E02D41" w:rsidP="00E02D41">
      <w:pPr>
        <w:shd w:val="clear" w:color="auto" w:fill="FFFFFF"/>
        <w:spacing w:after="0" w:line="240" w:lineRule="atLeast"/>
        <w:ind w:right="7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2.Чтение карты. Определение направлений, расстояний. Местоположения и взаимного расположения объектов, абсолютных высот и глубин на </w:t>
      </w:r>
      <w:r w:rsidR="00ED14EA" w:rsidRPr="00ED14EA">
        <w:rPr>
          <w:rFonts w:ascii="Times New Roman" w:eastAsia="Calibri" w:hAnsi="Times New Roman" w:cs="Times New Roman"/>
          <w:sz w:val="28"/>
          <w:szCs w:val="28"/>
        </w:rPr>
        <w:t>плане и</w:t>
      </w: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карте. Составление описания местности по </w:t>
      </w:r>
      <w:r w:rsidR="00ED14EA" w:rsidRPr="00ED14EA">
        <w:rPr>
          <w:rFonts w:ascii="Times New Roman" w:eastAsia="Calibri" w:hAnsi="Times New Roman" w:cs="Times New Roman"/>
          <w:sz w:val="28"/>
          <w:szCs w:val="28"/>
        </w:rPr>
        <w:t>планам и</w:t>
      </w: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     картам</w:t>
      </w:r>
    </w:p>
    <w:p w:rsidR="00E02D41" w:rsidRPr="00ED14EA" w:rsidRDefault="00ED14EA" w:rsidP="00E02D41">
      <w:pPr>
        <w:shd w:val="clear" w:color="auto" w:fill="FFFFFF"/>
        <w:spacing w:after="0" w:line="240" w:lineRule="atLeast"/>
        <w:ind w:right="7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3.Сравнение стран</w:t>
      </w:r>
      <w:r w:rsidR="00E02D41" w:rsidRPr="00ED14EA">
        <w:rPr>
          <w:rFonts w:ascii="Times New Roman" w:eastAsia="Calibri" w:hAnsi="Times New Roman" w:cs="Times New Roman"/>
          <w:sz w:val="28"/>
          <w:szCs w:val="28"/>
        </w:rPr>
        <w:t xml:space="preserve"> мира на политической карте</w:t>
      </w:r>
    </w:p>
    <w:p w:rsidR="004269C4" w:rsidRDefault="00E02D41" w:rsidP="00ED14EA">
      <w:pPr>
        <w:shd w:val="clear" w:color="auto" w:fill="FFFFFF"/>
        <w:spacing w:after="0" w:line="240" w:lineRule="atLeast"/>
        <w:ind w:right="7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4.Разработка проектного </w:t>
      </w:r>
      <w:r w:rsidR="00ED14EA" w:rsidRPr="00ED14EA">
        <w:rPr>
          <w:rFonts w:ascii="Times New Roman" w:eastAsia="Calibri" w:hAnsi="Times New Roman" w:cs="Times New Roman"/>
          <w:sz w:val="28"/>
          <w:szCs w:val="28"/>
        </w:rPr>
        <w:t>задания «</w:t>
      </w:r>
      <w:r w:rsidRPr="00ED14EA">
        <w:rPr>
          <w:rFonts w:ascii="Times New Roman" w:eastAsia="Calibri" w:hAnsi="Times New Roman" w:cs="Times New Roman"/>
          <w:sz w:val="28"/>
          <w:szCs w:val="28"/>
        </w:rPr>
        <w:t>Скульптурный портрет планеты»</w:t>
      </w:r>
    </w:p>
    <w:p w:rsidR="00ED14EA" w:rsidRPr="00ED14EA" w:rsidRDefault="00ED14EA" w:rsidP="00ED14EA">
      <w:pPr>
        <w:shd w:val="clear" w:color="auto" w:fill="FFFFFF"/>
        <w:spacing w:after="0" w:line="240" w:lineRule="atLeast"/>
        <w:ind w:right="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9C4" w:rsidRPr="00ED14EA" w:rsidRDefault="00EE6F2F" w:rsidP="008D44F2">
      <w:pPr>
        <w:pStyle w:val="1"/>
        <w:rPr>
          <w:rFonts w:ascii="Times New Roman" w:hAnsi="Times New Roman" w:cs="Times New Roman"/>
        </w:rPr>
      </w:pPr>
      <w:r w:rsidRPr="00ED14EA">
        <w:rPr>
          <w:rFonts w:ascii="Times New Roman" w:hAnsi="Times New Roman" w:cs="Times New Roman"/>
        </w:rPr>
        <w:t>Описание материально-технического обеспечения образовательного процесса</w:t>
      </w:r>
    </w:p>
    <w:p w:rsidR="00EE6F2F" w:rsidRPr="00ED14EA" w:rsidRDefault="00EE6F2F" w:rsidP="004269C4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EE6F2F" w:rsidRPr="00ED14EA" w:rsidTr="00B87A30">
        <w:tc>
          <w:tcPr>
            <w:tcW w:w="675" w:type="dxa"/>
          </w:tcPr>
          <w:p w:rsidR="00EE6F2F" w:rsidRPr="00ED14EA" w:rsidRDefault="00EE6F2F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96" w:type="dxa"/>
          </w:tcPr>
          <w:p w:rsidR="00EE6F2F" w:rsidRPr="00ED14EA" w:rsidRDefault="00EE6F2F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EE6F2F" w:rsidRPr="00ED14EA" w:rsidTr="00B87A30">
        <w:tc>
          <w:tcPr>
            <w:tcW w:w="675" w:type="dxa"/>
          </w:tcPr>
          <w:p w:rsidR="00EE6F2F" w:rsidRPr="00ED14EA" w:rsidRDefault="00EE6F2F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EE6F2F" w:rsidRPr="00ED14EA" w:rsidRDefault="00EE6F2F" w:rsidP="001C761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</w:t>
            </w:r>
          </w:p>
        </w:tc>
      </w:tr>
      <w:tr w:rsidR="00EE6F2F" w:rsidRPr="00ED14EA" w:rsidTr="00B87A30">
        <w:tc>
          <w:tcPr>
            <w:tcW w:w="675" w:type="dxa"/>
          </w:tcPr>
          <w:p w:rsidR="00EE6F2F" w:rsidRPr="00ED14EA" w:rsidRDefault="00EE6F2F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EE6F2F" w:rsidRPr="00ED14EA" w:rsidRDefault="00EE6F2F" w:rsidP="00EE6F2F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учебник</w:t>
            </w:r>
          </w:p>
          <w:p w:rsidR="00EE6F2F" w:rsidRPr="00ED14EA" w:rsidRDefault="00DC5823" w:rsidP="00DC5823">
            <w:pPr>
              <w:pStyle w:val="a3"/>
              <w:tabs>
                <w:tab w:val="left" w:pos="0"/>
                <w:tab w:val="left" w:pos="851"/>
              </w:tabs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География. 5-6 классы. «Полярная звезда» / А.И.Алексеев, Ю.Н.Гладкий. – М.: Просвещение 2013</w:t>
            </w:r>
            <w:r w:rsidR="00EE6F2F" w:rsidRPr="00ED1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F2F" w:rsidRPr="00ED14EA" w:rsidTr="00B87A30">
        <w:tc>
          <w:tcPr>
            <w:tcW w:w="675" w:type="dxa"/>
          </w:tcPr>
          <w:p w:rsidR="00EE6F2F" w:rsidRPr="00ED14EA" w:rsidRDefault="00EE6F2F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156823" w:rsidRPr="00ED14EA" w:rsidRDefault="00156823" w:rsidP="00EE6F2F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География. Планета Земля. Тетрадь – тренажер. 5-6 классы. Пособие для учащихся общеобразоват. организаций. В 2 ч. / А.А. Лобжанидзе; Рос. Акад. Наук, Рос. Акад. Образования, - 3-е изд. – М.: Просвещение, 2014</w:t>
            </w:r>
          </w:p>
          <w:p w:rsidR="00156823" w:rsidRPr="00ED14EA" w:rsidRDefault="00156823" w:rsidP="00EE6F2F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156823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156823" w:rsidRPr="00ED14EA" w:rsidRDefault="00156823" w:rsidP="00CF19C3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География. Планета Земля. Тетрадь – практикум. 5-6 классы. Пособие для учащихся общеобразоват. организаций. / О.Г Котляр; Рос. Акад. Наук, Рос. Акад. Образования, - 3-е изд. – М.: Просвещение, 2012</w:t>
            </w: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156823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156823" w:rsidRPr="00ED14EA" w:rsidRDefault="00B87A30" w:rsidP="00EE6F2F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Николина В.В. География: 6 кл.: Методические рекомендации: Пособие для учителя /В.Николина. - М.:Просвещение, 2011.</w:t>
            </w: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156823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156823" w:rsidRPr="00ED14EA" w:rsidRDefault="00B87A30" w:rsidP="00B87A3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В.В. Николина « Мой – тренажер</w:t>
            </w: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 xml:space="preserve">5 – 6 класс. – М.:   </w:t>
            </w:r>
            <w:r w:rsidR="00ED14EA" w:rsidRPr="00ED14EA">
              <w:rPr>
                <w:rFonts w:ascii="Times New Roman" w:hAnsi="Times New Roman" w:cs="Times New Roman"/>
                <w:sz w:val="28"/>
                <w:szCs w:val="28"/>
              </w:rPr>
              <w:t>Просвещение, 2012</w:t>
            </w: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156823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B87A30" w:rsidRPr="00ED14EA" w:rsidRDefault="00B87A30" w:rsidP="00B8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 xml:space="preserve">Гусева </w:t>
            </w:r>
            <w:r w:rsidR="00ED14EA" w:rsidRPr="00ED14EA">
              <w:rPr>
                <w:rFonts w:ascii="Times New Roman" w:hAnsi="Times New Roman" w:cs="Times New Roman"/>
                <w:sz w:val="28"/>
                <w:szCs w:val="28"/>
              </w:rPr>
              <w:t>Е.Е.. Конструктор</w:t>
            </w: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контроля. Пособие для учителя </w:t>
            </w:r>
            <w:proofErr w:type="gramStart"/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ED14EA">
              <w:rPr>
                <w:rFonts w:ascii="Times New Roman" w:hAnsi="Times New Roman" w:cs="Times New Roman"/>
                <w:sz w:val="28"/>
                <w:szCs w:val="28"/>
              </w:rPr>
              <w:t xml:space="preserve">.: Просвещение, 2011. </w:t>
            </w:r>
          </w:p>
          <w:p w:rsidR="00156823" w:rsidRPr="00ED14EA" w:rsidRDefault="00156823" w:rsidP="00EE6F2F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156823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156823" w:rsidRPr="00ED14EA" w:rsidRDefault="00156823" w:rsidP="001C761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156823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156823" w:rsidRPr="00ED14EA" w:rsidRDefault="00156823" w:rsidP="00EE6F2F">
            <w:pPr>
              <w:pStyle w:val="a3"/>
              <w:tabs>
                <w:tab w:val="left" w:pos="851"/>
              </w:tabs>
              <w:ind w:left="0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и демонстрационные пособия</w:t>
            </w:r>
          </w:p>
          <w:p w:rsidR="00B87A30" w:rsidRPr="00ED14EA" w:rsidRDefault="00B87A30" w:rsidP="001C7614">
            <w:pPr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Физическая карта полушарий</w:t>
            </w:r>
          </w:p>
          <w:p w:rsidR="00B87A30" w:rsidRPr="00ED14EA" w:rsidRDefault="00B87A30" w:rsidP="001C7614">
            <w:pPr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карта мира </w:t>
            </w:r>
          </w:p>
          <w:p w:rsidR="00B87A30" w:rsidRPr="00ED14EA" w:rsidRDefault="00B87A30" w:rsidP="001C7614">
            <w:pPr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Таблица планет  Солнечной системы</w:t>
            </w:r>
          </w:p>
          <w:p w:rsidR="00B87A30" w:rsidRPr="00ED14EA" w:rsidRDefault="00B87A30" w:rsidP="001C7614">
            <w:pPr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Иллюстрация часовых поясов</w:t>
            </w:r>
          </w:p>
          <w:p w:rsidR="00B87A30" w:rsidRPr="00ED14EA" w:rsidRDefault="00B87A30" w:rsidP="001C7614">
            <w:pPr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Коллекция горных пород</w:t>
            </w:r>
          </w:p>
          <w:p w:rsidR="00B87A30" w:rsidRPr="00ED14EA" w:rsidRDefault="00B87A30" w:rsidP="001C7614">
            <w:pPr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Тектоническая карта- атлас</w:t>
            </w:r>
          </w:p>
          <w:p w:rsidR="00B87A30" w:rsidRPr="00ED14EA" w:rsidRDefault="00B87A30" w:rsidP="001C7614">
            <w:pPr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Таблица распределения солнечного света на Земле</w:t>
            </w:r>
          </w:p>
          <w:p w:rsidR="00B87A30" w:rsidRPr="00ED14EA" w:rsidRDefault="00B87A30" w:rsidP="001C7614">
            <w:pPr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Таблица движение Земли вокруг Солнца</w:t>
            </w:r>
          </w:p>
          <w:p w:rsidR="00156823" w:rsidRPr="00ED14EA" w:rsidRDefault="00156823" w:rsidP="00EE6F2F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156823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156823" w:rsidRPr="00ED14EA" w:rsidRDefault="00156823" w:rsidP="001C76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B87A30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156823" w:rsidRPr="00ED14EA" w:rsidRDefault="00156823" w:rsidP="00315A7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Мультимедийный компьютер. Технические требования: графическая операционная система, привод для чтения – записи компакт-дисков, аудио- видеовходы/ выходы, возможности выхода в Интернет;</w:t>
            </w: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B87A30" w:rsidP="00315A71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156823" w:rsidRPr="00ED14EA" w:rsidRDefault="00156823" w:rsidP="00315A71">
            <w:pPr>
              <w:pStyle w:val="a3"/>
              <w:tabs>
                <w:tab w:val="left" w:pos="851"/>
              </w:tabs>
              <w:ind w:left="1211" w:hanging="1211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Оснащение акустическими колонками</w:t>
            </w: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B87A30" w:rsidP="00B87A30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156823" w:rsidRPr="00ED14EA" w:rsidRDefault="00156823" w:rsidP="00315A71">
            <w:pPr>
              <w:pStyle w:val="a3"/>
              <w:tabs>
                <w:tab w:val="left" w:pos="851"/>
              </w:tabs>
              <w:ind w:left="851" w:hanging="8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Мультимедиапроектор.</w:t>
            </w: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B87A30" w:rsidP="00315A71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156823" w:rsidRPr="00ED14EA" w:rsidRDefault="00156823" w:rsidP="00315A71">
            <w:pPr>
              <w:pStyle w:val="a3"/>
              <w:tabs>
                <w:tab w:val="left" w:pos="851"/>
              </w:tabs>
              <w:ind w:left="1211" w:hanging="1211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Экран навесной</w:t>
            </w: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156823" w:rsidP="004269C4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156823" w:rsidRPr="00ED14EA" w:rsidRDefault="00156823" w:rsidP="001C76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156823" w:rsidRPr="00ED14EA" w:rsidTr="00B87A30">
        <w:tc>
          <w:tcPr>
            <w:tcW w:w="675" w:type="dxa"/>
          </w:tcPr>
          <w:p w:rsidR="00156823" w:rsidRPr="00ED14EA" w:rsidRDefault="00B87A30" w:rsidP="00315A71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896" w:type="dxa"/>
          </w:tcPr>
          <w:p w:rsidR="00156823" w:rsidRPr="00ED14EA" w:rsidRDefault="00B87A30" w:rsidP="00B87A3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EA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учебнику. География. 5-6 классы «Полярная звезда».</w:t>
            </w:r>
          </w:p>
        </w:tc>
      </w:tr>
    </w:tbl>
    <w:p w:rsidR="00EE6F2F" w:rsidRPr="00ED14EA" w:rsidRDefault="00EE6F2F" w:rsidP="004269C4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CC" w:rsidRPr="00ED14EA" w:rsidRDefault="00290FCC" w:rsidP="004269C4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CC" w:rsidRPr="00ED14EA" w:rsidRDefault="00290FCC" w:rsidP="004269C4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CC" w:rsidRPr="00ED14EA" w:rsidRDefault="00290FCC" w:rsidP="004269C4">
      <w:pPr>
        <w:pStyle w:val="a3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98C" w:rsidRPr="00ED14EA" w:rsidRDefault="0087398C" w:rsidP="00E02800">
      <w:pPr>
        <w:pStyle w:val="a3"/>
        <w:tabs>
          <w:tab w:val="left" w:pos="851"/>
        </w:tabs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87398C" w:rsidRPr="00ED14EA" w:rsidRDefault="00F405E8" w:rsidP="0087398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7C4F" w:rsidRPr="00ED14EA">
        <w:rPr>
          <w:rFonts w:ascii="Times New Roman" w:hAnsi="Times New Roman" w:cs="Times New Roman"/>
          <w:sz w:val="28"/>
          <w:szCs w:val="28"/>
        </w:rPr>
        <w:t>–универсальная</w:t>
      </w:r>
      <w:proofErr w:type="gramEnd"/>
      <w:r w:rsidR="00F27C4F" w:rsidRPr="00ED14EA">
        <w:rPr>
          <w:rFonts w:ascii="Times New Roman" w:hAnsi="Times New Roman" w:cs="Times New Roman"/>
          <w:sz w:val="28"/>
          <w:szCs w:val="28"/>
        </w:rPr>
        <w:t xml:space="preserve"> энциклопедия Википедия.</w:t>
      </w:r>
    </w:p>
    <w:p w:rsidR="00F27C4F" w:rsidRPr="00ED14EA" w:rsidRDefault="00F405E8" w:rsidP="0087398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kruqosvet</w:t>
        </w:r>
        <w:proofErr w:type="spellEnd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7C4F" w:rsidRPr="00ED14EA">
        <w:rPr>
          <w:rFonts w:ascii="Times New Roman" w:hAnsi="Times New Roman" w:cs="Times New Roman"/>
          <w:sz w:val="28"/>
          <w:szCs w:val="28"/>
        </w:rPr>
        <w:t xml:space="preserve"> – универсальная энциклопедия»Кругосвет».</w:t>
      </w:r>
      <w:proofErr w:type="gramEnd"/>
    </w:p>
    <w:p w:rsidR="00F27C4F" w:rsidRPr="00ED14EA" w:rsidRDefault="00F405E8" w:rsidP="0087398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rubricon</w:t>
        </w:r>
        <w:proofErr w:type="spellEnd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7C4F" w:rsidRPr="00ED14EA">
        <w:rPr>
          <w:rFonts w:ascii="Times New Roman" w:hAnsi="Times New Roman" w:cs="Times New Roman"/>
          <w:sz w:val="28"/>
          <w:szCs w:val="28"/>
        </w:rPr>
        <w:t xml:space="preserve"> – энциклопедия «Рубрикон»</w:t>
      </w:r>
    </w:p>
    <w:p w:rsidR="00F27C4F" w:rsidRPr="00ED14EA" w:rsidRDefault="00F405E8" w:rsidP="0087398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slovari</w:t>
        </w:r>
        <w:proofErr w:type="spellEnd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7C4F" w:rsidRPr="00ED14EA">
        <w:rPr>
          <w:rFonts w:ascii="Times New Roman" w:hAnsi="Times New Roman" w:cs="Times New Roman"/>
          <w:sz w:val="28"/>
          <w:szCs w:val="28"/>
        </w:rPr>
        <w:t xml:space="preserve"> – электронные словари.</w:t>
      </w:r>
    </w:p>
    <w:p w:rsidR="00F27C4F" w:rsidRPr="00ED14EA" w:rsidRDefault="00F405E8" w:rsidP="0087398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myfhology</w:t>
        </w:r>
        <w:proofErr w:type="spellEnd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7C4F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7C4F" w:rsidRPr="00ED14EA">
        <w:rPr>
          <w:rFonts w:ascii="Times New Roman" w:hAnsi="Times New Roman" w:cs="Times New Roman"/>
          <w:sz w:val="28"/>
          <w:szCs w:val="28"/>
        </w:rPr>
        <w:t xml:space="preserve"> – мифологическая энциклопедия.</w:t>
      </w:r>
    </w:p>
    <w:p w:rsidR="00E02800" w:rsidRPr="00ED14EA" w:rsidRDefault="00E02800" w:rsidP="0087398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D14EA">
        <w:rPr>
          <w:rFonts w:ascii="Times New Roman" w:hAnsi="Times New Roman" w:cs="Times New Roman"/>
          <w:sz w:val="28"/>
          <w:szCs w:val="28"/>
        </w:rPr>
        <w:t>.interneturok.ru – интернет уроки</w:t>
      </w:r>
    </w:p>
    <w:p w:rsidR="00E02800" w:rsidRPr="00ED14EA" w:rsidRDefault="00F405E8" w:rsidP="0087398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02800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02800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E02800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E02800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E02800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E02800" w:rsidRPr="00ED14EA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E02800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="00E02800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2800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E02800" w:rsidRPr="00ED14E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2800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73183" w:rsidRPr="00ED14EA">
        <w:rPr>
          <w:rFonts w:ascii="Times New Roman" w:hAnsi="Times New Roman" w:cs="Times New Roman"/>
          <w:sz w:val="28"/>
          <w:szCs w:val="28"/>
        </w:rPr>
        <w:t>–коллекция презентаций к урокам.</w:t>
      </w:r>
    </w:p>
    <w:p w:rsidR="00273183" w:rsidRPr="00ED14EA" w:rsidRDefault="00F405E8" w:rsidP="00290F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73183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73183" w:rsidRPr="00ED14EA">
          <w:rPr>
            <w:rStyle w:val="a9"/>
            <w:rFonts w:ascii="Times New Roman" w:hAnsi="Times New Roman" w:cs="Times New Roman"/>
            <w:sz w:val="28"/>
            <w:szCs w:val="28"/>
          </w:rPr>
          <w:t>.festival.1september.ru</w:t>
        </w:r>
      </w:hyperlink>
      <w:r w:rsidR="00273183" w:rsidRPr="00ED14EA">
        <w:rPr>
          <w:rFonts w:ascii="Times New Roman" w:hAnsi="Times New Roman" w:cs="Times New Roman"/>
          <w:sz w:val="28"/>
          <w:szCs w:val="28"/>
        </w:rPr>
        <w:t xml:space="preserve">  - множество идей и материалов к урокам.</w:t>
      </w:r>
    </w:p>
    <w:p w:rsidR="00E02D41" w:rsidRPr="00ED14EA" w:rsidRDefault="00F405E8" w:rsidP="00ED14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90FCC" w:rsidRPr="00ED14E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90FCC" w:rsidRPr="00ED14EA">
          <w:rPr>
            <w:rStyle w:val="a9"/>
            <w:rFonts w:ascii="Times New Roman" w:hAnsi="Times New Roman" w:cs="Times New Roman"/>
            <w:sz w:val="28"/>
            <w:szCs w:val="28"/>
          </w:rPr>
          <w:t>.videouroki.net</w:t>
        </w:r>
      </w:hyperlink>
      <w:r w:rsidR="00290FCC" w:rsidRPr="00ED14EA">
        <w:rPr>
          <w:rFonts w:ascii="Times New Roman" w:hAnsi="Times New Roman" w:cs="Times New Roman"/>
          <w:sz w:val="28"/>
          <w:szCs w:val="28"/>
        </w:rPr>
        <w:t xml:space="preserve"> - видеоуроки</w:t>
      </w:r>
    </w:p>
    <w:p w:rsidR="00622F0A" w:rsidRPr="00ED14EA" w:rsidRDefault="00622F0A" w:rsidP="00622F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02D41" w:rsidRPr="00ED14EA" w:rsidRDefault="00E02D41" w:rsidP="00965402">
      <w:pPr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D14EA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Требования к уровню подготовки учащихся 5-6 класса</w:t>
      </w:r>
    </w:p>
    <w:p w:rsidR="00E02D41" w:rsidRPr="00ED14EA" w:rsidRDefault="00E02D41" w:rsidP="00965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02D41" w:rsidRPr="00ED14EA" w:rsidRDefault="00E02D41" w:rsidP="00965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В результате изучения курса «География. Начальный курс» ученик должен:</w:t>
      </w:r>
    </w:p>
    <w:p w:rsidR="00E02D41" w:rsidRPr="00ED14EA" w:rsidRDefault="00E02D41" w:rsidP="00965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14EA">
        <w:rPr>
          <w:rFonts w:ascii="Times New Roman" w:eastAsia="Calibri" w:hAnsi="Times New Roman" w:cs="Times New Roman"/>
          <w:b/>
          <w:i/>
          <w:sz w:val="28"/>
          <w:szCs w:val="28"/>
        </w:rPr>
        <w:t>Знать/понимать:</w:t>
      </w:r>
    </w:p>
    <w:p w:rsidR="00E02D41" w:rsidRPr="00ED14EA" w:rsidRDefault="00E02D41" w:rsidP="001C7614">
      <w:pPr>
        <w:pStyle w:val="a3"/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- значение географической науки в жизни общества и повседневной жизни людей,</w:t>
      </w:r>
    </w:p>
    <w:p w:rsidR="00E02D41" w:rsidRPr="00ED14EA" w:rsidRDefault="00E02D41" w:rsidP="001C7614">
      <w:pPr>
        <w:pStyle w:val="a3"/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результаты и значение выдающихся географических открытий и путешествий, </w:t>
      </w:r>
    </w:p>
    <w:p w:rsidR="00E02D41" w:rsidRPr="00ED14EA" w:rsidRDefault="00E02D41" w:rsidP="001C7614">
      <w:pPr>
        <w:pStyle w:val="a3"/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основные источники географической информации,</w:t>
      </w:r>
    </w:p>
    <w:p w:rsidR="00E02D41" w:rsidRPr="00ED14EA" w:rsidRDefault="00E02D41" w:rsidP="001C7614">
      <w:pPr>
        <w:pStyle w:val="a3"/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методы изучения Земли, </w:t>
      </w:r>
    </w:p>
    <w:p w:rsidR="00E02D41" w:rsidRPr="00ED14EA" w:rsidRDefault="00E02D41" w:rsidP="001C7614">
      <w:pPr>
        <w:pStyle w:val="a3"/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географические следствия движения Земли вокруг своей оси, Солнца, </w:t>
      </w:r>
    </w:p>
    <w:p w:rsidR="00E02D41" w:rsidRPr="00ED14EA" w:rsidRDefault="00E02D41" w:rsidP="001C7614">
      <w:pPr>
        <w:pStyle w:val="a3"/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различия между планом местности, картой, глобусом, </w:t>
      </w:r>
    </w:p>
    <w:p w:rsidR="00E02D41" w:rsidRPr="00ED14EA" w:rsidRDefault="00E02D41" w:rsidP="001C7614">
      <w:pPr>
        <w:pStyle w:val="a3"/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современные способы создания карт, </w:t>
      </w:r>
    </w:p>
    <w:p w:rsidR="00E02D41" w:rsidRPr="00ED14EA" w:rsidRDefault="00E02D41" w:rsidP="001C7614">
      <w:pPr>
        <w:pStyle w:val="a3"/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как происходило освоение территории Земли, росла численность населения Земли, произошли основные расы,</w:t>
      </w:r>
    </w:p>
    <w:p w:rsidR="00E02D41" w:rsidRPr="00ED14EA" w:rsidRDefault="00E02D41" w:rsidP="001C7614">
      <w:pPr>
        <w:pStyle w:val="a3"/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состав, строение оболочек Земли, основные географические явления, происходящие в них,</w:t>
      </w:r>
    </w:p>
    <w:p w:rsidR="00E02D41" w:rsidRPr="00ED14EA" w:rsidRDefault="00E02D41" w:rsidP="001C7614">
      <w:pPr>
        <w:pStyle w:val="a3"/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изменения, происходящие в оболочках Земли под влиянием деятельности человека,</w:t>
      </w:r>
    </w:p>
    <w:p w:rsidR="00E02D41" w:rsidRPr="00ED14EA" w:rsidRDefault="00E02D41" w:rsidP="001C7614">
      <w:pPr>
        <w:pStyle w:val="a3"/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географическую номенклатуру, выделенную в учебнике жирным шрифтом.</w:t>
      </w:r>
    </w:p>
    <w:p w:rsidR="00E02D41" w:rsidRPr="00ED14EA" w:rsidRDefault="00E02D41" w:rsidP="00965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b/>
          <w:i/>
          <w:sz w:val="28"/>
          <w:szCs w:val="28"/>
        </w:rPr>
        <w:t>Уметь</w:t>
      </w:r>
      <w:r w:rsidRPr="00ED14E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2D41" w:rsidRPr="00ED14EA" w:rsidRDefault="00E02D41" w:rsidP="001C7614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показывать по физической карте полушарий, физической карте России, политической карте</w:t>
      </w:r>
    </w:p>
    <w:p w:rsidR="00E02D41" w:rsidRPr="00ED14EA" w:rsidRDefault="00E02D41" w:rsidP="00965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мира, карте Океанов, глобусу географические объекты, </w:t>
      </w:r>
    </w:p>
    <w:p w:rsidR="00E02D41" w:rsidRPr="00ED14EA" w:rsidRDefault="00E02D41" w:rsidP="001C7614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lastRenderedPageBreak/>
        <w:t>обозначать и надписывать их на контурной карте,</w:t>
      </w:r>
    </w:p>
    <w:p w:rsidR="00E02D41" w:rsidRPr="00ED14EA" w:rsidRDefault="00E02D41" w:rsidP="001C7614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давать описания существенных признаков географических объектов и явлений,</w:t>
      </w:r>
    </w:p>
    <w:p w:rsidR="00E02D41" w:rsidRPr="00ED14EA" w:rsidRDefault="00E02D41" w:rsidP="001C7614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находить и анализировать географическую информацию, полученную из карт, плана, СМИ, Интернета,</w:t>
      </w:r>
    </w:p>
    <w:p w:rsidR="00E02D41" w:rsidRPr="00ED14EA" w:rsidRDefault="00E02D41" w:rsidP="001C7614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приводить </w:t>
      </w:r>
      <w:r w:rsidR="00ED14EA" w:rsidRPr="00ED14EA">
        <w:rPr>
          <w:rFonts w:ascii="Times New Roman" w:eastAsia="Calibri" w:hAnsi="Times New Roman" w:cs="Times New Roman"/>
          <w:sz w:val="28"/>
          <w:szCs w:val="28"/>
        </w:rPr>
        <w:t>примеры: развития</w:t>
      </w: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представлений человека о Земле, крупнейших географических объектов на Земле, в России, своей местности, адаптации человека и его хозяйственной деятельности к условиям окружающей среды влияния природы на формирования </w:t>
      </w:r>
      <w:r w:rsidR="00ED14EA" w:rsidRPr="00ED14EA">
        <w:rPr>
          <w:rFonts w:ascii="Times New Roman" w:eastAsia="Calibri" w:hAnsi="Times New Roman" w:cs="Times New Roman"/>
          <w:sz w:val="28"/>
          <w:szCs w:val="28"/>
        </w:rPr>
        <w:t>культуры, источников</w:t>
      </w: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загрязнения геосфер, использования и охраны природных ресурсов, </w:t>
      </w:r>
    </w:p>
    <w:p w:rsidR="00E02D41" w:rsidRPr="00ED14EA" w:rsidRDefault="00E02D41" w:rsidP="001C7614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составлять простейшие схемы природных процессов и их взаимосвязи,</w:t>
      </w:r>
    </w:p>
    <w:p w:rsidR="00E02D41" w:rsidRPr="00ED14EA" w:rsidRDefault="00E02D41" w:rsidP="001C7614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описание образа природных объектов, </w:t>
      </w:r>
    </w:p>
    <w:p w:rsidR="00E02D41" w:rsidRPr="00ED14EA" w:rsidRDefault="00E02D41" w:rsidP="001C7614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описание природных объектов по типовому плану,</w:t>
      </w:r>
    </w:p>
    <w:p w:rsidR="00E02D41" w:rsidRPr="00ED14EA" w:rsidRDefault="00E02D41" w:rsidP="001C7614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описание природных явлений и процессов по картам, наблюдениям, статистическим показателям, </w:t>
      </w:r>
    </w:p>
    <w:p w:rsidR="00E02D41" w:rsidRPr="00ED14EA" w:rsidRDefault="00E02D41" w:rsidP="001C7614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определять на местности, плане, на карте расстояния, направления, высоты, географические координаты и местоположение объектов, виды горных </w:t>
      </w:r>
      <w:r w:rsidR="00ED14EA" w:rsidRPr="00ED14EA">
        <w:rPr>
          <w:rFonts w:ascii="Times New Roman" w:eastAsia="Calibri" w:hAnsi="Times New Roman" w:cs="Times New Roman"/>
          <w:sz w:val="28"/>
          <w:szCs w:val="28"/>
        </w:rPr>
        <w:t>пород (</w:t>
      </w:r>
      <w:r w:rsidRPr="00ED14EA">
        <w:rPr>
          <w:rFonts w:ascii="Times New Roman" w:eastAsia="Calibri" w:hAnsi="Times New Roman" w:cs="Times New Roman"/>
          <w:sz w:val="28"/>
          <w:szCs w:val="28"/>
        </w:rPr>
        <w:t>в Коллекциях),</w:t>
      </w:r>
    </w:p>
    <w:p w:rsidR="00E02D41" w:rsidRPr="00ED14EA" w:rsidRDefault="00E02D41" w:rsidP="001C7614">
      <w:pPr>
        <w:pStyle w:val="a3"/>
        <w:numPr>
          <w:ilvl w:val="0"/>
          <w:numId w:val="17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применять приборы и инструменты для определения </w:t>
      </w:r>
      <w:proofErr w:type="gramStart"/>
      <w:r w:rsidRPr="00ED14EA">
        <w:rPr>
          <w:rFonts w:ascii="Times New Roman" w:eastAsia="Calibri" w:hAnsi="Times New Roman" w:cs="Times New Roman"/>
          <w:sz w:val="28"/>
          <w:szCs w:val="28"/>
        </w:rPr>
        <w:t>количественных</w:t>
      </w:r>
      <w:proofErr w:type="gramEnd"/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и качественных</w:t>
      </w:r>
    </w:p>
    <w:p w:rsidR="00E02D41" w:rsidRPr="00ED14EA" w:rsidRDefault="00E02D41" w:rsidP="00965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>характеристик компонентов природы,</w:t>
      </w:r>
    </w:p>
    <w:p w:rsidR="00E02D41" w:rsidRPr="00ED14EA" w:rsidRDefault="00E02D41" w:rsidP="001C7614">
      <w:pPr>
        <w:pStyle w:val="a3"/>
        <w:numPr>
          <w:ilvl w:val="0"/>
          <w:numId w:val="18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представлять результаты измерений в разной форме, </w:t>
      </w:r>
    </w:p>
    <w:p w:rsidR="00E02D41" w:rsidRPr="00ED14EA" w:rsidRDefault="00E02D41" w:rsidP="001C7614">
      <w:pPr>
        <w:pStyle w:val="a3"/>
        <w:numPr>
          <w:ilvl w:val="0"/>
          <w:numId w:val="18"/>
        </w:numPr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14EA">
        <w:rPr>
          <w:rFonts w:ascii="Times New Roman" w:eastAsia="Calibri" w:hAnsi="Times New Roman" w:cs="Times New Roman"/>
          <w:sz w:val="28"/>
          <w:szCs w:val="28"/>
        </w:rPr>
        <w:t>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содержания, учета фенологических изменений в природе, в своей местности, чтения карт различного содержания, проведения простейших наблюдений за географическими объектами, определения комфортных и дискомфортных параметров природных компонентов своей местности с помощью приборов и субъективных ощущений, решения практических задач по определению качества окружающей</w:t>
      </w:r>
      <w:proofErr w:type="gramEnd"/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среды, использованию, сохранению и улучшению, принятию необходимых мер в случае стихийных бедствий и техногенных катастроф, самостоятельного поиска географической информации на местности из различных источников.</w:t>
      </w:r>
    </w:p>
    <w:p w:rsidR="00E02D41" w:rsidRPr="00ED14EA" w:rsidRDefault="00E02D41" w:rsidP="00965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EA">
        <w:rPr>
          <w:rFonts w:ascii="Times New Roman" w:eastAsia="Calibri" w:hAnsi="Times New Roman" w:cs="Times New Roman"/>
          <w:b/>
          <w:i/>
          <w:sz w:val="28"/>
          <w:szCs w:val="28"/>
        </w:rPr>
        <w:t>Оценивать:</w:t>
      </w: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Роль географической науки в жизни общества, каждого человека и себя лично, </w:t>
      </w:r>
      <w:r w:rsidR="00ED14EA" w:rsidRPr="00ED14EA">
        <w:rPr>
          <w:rFonts w:ascii="Times New Roman" w:eastAsia="Calibri" w:hAnsi="Times New Roman" w:cs="Times New Roman"/>
          <w:sz w:val="28"/>
          <w:szCs w:val="28"/>
        </w:rPr>
        <w:t>универсальное значение</w:t>
      </w:r>
      <w:r w:rsidRPr="00ED14EA">
        <w:rPr>
          <w:rFonts w:ascii="Times New Roman" w:eastAsia="Calibri" w:hAnsi="Times New Roman" w:cs="Times New Roman"/>
          <w:sz w:val="28"/>
          <w:szCs w:val="28"/>
        </w:rPr>
        <w:t xml:space="preserve"> природы</w:t>
      </w:r>
      <w:r w:rsidR="00965402" w:rsidRPr="00ED14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D41" w:rsidRPr="00ED14EA" w:rsidRDefault="00E02D41" w:rsidP="00965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D41" w:rsidRPr="00ED14EA" w:rsidRDefault="00E02D41" w:rsidP="00965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F0A" w:rsidRPr="00ED14EA" w:rsidRDefault="00622F0A" w:rsidP="009654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C9" w:rsidRPr="00ED14EA" w:rsidRDefault="000121C9" w:rsidP="00965402">
      <w:pPr>
        <w:pStyle w:val="a3"/>
        <w:tabs>
          <w:tab w:val="left" w:pos="851"/>
        </w:tabs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D8" w:rsidRPr="00ED14EA" w:rsidRDefault="00C22FD8" w:rsidP="00965402">
      <w:pPr>
        <w:pStyle w:val="a3"/>
        <w:tabs>
          <w:tab w:val="left" w:pos="851"/>
        </w:tabs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D9" w:rsidRPr="00ED14EA" w:rsidRDefault="00F42ED9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02" w:rsidRPr="00ED14EA" w:rsidRDefault="00965402" w:rsidP="009654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C8E" w:rsidRPr="00ED14EA" w:rsidRDefault="00583C8E" w:rsidP="00583C8E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Приложение 2</w:t>
      </w:r>
    </w:p>
    <w:p w:rsidR="00965402" w:rsidRPr="00ED14EA" w:rsidRDefault="00965402" w:rsidP="0096540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D14EA">
        <w:rPr>
          <w:rFonts w:ascii="Times New Roman" w:hAnsi="Times New Roman"/>
          <w:b/>
          <w:sz w:val="28"/>
          <w:szCs w:val="28"/>
        </w:rPr>
        <w:t>Контроль и оценка уровня достижения планируемых результатов</w:t>
      </w:r>
    </w:p>
    <w:p w:rsidR="00965402" w:rsidRPr="00ED14EA" w:rsidRDefault="00965402" w:rsidP="0096540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276"/>
        <w:gridCol w:w="1417"/>
        <w:gridCol w:w="1418"/>
        <w:gridCol w:w="1134"/>
        <w:gridCol w:w="1417"/>
        <w:gridCol w:w="1418"/>
        <w:gridCol w:w="992"/>
      </w:tblGrid>
      <w:tr w:rsidR="00583C8E" w:rsidRPr="00ED14EA" w:rsidTr="00583C8E">
        <w:trPr>
          <w:trHeight w:val="731"/>
        </w:trPr>
        <w:tc>
          <w:tcPr>
            <w:tcW w:w="1277" w:type="dxa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417" w:type="dxa"/>
            <w:shd w:val="clear" w:color="auto" w:fill="auto"/>
          </w:tcPr>
          <w:p w:rsidR="00583C8E" w:rsidRPr="00ED14EA" w:rsidRDefault="00583C8E" w:rsidP="00583C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</w:t>
            </w:r>
          </w:p>
          <w:p w:rsidR="00583C8E" w:rsidRPr="00ED14EA" w:rsidRDefault="00583C8E" w:rsidP="00583C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418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b/>
                <w:sz w:val="24"/>
                <w:szCs w:val="24"/>
              </w:rPr>
              <w:t>подход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83C8E" w:rsidRPr="00ED14EA" w:rsidRDefault="00583C8E" w:rsidP="00CF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оценка</w:t>
            </w:r>
          </w:p>
        </w:tc>
      </w:tr>
      <w:tr w:rsidR="00583C8E" w:rsidRPr="00ED14EA" w:rsidTr="00583C8E">
        <w:trPr>
          <w:trHeight w:val="244"/>
        </w:trPr>
        <w:tc>
          <w:tcPr>
            <w:tcW w:w="1277" w:type="dxa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3C8E" w:rsidRPr="00ED14EA" w:rsidRDefault="00583C8E" w:rsidP="00CF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  <w:shd w:val="clear" w:color="auto" w:fill="auto"/>
          </w:tcPr>
          <w:p w:rsidR="00583C8E" w:rsidRPr="00ED14EA" w:rsidRDefault="00583C8E" w:rsidP="00CF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8" w:type="dxa"/>
            <w:shd w:val="clear" w:color="auto" w:fill="auto"/>
          </w:tcPr>
          <w:p w:rsidR="00583C8E" w:rsidRPr="00ED14EA" w:rsidRDefault="00583C8E" w:rsidP="00CF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auto"/>
          </w:tcPr>
          <w:p w:rsidR="00583C8E" w:rsidRPr="00ED14EA" w:rsidRDefault="00583C8E" w:rsidP="00CF1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583C8E" w:rsidRPr="00ED14EA" w:rsidTr="00583C8E">
        <w:trPr>
          <w:trHeight w:val="1488"/>
        </w:trPr>
        <w:tc>
          <w:tcPr>
            <w:tcW w:w="1277" w:type="dxa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276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диагностика: тест</w:t>
            </w:r>
          </w:p>
        </w:tc>
        <w:tc>
          <w:tcPr>
            <w:tcW w:w="1417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 (изучения курса), 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Критериально-ориентированный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пониженный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уровень достижений</w:t>
            </w:r>
            <w:proofErr w:type="gramStart"/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оценка «неудовлетворительно»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«базовый»: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демонстрирует освоение учебных действий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опор-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системой знаний в рамках диапазона (круга) выделенных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задач. 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Данный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Уровень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является достаточным </w:t>
            </w:r>
            <w:proofErr w:type="gramStart"/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продолжения обучения на следующей ступени образования, но не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профиль-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ному направлению. Уровень соответствует отметке «удовлетворительно»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Повышенный уровень достижения планируемых результатов, оценка «хорошо»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Высокий уровень достижения планируемых  результатов, оценка «отлично»</w:t>
            </w:r>
          </w:p>
        </w:tc>
      </w:tr>
      <w:tr w:rsidR="00583C8E" w:rsidRPr="00ED14EA" w:rsidTr="00583C8E">
        <w:trPr>
          <w:trHeight w:val="1245"/>
        </w:trPr>
        <w:tc>
          <w:tcPr>
            <w:tcW w:w="1277" w:type="dxa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учащихся</w:t>
            </w:r>
          </w:p>
        </w:tc>
        <w:tc>
          <w:tcPr>
            <w:tcW w:w="1417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урок, 1 ч.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на индивидуальные 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1134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E" w:rsidRPr="00ED14EA" w:rsidTr="00583C8E">
        <w:trPr>
          <w:trHeight w:val="2246"/>
        </w:trPr>
        <w:tc>
          <w:tcPr>
            <w:tcW w:w="1277" w:type="dxa"/>
            <w:vMerge w:val="restart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</w:p>
        </w:tc>
        <w:tc>
          <w:tcPr>
            <w:tcW w:w="1276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4E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проверочные работы (тесты, </w:t>
            </w:r>
            <w:proofErr w:type="gramEnd"/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 xml:space="preserve">  диктант)</w:t>
            </w:r>
          </w:p>
        </w:tc>
        <w:tc>
          <w:tcPr>
            <w:tcW w:w="1417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По мере изучения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 xml:space="preserve"> Тем, Разделов.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 xml:space="preserve"> 6 шт.</w:t>
            </w:r>
          </w:p>
        </w:tc>
        <w:tc>
          <w:tcPr>
            <w:tcW w:w="1418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E" w:rsidRPr="00ED14EA" w:rsidTr="00583C8E">
        <w:trPr>
          <w:trHeight w:val="130"/>
        </w:trPr>
        <w:tc>
          <w:tcPr>
            <w:tcW w:w="1277" w:type="dxa"/>
            <w:vMerge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Pr="00ED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работы учащихся </w:t>
            </w:r>
          </w:p>
        </w:tc>
        <w:tc>
          <w:tcPr>
            <w:tcW w:w="1417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года (представляются  на уроках по</w:t>
            </w:r>
            <w:proofErr w:type="gramEnd"/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 xml:space="preserve"> мере изучения соответствующих тем, представляются на научных конференциях школьного и районного уровней, происходит защита оставшихся работ в конце  учебного года.)</w:t>
            </w:r>
          </w:p>
        </w:tc>
        <w:tc>
          <w:tcPr>
            <w:tcW w:w="1418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E" w:rsidRPr="00ED14EA" w:rsidTr="00583C8E">
        <w:trPr>
          <w:trHeight w:val="1245"/>
        </w:trPr>
        <w:tc>
          <w:tcPr>
            <w:tcW w:w="1277" w:type="dxa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276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417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 xml:space="preserve"> года (изучения курса), 1 шт.</w:t>
            </w:r>
          </w:p>
        </w:tc>
        <w:tc>
          <w:tcPr>
            <w:tcW w:w="1418" w:type="dxa"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EA">
              <w:rPr>
                <w:rFonts w:ascii="Times New Roman" w:hAnsi="Times New Roman" w:cs="Times New Roman"/>
                <w:sz w:val="24"/>
                <w:szCs w:val="24"/>
              </w:rPr>
              <w:t>Критериально-ориентированный</w:t>
            </w:r>
          </w:p>
        </w:tc>
        <w:tc>
          <w:tcPr>
            <w:tcW w:w="1134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3C8E" w:rsidRPr="00ED14EA" w:rsidRDefault="00583C8E" w:rsidP="00CF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402" w:rsidRPr="00ED14EA" w:rsidRDefault="00965402" w:rsidP="00965402">
      <w:pPr>
        <w:rPr>
          <w:rFonts w:ascii="Times New Roman" w:hAnsi="Times New Roman" w:cs="Times New Roman"/>
          <w:b/>
          <w:sz w:val="28"/>
          <w:szCs w:val="28"/>
        </w:rPr>
      </w:pPr>
    </w:p>
    <w:p w:rsidR="00965402" w:rsidRPr="00ED14EA" w:rsidRDefault="00965402" w:rsidP="00583C8E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 </w:t>
      </w:r>
      <w:r w:rsidRPr="00ED14EA">
        <w:rPr>
          <w:rFonts w:ascii="Times New Roman" w:hAnsi="Times New Roman" w:cs="Times New Roman"/>
          <w:b/>
          <w:bCs/>
          <w:iCs/>
          <w:sz w:val="28"/>
          <w:szCs w:val="28"/>
        </w:rPr>
        <w:t>объектом</w:t>
      </w:r>
      <w:r w:rsidRPr="00ED14EA">
        <w:rPr>
          <w:rFonts w:ascii="Times New Roman" w:hAnsi="Times New Roman" w:cs="Times New Roman"/>
          <w:bCs/>
          <w:iCs/>
          <w:sz w:val="28"/>
          <w:szCs w:val="28"/>
        </w:rPr>
        <w:t xml:space="preserve"> оценки предметных результатов в соответствии с требованиями Стандарта является </w:t>
      </w:r>
      <w:r w:rsidRPr="00ED14EA">
        <w:rPr>
          <w:rFonts w:ascii="Times New Roman" w:hAnsi="Times New Roman" w:cs="Times New Roman"/>
          <w:sz w:val="28"/>
          <w:szCs w:val="28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965402" w:rsidRPr="00ED14EA" w:rsidRDefault="00965402" w:rsidP="00583C8E">
      <w:pPr>
        <w:pStyle w:val="ae"/>
        <w:spacing w:after="0"/>
        <w:ind w:firstLine="709"/>
        <w:jc w:val="both"/>
        <w:rPr>
          <w:rStyle w:val="14"/>
          <w:b/>
          <w:i/>
          <w:sz w:val="28"/>
          <w:szCs w:val="28"/>
        </w:rPr>
      </w:pPr>
      <w:r w:rsidRPr="00ED14EA">
        <w:rPr>
          <w:rStyle w:val="14"/>
          <w:sz w:val="28"/>
          <w:szCs w:val="28"/>
        </w:rPr>
        <w:t>Организация и содержание промежуточной аттестации включает в себя:</w:t>
      </w:r>
    </w:p>
    <w:p w:rsidR="00965402" w:rsidRPr="00ED14EA" w:rsidRDefault="00965402" w:rsidP="00583C8E">
      <w:pPr>
        <w:pStyle w:val="ae"/>
        <w:spacing w:after="0"/>
        <w:ind w:firstLine="709"/>
        <w:jc w:val="both"/>
        <w:rPr>
          <w:rStyle w:val="14"/>
          <w:b/>
          <w:i/>
          <w:sz w:val="28"/>
          <w:szCs w:val="28"/>
        </w:rPr>
      </w:pPr>
      <w:r w:rsidRPr="00ED14EA">
        <w:rPr>
          <w:rStyle w:val="14"/>
          <w:sz w:val="28"/>
          <w:szCs w:val="28"/>
        </w:rPr>
        <w:t xml:space="preserve">1.  Результаты внутришкольного мониторинга сформированности умений и навыков через </w:t>
      </w:r>
      <w:r w:rsidRPr="00ED14EA">
        <w:rPr>
          <w:rStyle w:val="14"/>
          <w:b/>
          <w:sz w:val="28"/>
          <w:szCs w:val="28"/>
        </w:rPr>
        <w:t>накопительную оценку</w:t>
      </w:r>
      <w:r w:rsidRPr="00ED14EA">
        <w:rPr>
          <w:rStyle w:val="14"/>
          <w:sz w:val="28"/>
          <w:szCs w:val="28"/>
        </w:rPr>
        <w:t xml:space="preserve">. </w:t>
      </w:r>
    </w:p>
    <w:p w:rsidR="00965402" w:rsidRPr="00ED14EA" w:rsidRDefault="00965402" w:rsidP="00583C8E">
      <w:pPr>
        <w:pStyle w:val="ae"/>
        <w:spacing w:after="0"/>
        <w:ind w:firstLine="709"/>
        <w:jc w:val="both"/>
        <w:rPr>
          <w:rStyle w:val="14"/>
          <w:b/>
          <w:i/>
          <w:sz w:val="28"/>
          <w:szCs w:val="28"/>
        </w:rPr>
      </w:pPr>
      <w:r w:rsidRPr="00ED14EA">
        <w:rPr>
          <w:rStyle w:val="14"/>
          <w:sz w:val="28"/>
          <w:szCs w:val="28"/>
        </w:rPr>
        <w:lastRenderedPageBreak/>
        <w:t xml:space="preserve">Накопленная оценка должна отражать динамику освоения учащимися всего спектра планируемых результатов при постоянном пополнении изученных содержательных элементов. </w:t>
      </w:r>
    </w:p>
    <w:p w:rsidR="00965402" w:rsidRPr="00ED14EA" w:rsidRDefault="00965402" w:rsidP="00583C8E">
      <w:pPr>
        <w:pStyle w:val="ae"/>
        <w:spacing w:after="0"/>
        <w:ind w:firstLine="709"/>
        <w:jc w:val="both"/>
        <w:rPr>
          <w:rFonts w:cs="Times New Roman"/>
          <w:sz w:val="28"/>
          <w:szCs w:val="28"/>
        </w:rPr>
      </w:pPr>
      <w:r w:rsidRPr="00ED14EA">
        <w:rPr>
          <w:rFonts w:cs="Times New Roman"/>
          <w:sz w:val="28"/>
          <w:szCs w:val="28"/>
        </w:rPr>
        <w:t xml:space="preserve">2. Обязательными составляющими системы </w:t>
      </w:r>
      <w:r w:rsidRPr="00ED14EA">
        <w:rPr>
          <w:rFonts w:cs="Times New Roman"/>
          <w:b/>
          <w:sz w:val="28"/>
          <w:szCs w:val="28"/>
        </w:rPr>
        <w:t>накопленной оценки</w:t>
      </w:r>
      <w:r w:rsidRPr="00ED14EA">
        <w:rPr>
          <w:rFonts w:cs="Times New Roman"/>
          <w:sz w:val="28"/>
          <w:szCs w:val="28"/>
        </w:rPr>
        <w:t xml:space="preserve"> являются материалы:</w:t>
      </w:r>
    </w:p>
    <w:p w:rsidR="00965402" w:rsidRPr="00ED14EA" w:rsidRDefault="00965402" w:rsidP="00583C8E">
      <w:pPr>
        <w:pStyle w:val="ab"/>
        <w:spacing w:line="240" w:lineRule="auto"/>
      </w:pPr>
      <w:r w:rsidRPr="00ED14EA">
        <w:rPr>
          <w:iCs/>
        </w:rPr>
        <w:t>• </w:t>
      </w:r>
      <w:r w:rsidRPr="00ED14EA">
        <w:rPr>
          <w:i/>
        </w:rPr>
        <w:t>стартовой диагностики</w:t>
      </w:r>
      <w:r w:rsidRPr="00ED14EA">
        <w:t>;</w:t>
      </w:r>
    </w:p>
    <w:p w:rsidR="00965402" w:rsidRPr="00ED14EA" w:rsidRDefault="00965402" w:rsidP="00583C8E">
      <w:pPr>
        <w:pStyle w:val="ab"/>
        <w:spacing w:line="240" w:lineRule="auto"/>
      </w:pPr>
      <w:r w:rsidRPr="00ED14EA">
        <w:rPr>
          <w:iCs/>
        </w:rPr>
        <w:t>• </w:t>
      </w:r>
      <w:r w:rsidRPr="00ED14EA">
        <w:rPr>
          <w:i/>
        </w:rPr>
        <w:t>тематических и итоговых проверочных работ по всем учебным предметам</w:t>
      </w:r>
      <w:r w:rsidRPr="00ED14EA">
        <w:t>;</w:t>
      </w:r>
    </w:p>
    <w:p w:rsidR="00965402" w:rsidRPr="00ED14EA" w:rsidRDefault="00965402" w:rsidP="00583C8E">
      <w:pPr>
        <w:pStyle w:val="ab"/>
        <w:spacing w:line="240" w:lineRule="auto"/>
      </w:pPr>
      <w:r w:rsidRPr="00ED14EA">
        <w:rPr>
          <w:iCs/>
        </w:rPr>
        <w:t>• </w:t>
      </w:r>
      <w:r w:rsidRPr="00ED14EA">
        <w:rPr>
          <w:i/>
        </w:rPr>
        <w:t>творческих работ</w:t>
      </w:r>
      <w:r w:rsidRPr="00ED14EA">
        <w:t>, включая учебные исследования и учебные проекты.</w:t>
      </w:r>
    </w:p>
    <w:p w:rsidR="00965402" w:rsidRPr="00ED14EA" w:rsidRDefault="00965402" w:rsidP="00583C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402" w:rsidRPr="00ED14EA" w:rsidRDefault="00965402" w:rsidP="00583C8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14EA">
        <w:rPr>
          <w:rFonts w:ascii="Times New Roman" w:hAnsi="Times New Roman"/>
          <w:b/>
          <w:sz w:val="28"/>
          <w:szCs w:val="28"/>
        </w:rPr>
        <w:t>В период введения Стандарта критерий достижения-освоения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583C8E" w:rsidRPr="00ED14EA" w:rsidRDefault="00583C8E" w:rsidP="00583C8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3C8E" w:rsidRPr="00ED14EA" w:rsidRDefault="00583C8E" w:rsidP="00583C8E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3C8E" w:rsidRPr="00ED14EA" w:rsidRDefault="00583C8E" w:rsidP="00DC5823">
      <w:pPr>
        <w:pStyle w:val="11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14EA">
        <w:rPr>
          <w:rFonts w:ascii="Times New Roman" w:hAnsi="Times New Roman"/>
          <w:b/>
          <w:sz w:val="28"/>
          <w:szCs w:val="28"/>
          <w:lang w:eastAsia="ru-RU"/>
        </w:rPr>
        <w:t xml:space="preserve">Критерии и нормы оценки знаний, умений и </w:t>
      </w:r>
      <w:proofErr w:type="gramStart"/>
      <w:r w:rsidRPr="00ED14EA">
        <w:rPr>
          <w:rFonts w:ascii="Times New Roman" w:hAnsi="Times New Roman"/>
          <w:b/>
          <w:sz w:val="28"/>
          <w:szCs w:val="28"/>
          <w:lang w:eastAsia="ru-RU"/>
        </w:rPr>
        <w:t>навыков</w:t>
      </w:r>
      <w:proofErr w:type="gramEnd"/>
      <w:r w:rsidRPr="00ED14EA"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     применительно к различным формам контроля знаний</w:t>
      </w:r>
    </w:p>
    <w:p w:rsidR="00583C8E" w:rsidRPr="00ED14EA" w:rsidRDefault="00583C8E" w:rsidP="00583C8E">
      <w:pPr>
        <w:pStyle w:val="11"/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Оценка знаний предполагает учёт индивидуальных особенностей учащихся, дифференцированный подход к организации работы.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Устный ответ.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"5"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583C8E" w:rsidRPr="00ED14EA" w:rsidRDefault="00583C8E" w:rsidP="00583C8E">
      <w:pPr>
        <w:shd w:val="clear" w:color="auto" w:fill="FFFFFF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</w:t>
      </w:r>
      <w:r w:rsidRPr="00ED14EA">
        <w:rPr>
          <w:rFonts w:ascii="Times New Roman" w:hAnsi="Times New Roman" w:cs="Times New Roman"/>
          <w:sz w:val="28"/>
          <w:szCs w:val="28"/>
        </w:rPr>
        <w:lastRenderedPageBreak/>
        <w:t>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4. хорошее знание карты и использование ее, верное решение географических задач.</w:t>
      </w:r>
    </w:p>
    <w:p w:rsidR="00DC5823" w:rsidRPr="00ED14EA" w:rsidRDefault="00DC5823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"4"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 xml:space="preserve"> определенной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3. В основном правильно даны определения понятий и использованы научные термины;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4. Ответ самостоятельный;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5. Наличие неточностей в изложении географического материала;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lastRenderedPageBreak/>
        <w:t>8. Наличие конкретных представлений и элементарных реальных понятий изучаемых географических явлений;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9. Понимание основных географических взаимосвязей;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10. Знание карты и умение ей пользоваться;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11. При решении географических задач сделаны второстепенные ошибки.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"3"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2. Материал излагает несистематизированно, фрагментарно, не всегда последовательно;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3. Показывает 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 xml:space="preserve"> сформированность отдельных знаний и умений; выводы и обобщения аргументирует слабо, допускает в них ошибки.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 xml:space="preserve"> в этом тексте;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одну, две грубые ошибки.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10. Скудны географические представления, преобладают формалистические знания;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11. Знание карты недостаточное, показ на ней сбивчивый;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12. Только при помощи наводящих вопросов ученик улавливает географические связи.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"2"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1. Не усвоил и не раскрыл основное содержание материала;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2. Не делает выводов и обобщений.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lastRenderedPageBreak/>
        <w:t>3. Не знает и не понимает значительную или основную часть программного материала в пределах поставленных вопросов;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6. Имеются грубые ошибки в использовании карты.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"1"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1. Не может ответить ни на один из поставленных вопросов;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2. Полностью не усвоил материал.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ED14EA">
        <w:rPr>
          <w:rFonts w:ascii="Times New Roman" w:hAnsi="Times New Roman" w:cs="Times New Roman"/>
          <w:sz w:val="28"/>
          <w:szCs w:val="28"/>
        </w:rPr>
        <w:t>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583C8E" w:rsidRPr="00ED14EA" w:rsidRDefault="00583C8E" w:rsidP="00DC5823">
      <w:pPr>
        <w:shd w:val="clear" w:color="auto" w:fill="FFFFFF"/>
        <w:spacing w:after="0"/>
        <w:ind w:right="72"/>
        <w:rPr>
          <w:rFonts w:ascii="Times New Roman" w:hAnsi="Times New Roman" w:cs="Times New Roman"/>
          <w:b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Оценка проверочных работ.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"5"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583C8E" w:rsidRPr="00ED14EA" w:rsidRDefault="00583C8E" w:rsidP="001C7614">
      <w:pPr>
        <w:pStyle w:val="11"/>
        <w:numPr>
          <w:ilvl w:val="0"/>
          <w:numId w:val="19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выполнил работу без ошибок и недочетов;</w:t>
      </w:r>
    </w:p>
    <w:p w:rsidR="00583C8E" w:rsidRPr="00ED14EA" w:rsidRDefault="00583C8E" w:rsidP="001C7614">
      <w:pPr>
        <w:pStyle w:val="11"/>
        <w:numPr>
          <w:ilvl w:val="0"/>
          <w:numId w:val="19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допустил не более одного недочета.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"4"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ставится, если ученик выполнил работу полностью, но допустил в ней:</w:t>
      </w:r>
    </w:p>
    <w:p w:rsidR="00583C8E" w:rsidRPr="00ED14EA" w:rsidRDefault="00583C8E" w:rsidP="001C7614">
      <w:pPr>
        <w:pStyle w:val="11"/>
        <w:numPr>
          <w:ilvl w:val="0"/>
          <w:numId w:val="20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не более одной негрубой ошибки и одного недочета;</w:t>
      </w:r>
    </w:p>
    <w:p w:rsidR="00583C8E" w:rsidRPr="00ED14EA" w:rsidRDefault="00583C8E" w:rsidP="001C7614">
      <w:pPr>
        <w:pStyle w:val="11"/>
        <w:numPr>
          <w:ilvl w:val="0"/>
          <w:numId w:val="20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или не более двух недочетов.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"3"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ставится, если ученик правильно выполнил не менее половины работы или допустил:</w:t>
      </w:r>
    </w:p>
    <w:p w:rsidR="00583C8E" w:rsidRPr="00ED14EA" w:rsidRDefault="00583C8E" w:rsidP="001C7614">
      <w:pPr>
        <w:pStyle w:val="11"/>
        <w:numPr>
          <w:ilvl w:val="0"/>
          <w:numId w:val="21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не более двух грубых ошибок;</w:t>
      </w:r>
    </w:p>
    <w:p w:rsidR="00583C8E" w:rsidRPr="00ED14EA" w:rsidRDefault="00583C8E" w:rsidP="001C7614">
      <w:pPr>
        <w:pStyle w:val="11"/>
        <w:numPr>
          <w:ilvl w:val="0"/>
          <w:numId w:val="21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или не более одной грубой и одной негрубой ошибки и одного недочета;</w:t>
      </w:r>
    </w:p>
    <w:p w:rsidR="00583C8E" w:rsidRPr="00ED14EA" w:rsidRDefault="00583C8E" w:rsidP="001C7614">
      <w:pPr>
        <w:pStyle w:val="11"/>
        <w:numPr>
          <w:ilvl w:val="0"/>
          <w:numId w:val="21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или не более двух-трех негрубых ошибок;</w:t>
      </w:r>
    </w:p>
    <w:p w:rsidR="00583C8E" w:rsidRPr="00ED14EA" w:rsidRDefault="00583C8E" w:rsidP="001C7614">
      <w:pPr>
        <w:pStyle w:val="11"/>
        <w:numPr>
          <w:ilvl w:val="0"/>
          <w:numId w:val="21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или одной негрубой ошибки и трех недочетов;</w:t>
      </w:r>
    </w:p>
    <w:p w:rsidR="00583C8E" w:rsidRPr="00ED14EA" w:rsidRDefault="00583C8E" w:rsidP="001C7614">
      <w:pPr>
        <w:pStyle w:val="11"/>
        <w:numPr>
          <w:ilvl w:val="0"/>
          <w:numId w:val="21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или при отсутствии ошибок, но при наличии четырех-пяти недочетов.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"2"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ставится, если ученик:</w:t>
      </w:r>
    </w:p>
    <w:p w:rsidR="00583C8E" w:rsidRPr="00ED14EA" w:rsidRDefault="00583C8E" w:rsidP="001C7614">
      <w:pPr>
        <w:pStyle w:val="11"/>
        <w:numPr>
          <w:ilvl w:val="0"/>
          <w:numId w:val="22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 xml:space="preserve">допустил число ошибок и недочетов превосходящее норму, при которой может быть </w:t>
      </w:r>
      <w:proofErr w:type="gramStart"/>
      <w:r w:rsidRPr="00ED14EA">
        <w:rPr>
          <w:rFonts w:ascii="Times New Roman" w:hAnsi="Times New Roman"/>
          <w:sz w:val="28"/>
          <w:szCs w:val="28"/>
        </w:rPr>
        <w:t>выставлена</w:t>
      </w:r>
      <w:proofErr w:type="gramEnd"/>
    </w:p>
    <w:p w:rsidR="00583C8E" w:rsidRPr="00ED14EA" w:rsidRDefault="00583C8E" w:rsidP="001C7614">
      <w:pPr>
        <w:pStyle w:val="11"/>
        <w:numPr>
          <w:ilvl w:val="0"/>
          <w:numId w:val="22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оценка "3";</w:t>
      </w:r>
    </w:p>
    <w:p w:rsidR="00583C8E" w:rsidRPr="00ED14EA" w:rsidRDefault="00583C8E" w:rsidP="001C7614">
      <w:pPr>
        <w:pStyle w:val="11"/>
        <w:numPr>
          <w:ilvl w:val="0"/>
          <w:numId w:val="22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ED14EA">
        <w:rPr>
          <w:rFonts w:ascii="Times New Roman" w:hAnsi="Times New Roman"/>
          <w:sz w:val="28"/>
          <w:szCs w:val="28"/>
        </w:rPr>
        <w:t>или если правильно выполнил менее половины работы.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"1</w:t>
      </w:r>
      <w:r w:rsidRPr="00ED14EA">
        <w:rPr>
          <w:rFonts w:ascii="Times New Roman" w:hAnsi="Times New Roman" w:cs="Times New Roman"/>
          <w:sz w:val="28"/>
          <w:szCs w:val="28"/>
        </w:rPr>
        <w:t>" ставится, если ученик: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Не приступал к выполнению работы;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Правильно выполнил не более 10 % всех заданий.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583C8E" w:rsidRPr="00ED14EA" w:rsidRDefault="00583C8E" w:rsidP="001C7614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583C8E" w:rsidRPr="00ED14EA" w:rsidRDefault="00583C8E" w:rsidP="001C7614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lastRenderedPageBreak/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Критерии выставления оценок за проверочные тесты.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Оценка тестовых работ (базовый уровень)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«5»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- 85% - 100%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«4»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- 75 % - 84%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«3»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- 50 % – 74 %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«2»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- менее 50 %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«1»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- менее 30 %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 xml:space="preserve"> Оценка качества выполнения практических и самостоятельных работ по географии.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Отметка "5"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и самостоятельных работ теоретические знания, практические умения и навыки.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Работа оформлена аккуратно, в оптимальной для фиксации результатов форме.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Форма фиксации материалов может быть предложена учителем или выбрана самими учащимися.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Отметка "4"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Практическая или самостоятельная работа выполнена учащимися в полном объеме и самостоятельно.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lastRenderedPageBreak/>
        <w:t>Допускаются неточности и небрежность в оформлении результатов работы.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Отметка "3"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Отметка "2"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Выставляется в том случае, когда учащиеся оказались не подготовленными к выполнению этой работы.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Руководство и помощь со стороны учителя и хорошо подготовленных учащихся неэффективны из-за плохой подготовки учащегося.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"1</w:t>
      </w:r>
      <w:r w:rsidRPr="00ED14EA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Ставится, если ученик не приступал к выполнению работы.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DC5823" w:rsidRPr="00ED14EA" w:rsidRDefault="00DC5823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23" w:rsidRPr="00ED14EA" w:rsidRDefault="00DC5823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Оценка работ, выполненных по контурной карте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«5»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«4»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«3»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ставится в том случае, если контурная карта имеет ряд недостатков, но правильно указаны основные географические объекты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 xml:space="preserve">Отметка «2» </w:t>
      </w:r>
      <w:r w:rsidRPr="00ED14EA">
        <w:rPr>
          <w:rFonts w:ascii="Times New Roman" w:hAnsi="Times New Roman" w:cs="Times New Roman"/>
          <w:sz w:val="28"/>
          <w:szCs w:val="28"/>
        </w:rPr>
        <w:t>выставляется в том случае, когда учащийся отказывается  от выполнения этой работы.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Оценка «1</w:t>
      </w:r>
      <w:r w:rsidRPr="00ED14EA">
        <w:rPr>
          <w:rFonts w:ascii="Times New Roman" w:hAnsi="Times New Roman" w:cs="Times New Roman"/>
          <w:sz w:val="28"/>
          <w:szCs w:val="28"/>
        </w:rPr>
        <w:t>» ставится, если ученик не приступал к выполнению работы.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lastRenderedPageBreak/>
        <w:t>Оценка умений работать с картой и другими источниками географических знаний.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Отметка «5»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Отметка «4»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Отметка «3»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Отметка «2»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i/>
          <w:sz w:val="28"/>
          <w:szCs w:val="28"/>
        </w:rPr>
        <w:t>Отметка «1»</w:t>
      </w:r>
      <w:r w:rsidRPr="00ED14EA">
        <w:rPr>
          <w:rFonts w:ascii="Times New Roman" w:hAnsi="Times New Roman" w:cs="Times New Roman"/>
          <w:sz w:val="28"/>
          <w:szCs w:val="28"/>
        </w:rPr>
        <w:t xml:space="preserve"> - полное неумение использовать карту и источники знаний.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Требования к выполнению практических работ на контурной карте.</w:t>
      </w:r>
    </w:p>
    <w:p w:rsidR="00583C8E" w:rsidRPr="00ED14EA" w:rsidRDefault="00583C8E" w:rsidP="00DC5823">
      <w:pPr>
        <w:shd w:val="clear" w:color="auto" w:fill="FFFFFF"/>
        <w:spacing w:after="0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1.</w:t>
      </w:r>
      <w:r w:rsidRPr="00ED14EA">
        <w:rPr>
          <w:rFonts w:ascii="Times New Roman" w:hAnsi="Times New Roman" w:cs="Times New Roman"/>
          <w:sz w:val="28"/>
          <w:szCs w:val="28"/>
        </w:rPr>
        <w:t xml:space="preserve">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D14EA">
        <w:rPr>
          <w:rFonts w:ascii="Times New Roman" w:hAnsi="Times New Roman" w:cs="Times New Roman"/>
          <w:sz w:val="28"/>
          <w:szCs w:val="28"/>
        </w:rPr>
        <w:t xml:space="preserve">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>это нужно для ориентира и удобства, а также для правильности нанесения объектов).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3.</w:t>
      </w:r>
      <w:r w:rsidRPr="00ED14EA">
        <w:rPr>
          <w:rFonts w:ascii="Times New Roman" w:hAnsi="Times New Roman" w:cs="Times New Roman"/>
          <w:sz w:val="28"/>
          <w:szCs w:val="28"/>
        </w:rPr>
        <w:t xml:space="preserve">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4.</w:t>
      </w:r>
      <w:r w:rsidRPr="00ED14EA">
        <w:rPr>
          <w:rFonts w:ascii="Times New Roman" w:hAnsi="Times New Roman" w:cs="Times New Roman"/>
          <w:sz w:val="28"/>
          <w:szCs w:val="28"/>
        </w:rPr>
        <w:t xml:space="preserve">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ED14EA">
        <w:rPr>
          <w:rFonts w:ascii="Times New Roman" w:hAnsi="Times New Roman" w:cs="Times New Roman"/>
          <w:sz w:val="28"/>
          <w:szCs w:val="28"/>
        </w:rPr>
        <w:t>лл в сл</w:t>
      </w:r>
      <w:proofErr w:type="gramEnd"/>
      <w:r w:rsidRPr="00ED14EA">
        <w:rPr>
          <w:rFonts w:ascii="Times New Roman" w:hAnsi="Times New Roman" w:cs="Times New Roman"/>
          <w:sz w:val="28"/>
          <w:szCs w:val="28"/>
        </w:rPr>
        <w:t>учае добавления в работу излишней информации)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ED14EA">
        <w:rPr>
          <w:rFonts w:ascii="Times New Roman" w:hAnsi="Times New Roman" w:cs="Times New Roman"/>
          <w:sz w:val="28"/>
          <w:szCs w:val="28"/>
        </w:rPr>
        <w:t xml:space="preserve"> Географические названия объектов подписывайте с заглавной буквы.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6.</w:t>
      </w:r>
      <w:r w:rsidRPr="00ED14EA">
        <w:rPr>
          <w:rFonts w:ascii="Times New Roman" w:hAnsi="Times New Roman" w:cs="Times New Roman"/>
          <w:sz w:val="28"/>
          <w:szCs w:val="28"/>
        </w:rPr>
        <w:t xml:space="preserve">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583C8E" w:rsidRPr="00ED14EA" w:rsidRDefault="00583C8E" w:rsidP="00DC5823">
      <w:pPr>
        <w:shd w:val="clear" w:color="auto" w:fill="FFFFFF"/>
        <w:spacing w:after="0" w:line="36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583C8E" w:rsidRPr="00ED14EA" w:rsidRDefault="00583C8E" w:rsidP="00DC5823">
      <w:pPr>
        <w:shd w:val="clear" w:color="auto" w:fill="FFFFFF"/>
        <w:spacing w:after="0" w:line="360" w:lineRule="auto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Правила работы с контурной картой.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1.</w:t>
      </w:r>
      <w:r w:rsidRPr="00ED14EA">
        <w:rPr>
          <w:rFonts w:ascii="Times New Roman" w:hAnsi="Times New Roman" w:cs="Times New Roman"/>
          <w:sz w:val="28"/>
          <w:szCs w:val="28"/>
        </w:rPr>
        <w:t xml:space="preserve"> Контурная карта – это рабочая тетрадь по географии, заполняй её аккуратно и правильно.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2.</w:t>
      </w:r>
      <w:r w:rsidRPr="00ED14EA">
        <w:rPr>
          <w:rFonts w:ascii="Times New Roman" w:hAnsi="Times New Roman" w:cs="Times New Roman"/>
          <w:sz w:val="28"/>
          <w:szCs w:val="28"/>
        </w:rPr>
        <w:t xml:space="preserve"> Все задания выполняются с использованием школьного учебника и карт школьного атласа.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3.</w:t>
      </w:r>
      <w:r w:rsidRPr="00ED14EA">
        <w:rPr>
          <w:rFonts w:ascii="Times New Roman" w:hAnsi="Times New Roman" w:cs="Times New Roman"/>
          <w:sz w:val="28"/>
          <w:szCs w:val="28"/>
        </w:rPr>
        <w:t xml:space="preserve"> Все действия с контурными картами выполняются карандашом, гелевой или шариковой ручкой.</w:t>
      </w:r>
    </w:p>
    <w:p w:rsidR="00583C8E" w:rsidRPr="00ED14EA" w:rsidRDefault="00583C8E" w:rsidP="00DC5823">
      <w:pPr>
        <w:shd w:val="clear" w:color="auto" w:fill="FFFFFF"/>
        <w:spacing w:after="0"/>
        <w:ind w:left="708" w:right="72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4.</w:t>
      </w:r>
      <w:r w:rsidRPr="00ED14EA">
        <w:rPr>
          <w:rFonts w:ascii="Times New Roman" w:hAnsi="Times New Roman" w:cs="Times New Roman"/>
          <w:sz w:val="28"/>
          <w:szCs w:val="28"/>
        </w:rPr>
        <w:t xml:space="preserve"> Раскрашивание необходимых объектов только цветными карандашами.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5.</w:t>
      </w:r>
      <w:r w:rsidRPr="00ED14EA">
        <w:rPr>
          <w:rFonts w:ascii="Times New Roman" w:hAnsi="Times New Roman" w:cs="Times New Roman"/>
          <w:sz w:val="28"/>
          <w:szCs w:val="28"/>
        </w:rPr>
        <w:t xml:space="preserve"> Любая карта должна иметь заголовок, который подписывается в верхнем правом углу. Контурная карта должна иметь чёткое лаконичное название, соответствующее тематике самой карты.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6.</w:t>
      </w:r>
      <w:r w:rsidRPr="00ED14EA">
        <w:rPr>
          <w:rFonts w:ascii="Times New Roman" w:hAnsi="Times New Roman" w:cs="Times New Roman"/>
          <w:sz w:val="28"/>
          <w:szCs w:val="28"/>
        </w:rPr>
        <w:t xml:space="preserve"> На контурной карте обязательно должны быть обозначены названия морей или океанов, расположенные в поле карты.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7.</w:t>
      </w:r>
      <w:r w:rsidRPr="00ED14EA">
        <w:rPr>
          <w:rFonts w:ascii="Times New Roman" w:hAnsi="Times New Roman" w:cs="Times New Roman"/>
          <w:sz w:val="28"/>
          <w:szCs w:val="28"/>
        </w:rPr>
        <w:t xml:space="preserve"> Для правильного нанесения на контурную карту географических объектов следует ориентироваться на градусную сетку, реки, береговые линии озер, морей и океанов, границы государств (название географических объектов следует писать вдоль линии параллелей, что поможет выполнить задание более аккуратно).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ED14EA">
        <w:rPr>
          <w:rFonts w:ascii="Times New Roman" w:hAnsi="Times New Roman" w:cs="Times New Roman"/>
          <w:sz w:val="28"/>
          <w:szCs w:val="28"/>
        </w:rPr>
        <w:t>Названия площадных объектов не должны выходить за границы объекта. Исключения составляют лишь те из них, которые недостаточно велики по размерам для обозначения надписи в масштабе данной контурной карты. В таком случае надпись может быть расположена рядом с данным объектом.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9</w:t>
      </w:r>
      <w:r w:rsidRPr="00ED14EA">
        <w:rPr>
          <w:rFonts w:ascii="Times New Roman" w:hAnsi="Times New Roman" w:cs="Times New Roman"/>
          <w:sz w:val="28"/>
          <w:szCs w:val="28"/>
        </w:rPr>
        <w:t>. Географические объекты, названия которых не помещаются на контурной карте, могут быть обозначены внемасштабными знаками (цифрами, буквами) и их названия подписывают в графе “Условные знаки”.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10.</w:t>
      </w:r>
      <w:r w:rsidRPr="00ED14EA">
        <w:rPr>
          <w:rFonts w:ascii="Times New Roman" w:hAnsi="Times New Roman" w:cs="Times New Roman"/>
          <w:sz w:val="28"/>
          <w:szCs w:val="28"/>
        </w:rPr>
        <w:t xml:space="preserve"> Тексты и названия географических объектов должны быть обязательно читабельными.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11.</w:t>
      </w:r>
      <w:r w:rsidRPr="00ED14EA">
        <w:rPr>
          <w:rFonts w:ascii="Times New Roman" w:hAnsi="Times New Roman" w:cs="Times New Roman"/>
          <w:sz w:val="28"/>
          <w:szCs w:val="28"/>
        </w:rPr>
        <w:t xml:space="preserve"> Первую контурную карту необходимо заполнить простым карандашом. Последующие карты можно оформлять шариковой ручкой.</w:t>
      </w:r>
    </w:p>
    <w:p w:rsidR="00583C8E" w:rsidRPr="00ED14EA" w:rsidRDefault="00583C8E" w:rsidP="00DC5823">
      <w:pPr>
        <w:shd w:val="clear" w:color="auto" w:fill="FFFFFF"/>
        <w:spacing w:after="0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12.</w:t>
      </w:r>
      <w:r w:rsidRPr="00ED14EA">
        <w:rPr>
          <w:rFonts w:ascii="Times New Roman" w:hAnsi="Times New Roman" w:cs="Times New Roman"/>
          <w:sz w:val="28"/>
          <w:szCs w:val="28"/>
        </w:rPr>
        <w:t xml:space="preserve"> Контурная карта сдаётся учителю географии своевременно. Каждая работа в ней оценивается учителем.</w:t>
      </w:r>
    </w:p>
    <w:p w:rsidR="00583C8E" w:rsidRPr="00ED14EA" w:rsidRDefault="00583C8E" w:rsidP="00DC5823">
      <w:pPr>
        <w:shd w:val="clear" w:color="auto" w:fill="FFFFFF"/>
        <w:spacing w:after="0"/>
        <w:ind w:left="708"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583C8E" w:rsidRPr="00ED14EA" w:rsidRDefault="00583C8E" w:rsidP="001C7614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lastRenderedPageBreak/>
        <w:t xml:space="preserve">При оценке качества выполнения предложенных заданий учитель принимает во внимание не только правильность и точность выполнения заданий. Но и аккуратность их выполнения. </w:t>
      </w:r>
    </w:p>
    <w:p w:rsidR="00583C8E" w:rsidRPr="00ED14EA" w:rsidRDefault="00583C8E" w:rsidP="001C7614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Неаккуратное выполненное задание может стать причиной более низкой оценки вашего труда.</w:t>
      </w:r>
    </w:p>
    <w:p w:rsidR="00583C8E" w:rsidRPr="00ED14EA" w:rsidRDefault="00583C8E" w:rsidP="00DC5823">
      <w:pPr>
        <w:shd w:val="clear" w:color="auto" w:fill="FFFFFF"/>
        <w:spacing w:after="0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ED14EA">
        <w:rPr>
          <w:rFonts w:ascii="Times New Roman" w:hAnsi="Times New Roman" w:cs="Times New Roman"/>
          <w:sz w:val="28"/>
          <w:szCs w:val="28"/>
        </w:rPr>
        <w:t>: работать в контурных картах фло</w:t>
      </w:r>
      <w:r w:rsidR="00DC5823" w:rsidRPr="00ED14EA">
        <w:rPr>
          <w:rFonts w:ascii="Times New Roman" w:hAnsi="Times New Roman" w:cs="Times New Roman"/>
          <w:sz w:val="28"/>
          <w:szCs w:val="28"/>
        </w:rPr>
        <w:t>мастерами и маркерами запрещено</w:t>
      </w:r>
    </w:p>
    <w:sectPr w:rsidR="00583C8E" w:rsidRPr="00ED14EA" w:rsidSect="00ED14EA"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C1" w:rsidRDefault="00234BC1" w:rsidP="002B6D60">
      <w:pPr>
        <w:spacing w:after="0" w:line="240" w:lineRule="auto"/>
      </w:pPr>
      <w:r>
        <w:separator/>
      </w:r>
    </w:p>
  </w:endnote>
  <w:endnote w:type="continuationSeparator" w:id="1">
    <w:p w:rsidR="00234BC1" w:rsidRDefault="00234BC1" w:rsidP="002B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C1" w:rsidRDefault="00234BC1" w:rsidP="002B6D60">
      <w:pPr>
        <w:spacing w:after="0" w:line="240" w:lineRule="auto"/>
      </w:pPr>
      <w:r>
        <w:separator/>
      </w:r>
    </w:p>
  </w:footnote>
  <w:footnote w:type="continuationSeparator" w:id="1">
    <w:p w:rsidR="00234BC1" w:rsidRDefault="00234BC1" w:rsidP="002B6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04B"/>
    <w:multiLevelType w:val="hybridMultilevel"/>
    <w:tmpl w:val="1E4C9CE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79D34B9"/>
    <w:multiLevelType w:val="hybridMultilevel"/>
    <w:tmpl w:val="C84A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33048"/>
    <w:multiLevelType w:val="hybridMultilevel"/>
    <w:tmpl w:val="1DE4319C"/>
    <w:lvl w:ilvl="0" w:tplc="A456229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2B98"/>
    <w:multiLevelType w:val="hybridMultilevel"/>
    <w:tmpl w:val="31B2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70EB3"/>
    <w:multiLevelType w:val="hybridMultilevel"/>
    <w:tmpl w:val="C80E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80891"/>
    <w:multiLevelType w:val="hybridMultilevel"/>
    <w:tmpl w:val="82B8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F36E7"/>
    <w:multiLevelType w:val="hybridMultilevel"/>
    <w:tmpl w:val="75CE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9AC"/>
    <w:multiLevelType w:val="hybridMultilevel"/>
    <w:tmpl w:val="03C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064DE"/>
    <w:multiLevelType w:val="hybridMultilevel"/>
    <w:tmpl w:val="E2B8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76296"/>
    <w:multiLevelType w:val="hybridMultilevel"/>
    <w:tmpl w:val="ACF8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F7289"/>
    <w:multiLevelType w:val="hybridMultilevel"/>
    <w:tmpl w:val="8A30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E16C8"/>
    <w:multiLevelType w:val="hybridMultilevel"/>
    <w:tmpl w:val="7BE8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2006E"/>
    <w:multiLevelType w:val="hybridMultilevel"/>
    <w:tmpl w:val="780833C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16F388F"/>
    <w:multiLevelType w:val="hybridMultilevel"/>
    <w:tmpl w:val="EEACE8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D53CB2"/>
    <w:multiLevelType w:val="hybridMultilevel"/>
    <w:tmpl w:val="785830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3ACB4BD7"/>
    <w:multiLevelType w:val="hybridMultilevel"/>
    <w:tmpl w:val="7640E9C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E964D2C"/>
    <w:multiLevelType w:val="hybridMultilevel"/>
    <w:tmpl w:val="C3EEFDD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B1777F1"/>
    <w:multiLevelType w:val="hybridMultilevel"/>
    <w:tmpl w:val="5BE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54B03"/>
    <w:multiLevelType w:val="hybridMultilevel"/>
    <w:tmpl w:val="057CAA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E842D3"/>
    <w:multiLevelType w:val="hybridMultilevel"/>
    <w:tmpl w:val="C114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66A3E"/>
    <w:multiLevelType w:val="hybridMultilevel"/>
    <w:tmpl w:val="4DCE5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56B13"/>
    <w:multiLevelType w:val="hybridMultilevel"/>
    <w:tmpl w:val="30BA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4754C"/>
    <w:multiLevelType w:val="hybridMultilevel"/>
    <w:tmpl w:val="898A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F1A6A"/>
    <w:multiLevelType w:val="hybridMultilevel"/>
    <w:tmpl w:val="E2D4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62C66"/>
    <w:multiLevelType w:val="hybridMultilevel"/>
    <w:tmpl w:val="EE58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651DB"/>
    <w:multiLevelType w:val="hybridMultilevel"/>
    <w:tmpl w:val="31E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16"/>
  </w:num>
  <w:num w:numId="5">
    <w:abstractNumId w:val="25"/>
  </w:num>
  <w:num w:numId="6">
    <w:abstractNumId w:val="5"/>
  </w:num>
  <w:num w:numId="7">
    <w:abstractNumId w:val="22"/>
  </w:num>
  <w:num w:numId="8">
    <w:abstractNumId w:val="20"/>
  </w:num>
  <w:num w:numId="9">
    <w:abstractNumId w:val="6"/>
  </w:num>
  <w:num w:numId="10">
    <w:abstractNumId w:val="4"/>
  </w:num>
  <w:num w:numId="11">
    <w:abstractNumId w:val="8"/>
  </w:num>
  <w:num w:numId="12">
    <w:abstractNumId w:val="12"/>
  </w:num>
  <w:num w:numId="13">
    <w:abstractNumId w:val="26"/>
  </w:num>
  <w:num w:numId="14">
    <w:abstractNumId w:val="15"/>
  </w:num>
  <w:num w:numId="15">
    <w:abstractNumId w:val="10"/>
  </w:num>
  <w:num w:numId="16">
    <w:abstractNumId w:val="24"/>
  </w:num>
  <w:num w:numId="17">
    <w:abstractNumId w:val="19"/>
  </w:num>
  <w:num w:numId="18">
    <w:abstractNumId w:val="14"/>
  </w:num>
  <w:num w:numId="19">
    <w:abstractNumId w:val="27"/>
  </w:num>
  <w:num w:numId="20">
    <w:abstractNumId w:val="9"/>
  </w:num>
  <w:num w:numId="21">
    <w:abstractNumId w:val="7"/>
  </w:num>
  <w:num w:numId="22">
    <w:abstractNumId w:val="17"/>
  </w:num>
  <w:num w:numId="23">
    <w:abstractNumId w:val="13"/>
  </w:num>
  <w:num w:numId="24">
    <w:abstractNumId w:val="1"/>
  </w:num>
  <w:num w:numId="25">
    <w:abstractNumId w:val="18"/>
  </w:num>
  <w:num w:numId="26">
    <w:abstractNumId w:val="2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DAE"/>
    <w:rsid w:val="0000665E"/>
    <w:rsid w:val="000121C9"/>
    <w:rsid w:val="00022BE9"/>
    <w:rsid w:val="00036B9E"/>
    <w:rsid w:val="00045274"/>
    <w:rsid w:val="000A1F1E"/>
    <w:rsid w:val="000A7FAF"/>
    <w:rsid w:val="000B1ACB"/>
    <w:rsid w:val="000B52DC"/>
    <w:rsid w:val="000C4475"/>
    <w:rsid w:val="000E4BC8"/>
    <w:rsid w:val="000F4451"/>
    <w:rsid w:val="000F671C"/>
    <w:rsid w:val="001200AF"/>
    <w:rsid w:val="00121DAE"/>
    <w:rsid w:val="00123879"/>
    <w:rsid w:val="00126346"/>
    <w:rsid w:val="00135C74"/>
    <w:rsid w:val="00144AF7"/>
    <w:rsid w:val="00156823"/>
    <w:rsid w:val="001625C2"/>
    <w:rsid w:val="00195E11"/>
    <w:rsid w:val="001B7E50"/>
    <w:rsid w:val="001C5A93"/>
    <w:rsid w:val="001C5F69"/>
    <w:rsid w:val="001C7614"/>
    <w:rsid w:val="0020385C"/>
    <w:rsid w:val="002238F6"/>
    <w:rsid w:val="00224780"/>
    <w:rsid w:val="002327D6"/>
    <w:rsid w:val="00232D03"/>
    <w:rsid w:val="00234BC1"/>
    <w:rsid w:val="0024438B"/>
    <w:rsid w:val="00244A2B"/>
    <w:rsid w:val="00245CAF"/>
    <w:rsid w:val="00273183"/>
    <w:rsid w:val="00277A1C"/>
    <w:rsid w:val="00284E76"/>
    <w:rsid w:val="00290FCC"/>
    <w:rsid w:val="00291AC9"/>
    <w:rsid w:val="00293227"/>
    <w:rsid w:val="002A5BF6"/>
    <w:rsid w:val="002A7715"/>
    <w:rsid w:val="002B6D60"/>
    <w:rsid w:val="002C56BC"/>
    <w:rsid w:val="002C72BD"/>
    <w:rsid w:val="002D2707"/>
    <w:rsid w:val="002E074E"/>
    <w:rsid w:val="002E2730"/>
    <w:rsid w:val="002E465D"/>
    <w:rsid w:val="002F6B72"/>
    <w:rsid w:val="003046F6"/>
    <w:rsid w:val="00315A71"/>
    <w:rsid w:val="0031738D"/>
    <w:rsid w:val="00343565"/>
    <w:rsid w:val="00355162"/>
    <w:rsid w:val="00361A03"/>
    <w:rsid w:val="00367B2C"/>
    <w:rsid w:val="0037735B"/>
    <w:rsid w:val="003A06AA"/>
    <w:rsid w:val="003A0760"/>
    <w:rsid w:val="003A27D4"/>
    <w:rsid w:val="004269C4"/>
    <w:rsid w:val="004329EF"/>
    <w:rsid w:val="00433C15"/>
    <w:rsid w:val="004369C7"/>
    <w:rsid w:val="0045693A"/>
    <w:rsid w:val="004754F4"/>
    <w:rsid w:val="00477FB7"/>
    <w:rsid w:val="00496062"/>
    <w:rsid w:val="0049661F"/>
    <w:rsid w:val="00497094"/>
    <w:rsid w:val="00497F77"/>
    <w:rsid w:val="004A1676"/>
    <w:rsid w:val="004B1EAD"/>
    <w:rsid w:val="004C1615"/>
    <w:rsid w:val="004D53C4"/>
    <w:rsid w:val="004D7013"/>
    <w:rsid w:val="004D7B68"/>
    <w:rsid w:val="004E3987"/>
    <w:rsid w:val="004E5105"/>
    <w:rsid w:val="004F77C6"/>
    <w:rsid w:val="00504821"/>
    <w:rsid w:val="00512062"/>
    <w:rsid w:val="00516223"/>
    <w:rsid w:val="00526DCA"/>
    <w:rsid w:val="00546D68"/>
    <w:rsid w:val="00555FA9"/>
    <w:rsid w:val="005808BB"/>
    <w:rsid w:val="00583C8E"/>
    <w:rsid w:val="00587D7B"/>
    <w:rsid w:val="00590AB8"/>
    <w:rsid w:val="00595658"/>
    <w:rsid w:val="005A3554"/>
    <w:rsid w:val="005A56CD"/>
    <w:rsid w:val="005C7BDB"/>
    <w:rsid w:val="005D42C4"/>
    <w:rsid w:val="005E06D4"/>
    <w:rsid w:val="005F1961"/>
    <w:rsid w:val="006001D9"/>
    <w:rsid w:val="00622C5C"/>
    <w:rsid w:val="00622F0A"/>
    <w:rsid w:val="006258AB"/>
    <w:rsid w:val="006313A1"/>
    <w:rsid w:val="006428E2"/>
    <w:rsid w:val="00653AF4"/>
    <w:rsid w:val="00696244"/>
    <w:rsid w:val="006C425F"/>
    <w:rsid w:val="006D084D"/>
    <w:rsid w:val="00721B25"/>
    <w:rsid w:val="007226F2"/>
    <w:rsid w:val="007443AF"/>
    <w:rsid w:val="007548AA"/>
    <w:rsid w:val="0076359B"/>
    <w:rsid w:val="007714F5"/>
    <w:rsid w:val="00773D58"/>
    <w:rsid w:val="00783CAC"/>
    <w:rsid w:val="0079473D"/>
    <w:rsid w:val="007968C2"/>
    <w:rsid w:val="007A6F94"/>
    <w:rsid w:val="007B1C26"/>
    <w:rsid w:val="007B6EC5"/>
    <w:rsid w:val="007C4B65"/>
    <w:rsid w:val="007F2BE1"/>
    <w:rsid w:val="0080181C"/>
    <w:rsid w:val="0081566F"/>
    <w:rsid w:val="0082168B"/>
    <w:rsid w:val="00821768"/>
    <w:rsid w:val="00831BFD"/>
    <w:rsid w:val="008357C1"/>
    <w:rsid w:val="0084647B"/>
    <w:rsid w:val="00861B58"/>
    <w:rsid w:val="00866EB4"/>
    <w:rsid w:val="00871999"/>
    <w:rsid w:val="0087398C"/>
    <w:rsid w:val="00877983"/>
    <w:rsid w:val="008C3C44"/>
    <w:rsid w:val="008C7359"/>
    <w:rsid w:val="008D44F2"/>
    <w:rsid w:val="008F72FE"/>
    <w:rsid w:val="009001A1"/>
    <w:rsid w:val="00902104"/>
    <w:rsid w:val="009067EF"/>
    <w:rsid w:val="00921325"/>
    <w:rsid w:val="00931895"/>
    <w:rsid w:val="009342E9"/>
    <w:rsid w:val="00954E14"/>
    <w:rsid w:val="00965402"/>
    <w:rsid w:val="00966A6C"/>
    <w:rsid w:val="00982BDB"/>
    <w:rsid w:val="009A178F"/>
    <w:rsid w:val="009B1AB3"/>
    <w:rsid w:val="009D2869"/>
    <w:rsid w:val="009D471C"/>
    <w:rsid w:val="009E38F4"/>
    <w:rsid w:val="00A217BA"/>
    <w:rsid w:val="00A91DB3"/>
    <w:rsid w:val="00AA15CA"/>
    <w:rsid w:val="00AA4B47"/>
    <w:rsid w:val="00AB7493"/>
    <w:rsid w:val="00AB788C"/>
    <w:rsid w:val="00AD75F9"/>
    <w:rsid w:val="00AF6BAC"/>
    <w:rsid w:val="00B11309"/>
    <w:rsid w:val="00B3213F"/>
    <w:rsid w:val="00B44E73"/>
    <w:rsid w:val="00B464F3"/>
    <w:rsid w:val="00B70682"/>
    <w:rsid w:val="00B77EE5"/>
    <w:rsid w:val="00B801EC"/>
    <w:rsid w:val="00B87A30"/>
    <w:rsid w:val="00B90691"/>
    <w:rsid w:val="00BA5F36"/>
    <w:rsid w:val="00BF141A"/>
    <w:rsid w:val="00BF50F9"/>
    <w:rsid w:val="00C168C5"/>
    <w:rsid w:val="00C22FD8"/>
    <w:rsid w:val="00C25CB8"/>
    <w:rsid w:val="00C272E2"/>
    <w:rsid w:val="00C36BF4"/>
    <w:rsid w:val="00C51FDA"/>
    <w:rsid w:val="00C67C87"/>
    <w:rsid w:val="00C67D06"/>
    <w:rsid w:val="00C72CC8"/>
    <w:rsid w:val="00C963F3"/>
    <w:rsid w:val="00CA3609"/>
    <w:rsid w:val="00CA5C58"/>
    <w:rsid w:val="00CB19DC"/>
    <w:rsid w:val="00CC3E4F"/>
    <w:rsid w:val="00CF19C3"/>
    <w:rsid w:val="00CF3BA3"/>
    <w:rsid w:val="00D1192C"/>
    <w:rsid w:val="00D135EF"/>
    <w:rsid w:val="00D234CA"/>
    <w:rsid w:val="00D330ED"/>
    <w:rsid w:val="00D36079"/>
    <w:rsid w:val="00D41732"/>
    <w:rsid w:val="00D45EB2"/>
    <w:rsid w:val="00D57813"/>
    <w:rsid w:val="00D8095C"/>
    <w:rsid w:val="00D94B95"/>
    <w:rsid w:val="00D97EF4"/>
    <w:rsid w:val="00DA5396"/>
    <w:rsid w:val="00DC5823"/>
    <w:rsid w:val="00DD1F41"/>
    <w:rsid w:val="00DF7136"/>
    <w:rsid w:val="00E02800"/>
    <w:rsid w:val="00E02D41"/>
    <w:rsid w:val="00E0306A"/>
    <w:rsid w:val="00E150A9"/>
    <w:rsid w:val="00E235E8"/>
    <w:rsid w:val="00E42992"/>
    <w:rsid w:val="00E518B4"/>
    <w:rsid w:val="00E926EB"/>
    <w:rsid w:val="00EA2CF7"/>
    <w:rsid w:val="00EA7783"/>
    <w:rsid w:val="00ED14EA"/>
    <w:rsid w:val="00EE0D88"/>
    <w:rsid w:val="00EE6F2F"/>
    <w:rsid w:val="00F14344"/>
    <w:rsid w:val="00F21032"/>
    <w:rsid w:val="00F27C4F"/>
    <w:rsid w:val="00F405E8"/>
    <w:rsid w:val="00F42ED9"/>
    <w:rsid w:val="00F45DF9"/>
    <w:rsid w:val="00F626AF"/>
    <w:rsid w:val="00F70556"/>
    <w:rsid w:val="00F71DEA"/>
    <w:rsid w:val="00F73D40"/>
    <w:rsid w:val="00F82F80"/>
    <w:rsid w:val="00F9446A"/>
    <w:rsid w:val="00F9508C"/>
    <w:rsid w:val="00FB0FC2"/>
    <w:rsid w:val="00FB7647"/>
    <w:rsid w:val="00FD5848"/>
    <w:rsid w:val="00FF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26"/>
  </w:style>
  <w:style w:type="paragraph" w:styleId="1">
    <w:name w:val="heading 1"/>
    <w:basedOn w:val="a"/>
    <w:next w:val="a"/>
    <w:link w:val="10"/>
    <w:uiPriority w:val="9"/>
    <w:qFormat/>
    <w:rsid w:val="008D44F2"/>
    <w:pPr>
      <w:keepNext/>
      <w:keepLines/>
      <w:numPr>
        <w:numId w:val="26"/>
      </w:numP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5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2C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AE"/>
    <w:pPr>
      <w:ind w:left="720"/>
      <w:contextualSpacing/>
    </w:pPr>
  </w:style>
  <w:style w:type="table" w:styleId="a4">
    <w:name w:val="Table Grid"/>
    <w:basedOn w:val="a1"/>
    <w:uiPriority w:val="59"/>
    <w:rsid w:val="0036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5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2B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6D60"/>
  </w:style>
  <w:style w:type="paragraph" w:styleId="a7">
    <w:name w:val="footer"/>
    <w:basedOn w:val="a"/>
    <w:link w:val="a8"/>
    <w:uiPriority w:val="99"/>
    <w:unhideWhenUsed/>
    <w:rsid w:val="002B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D60"/>
  </w:style>
  <w:style w:type="character" w:styleId="a9">
    <w:name w:val="Hyperlink"/>
    <w:basedOn w:val="a0"/>
    <w:uiPriority w:val="99"/>
    <w:unhideWhenUsed/>
    <w:rsid w:val="00F27C4F"/>
    <w:rPr>
      <w:color w:val="0000FF" w:themeColor="hyperlink"/>
      <w:u w:val="single"/>
    </w:rPr>
  </w:style>
  <w:style w:type="paragraph" w:styleId="aa">
    <w:name w:val="Normal (Web)"/>
    <w:basedOn w:val="a"/>
    <w:rsid w:val="00135C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2C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44F2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ash041e0431044b0447043d044b0439">
    <w:name w:val="dash041e_0431_044b_0447_043d_044b_0439"/>
    <w:basedOn w:val="a"/>
    <w:rsid w:val="008F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6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b">
    <w:name w:val="А_основной"/>
    <w:basedOn w:val="a"/>
    <w:link w:val="ac"/>
    <w:qFormat/>
    <w:rsid w:val="000F671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А_основной Знак"/>
    <w:basedOn w:val="a0"/>
    <w:link w:val="ab"/>
    <w:rsid w:val="000F671C"/>
    <w:rPr>
      <w:rFonts w:ascii="Times New Roman" w:eastAsia="Calibri" w:hAnsi="Times New Roman" w:cs="Times New Roman"/>
      <w:sz w:val="28"/>
      <w:szCs w:val="28"/>
    </w:rPr>
  </w:style>
  <w:style w:type="character" w:customStyle="1" w:styleId="1495">
    <w:name w:val="Основной текст (14)95"/>
    <w:basedOn w:val="a0"/>
    <w:rsid w:val="000F671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basedOn w:val="a0"/>
    <w:rsid w:val="000F671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basedOn w:val="a0"/>
    <w:rsid w:val="000F671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5">
    <w:name w:val="Основной текст (14)85"/>
    <w:basedOn w:val="a0"/>
    <w:rsid w:val="000F671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3">
    <w:name w:val="Основной текст (14)83"/>
    <w:basedOn w:val="a0"/>
    <w:rsid w:val="000F671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d">
    <w:name w:val="No Spacing"/>
    <w:uiPriority w:val="1"/>
    <w:qFormat/>
    <w:rsid w:val="007714F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965402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96540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965402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65402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+ Полужирный14"/>
    <w:aliases w:val="Курсив14"/>
    <w:basedOn w:val="a0"/>
    <w:rsid w:val="00965402"/>
    <w:rPr>
      <w:rFonts w:ascii="Times New Roman" w:eastAsia="Times New Roman" w:hAnsi="Times New Roman" w:cs="Times New Roman"/>
      <w:sz w:val="22"/>
      <w:szCs w:val="22"/>
      <w:shd w:val="clear" w:color="auto" w:fill="FFFFFF"/>
      <w:lang w:eastAsia="ar-SA"/>
    </w:rPr>
  </w:style>
  <w:style w:type="paragraph" w:customStyle="1" w:styleId="11">
    <w:name w:val="Абзац списка1"/>
    <w:basedOn w:val="a"/>
    <w:rsid w:val="00583C8E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5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823"/>
    <w:rPr>
      <w:rFonts w:ascii="Tahoma" w:hAnsi="Tahoma" w:cs="Tahoma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34BC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234BC1"/>
    <w:rPr>
      <w:rFonts w:ascii="Times New Roman" w:hAnsi="Times New Roman" w:cs="Times New Roman" w:hint="default"/>
      <w:sz w:val="26"/>
      <w:szCs w:val="26"/>
    </w:rPr>
  </w:style>
  <w:style w:type="table" w:customStyle="1" w:styleId="12">
    <w:name w:val="Сетка таблицы1"/>
    <w:basedOn w:val="a1"/>
    <w:next w:val="a4"/>
    <w:rsid w:val="0023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234B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yfholog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ovar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ideouroki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bric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stival.1september.ru" TargetMode="External"/><Relationship Id="rId10" Type="http://schemas.openxmlformats.org/officeDocument/2006/relationships/hyperlink" Target="http://www.kruq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pedia.ru" TargetMode="External"/><Relationship Id="rId14" Type="http://schemas.openxmlformats.org/officeDocument/2006/relationships/hyperlink" Target="http://www.files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25012-CE17-4B6F-896A-DA4C884E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8352</Words>
  <Characters>47608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6</cp:revision>
  <cp:lastPrinted>2015-10-30T05:15:00Z</cp:lastPrinted>
  <dcterms:created xsi:type="dcterms:W3CDTF">2015-10-29T15:03:00Z</dcterms:created>
  <dcterms:modified xsi:type="dcterms:W3CDTF">2017-05-23T02:47:00Z</dcterms:modified>
</cp:coreProperties>
</file>