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BC" w:rsidRP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9B34BC" w:rsidP="009B34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BC6DED" w:rsidP="009B34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DED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934810" cy="1971675"/>
            <wp:effectExtent l="19050" t="0" r="8790" b="0"/>
            <wp:docPr id="2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7" t="5802" r="802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ED" w:rsidRDefault="00BC6DED" w:rsidP="009B34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4"/>
          <w:szCs w:val="24"/>
          <w:lang w:eastAsia="ru-RU"/>
        </w:rPr>
      </w:pPr>
    </w:p>
    <w:p w:rsidR="009B34BC" w:rsidRPr="009B34BC" w:rsidRDefault="009B34BC" w:rsidP="009B34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4"/>
          <w:szCs w:val="24"/>
          <w:lang w:eastAsia="ru-RU"/>
        </w:rPr>
      </w:pPr>
      <w:r w:rsidRPr="009B34BC">
        <w:rPr>
          <w:rFonts w:ascii="Times New Roman" w:eastAsia="Times New Roman" w:hAnsi="Times New Roman"/>
          <w:b/>
          <w:i/>
          <w:sz w:val="44"/>
          <w:szCs w:val="24"/>
          <w:lang w:eastAsia="ru-RU"/>
        </w:rPr>
        <w:t>РАБОЧАЯ ПРОГРАММА</w:t>
      </w:r>
    </w:p>
    <w:p w:rsidR="009B34BC" w:rsidRPr="009B34BC" w:rsidRDefault="009B34BC" w:rsidP="009B34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9B34BC" w:rsidP="009B34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B34BC">
        <w:rPr>
          <w:rFonts w:ascii="Times New Roman" w:eastAsia="Times New Roman" w:hAnsi="Times New Roman"/>
          <w:b/>
          <w:sz w:val="28"/>
          <w:szCs w:val="24"/>
          <w:lang w:eastAsia="ru-RU"/>
        </w:rPr>
        <w:t>1 вида</w:t>
      </w:r>
    </w:p>
    <w:p w:rsidR="009B34BC" w:rsidRPr="009B34BC" w:rsidRDefault="009B34BC" w:rsidP="009B34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9B34BC" w:rsidP="009B34BC">
      <w:pPr>
        <w:spacing w:after="0" w:line="72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9B34BC" w:rsidP="009B34BC">
      <w:pPr>
        <w:spacing w:after="0" w:line="72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9B34BC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технологии</w:t>
      </w:r>
    </w:p>
    <w:p w:rsidR="009B34BC" w:rsidRPr="009B34BC" w:rsidRDefault="009B34BC" w:rsidP="009B34BC">
      <w:pPr>
        <w:spacing w:after="0" w:line="72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 xml:space="preserve">Уровень образования (класс) </w:t>
      </w:r>
      <w:r w:rsidRPr="009B34BC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основное общее, 5 класс</w:t>
      </w:r>
    </w:p>
    <w:p w:rsidR="009B34BC" w:rsidRPr="009B34BC" w:rsidRDefault="009B34BC" w:rsidP="009B34BC">
      <w:pPr>
        <w:spacing w:after="0" w:line="72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 xml:space="preserve">Количество часов </w:t>
      </w: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9B34BC">
        <w:rPr>
          <w:rFonts w:ascii="Times New Roman" w:eastAsia="Times New Roman" w:hAnsi="Times New Roman"/>
          <w:b/>
          <w:sz w:val="28"/>
          <w:szCs w:val="24"/>
          <w:lang w:eastAsia="ru-RU"/>
        </w:rPr>
        <w:t>68 ч</w:t>
      </w: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Уровень обучения: </w:t>
      </w:r>
      <w:r w:rsidRPr="009B34BC">
        <w:rPr>
          <w:rFonts w:ascii="Times New Roman" w:eastAsia="Times New Roman" w:hAnsi="Times New Roman"/>
          <w:b/>
          <w:sz w:val="28"/>
          <w:szCs w:val="24"/>
          <w:lang w:eastAsia="ru-RU"/>
        </w:rPr>
        <w:t>базовый</w:t>
      </w:r>
    </w:p>
    <w:p w:rsidR="009B34BC" w:rsidRPr="009B34BC" w:rsidRDefault="009B34BC" w:rsidP="009B34BC">
      <w:pPr>
        <w:spacing w:after="0" w:line="72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>Учитель: Любченко Татьяна Анатольевна</w:t>
      </w:r>
    </w:p>
    <w:p w:rsidR="009B34BC" w:rsidRP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BC6DED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6DED">
        <w:rPr>
          <w:rFonts w:ascii="Times New Roman" w:hAnsi="Times New Roman"/>
          <w:b/>
          <w:color w:val="000000"/>
          <w:sz w:val="28"/>
          <w:szCs w:val="28"/>
        </w:rPr>
        <w:t>Программа разработана</w:t>
      </w:r>
      <w:r w:rsidRPr="00BC6DED">
        <w:rPr>
          <w:rFonts w:ascii="Times New Roman" w:hAnsi="Times New Roman"/>
          <w:color w:val="000000"/>
          <w:sz w:val="28"/>
          <w:szCs w:val="28"/>
        </w:rPr>
        <w:t xml:space="preserve">  в соответствии с требованиями ФГОС,  на основе    основной образовательной программы  образовательного учреждения, </w:t>
      </w: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B34BC" w:rsidRPr="009B34BC">
        <w:rPr>
          <w:rFonts w:ascii="Times New Roman" w:eastAsia="Times New Roman" w:hAnsi="Times New Roman"/>
          <w:sz w:val="28"/>
          <w:szCs w:val="24"/>
          <w:lang w:eastAsia="ru-RU"/>
        </w:rPr>
        <w:t>примерной программы начального и основного общего образования по технологии [М.В. Хохлова, П.С. Самородский, Н.В. Синица и др.] - М.: Издат</w:t>
      </w:r>
      <w:r w:rsidR="004A16C4">
        <w:rPr>
          <w:rFonts w:ascii="Times New Roman" w:eastAsia="Times New Roman" w:hAnsi="Times New Roman"/>
          <w:sz w:val="28"/>
          <w:szCs w:val="24"/>
          <w:lang w:eastAsia="ru-RU"/>
        </w:rPr>
        <w:t>ельский дом «Вентана-Граф», 2016</w:t>
      </w:r>
      <w:r w:rsidR="009B34BC" w:rsidRPr="009B34BC">
        <w:rPr>
          <w:rFonts w:ascii="Times New Roman" w:eastAsia="Times New Roman" w:hAnsi="Times New Roman"/>
          <w:sz w:val="28"/>
          <w:szCs w:val="24"/>
          <w:lang w:eastAsia="ru-RU"/>
        </w:rPr>
        <w:t>. Учебник: «Технология. Обслуживающий труд», 5 класс, В.Д. Симоненко. - М.: Издат</w:t>
      </w:r>
      <w:r w:rsidR="004A16C4">
        <w:rPr>
          <w:rFonts w:ascii="Times New Roman" w:eastAsia="Times New Roman" w:hAnsi="Times New Roman"/>
          <w:sz w:val="28"/>
          <w:szCs w:val="24"/>
          <w:lang w:eastAsia="ru-RU"/>
        </w:rPr>
        <w:t>ельский дом «Вентана-Граф», 2013</w:t>
      </w:r>
      <w:r w:rsidR="009B34BC" w:rsidRPr="009B34BC">
        <w:rPr>
          <w:rFonts w:ascii="Times New Roman" w:eastAsia="Times New Roman" w:hAnsi="Times New Roman"/>
          <w:sz w:val="28"/>
          <w:szCs w:val="24"/>
          <w:lang w:eastAsia="ru-RU"/>
        </w:rPr>
        <w:t>. «Технология. Технический труд», 5 класс, В.Д. Симоненко. - М.: Издат</w:t>
      </w:r>
      <w:r w:rsidR="004A16C4">
        <w:rPr>
          <w:rFonts w:ascii="Times New Roman" w:eastAsia="Times New Roman" w:hAnsi="Times New Roman"/>
          <w:sz w:val="28"/>
          <w:szCs w:val="24"/>
          <w:lang w:eastAsia="ru-RU"/>
        </w:rPr>
        <w:t>ельский дом «Вентана-Граф», 2013</w:t>
      </w:r>
      <w:r w:rsidR="009B34BC" w:rsidRPr="009B34B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B34BC" w:rsidRP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9B34BC" w:rsidRDefault="009B34BC" w:rsidP="009B34B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B34BC" w:rsidRPr="00BC6DED" w:rsidRDefault="009B34BC" w:rsidP="00BC6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proofErr w:type="gramStart"/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>.С</w:t>
      </w:r>
      <w:proofErr w:type="gramEnd"/>
      <w:r w:rsidRPr="009B34BC">
        <w:rPr>
          <w:rFonts w:ascii="Times New Roman" w:eastAsia="Times New Roman" w:hAnsi="Times New Roman"/>
          <w:sz w:val="28"/>
          <w:szCs w:val="24"/>
          <w:lang w:eastAsia="ru-RU"/>
        </w:rPr>
        <w:t>орты, 2015 год</w:t>
      </w:r>
    </w:p>
    <w:p w:rsidR="009B34BC" w:rsidRDefault="009B34BC" w:rsidP="00BC6DED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  <w:sectPr w:rsidR="009B34BC" w:rsidSect="00A213AA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BF420F" w:rsidRDefault="00BF420F" w:rsidP="00BC6DED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6DED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  <w:r w:rsidR="00A213AA" w:rsidRPr="00BC6DE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6DED" w:rsidRPr="00BC6DED" w:rsidRDefault="00BC6DED" w:rsidP="00BC6DE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C6DED" w:rsidRPr="00BF420F" w:rsidRDefault="00BC6DED" w:rsidP="00BC6DE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420F">
        <w:rPr>
          <w:rFonts w:ascii="Times New Roman" w:hAnsi="Times New Roman"/>
          <w:sz w:val="28"/>
          <w:szCs w:val="24"/>
        </w:rPr>
        <w:t>Данна</w:t>
      </w:r>
      <w:r w:rsidRPr="00B969AC">
        <w:rPr>
          <w:rFonts w:ascii="Times New Roman" w:hAnsi="Times New Roman"/>
          <w:sz w:val="28"/>
          <w:szCs w:val="28"/>
        </w:rPr>
        <w:t>я</w:t>
      </w:r>
      <w:r w:rsidRPr="00BF420F">
        <w:rPr>
          <w:rFonts w:ascii="Times New Roman" w:hAnsi="Times New Roman"/>
          <w:sz w:val="28"/>
          <w:szCs w:val="24"/>
        </w:rPr>
        <w:t xml:space="preserve"> рабоча</w:t>
      </w:r>
      <w:r w:rsidRPr="00B969AC">
        <w:rPr>
          <w:rFonts w:ascii="Times New Roman" w:hAnsi="Times New Roman"/>
          <w:sz w:val="28"/>
          <w:szCs w:val="28"/>
        </w:rPr>
        <w:t>я</w:t>
      </w:r>
      <w:r w:rsidRPr="00BF420F">
        <w:rPr>
          <w:rFonts w:ascii="Times New Roman" w:hAnsi="Times New Roman"/>
          <w:sz w:val="28"/>
          <w:szCs w:val="24"/>
        </w:rPr>
        <w:t xml:space="preserve"> программа по технологии разработана на основе:</w:t>
      </w:r>
    </w:p>
    <w:p w:rsidR="00BC6DED" w:rsidRPr="00BF420F" w:rsidRDefault="00BC6DED" w:rsidP="00BC6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420F">
        <w:rPr>
          <w:rFonts w:ascii="Times New Roman" w:hAnsi="Times New Roman"/>
          <w:sz w:val="28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BC6DED" w:rsidRPr="00BF420F" w:rsidRDefault="00BC6DED" w:rsidP="00BC6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420F">
        <w:rPr>
          <w:rFonts w:ascii="Times New Roman" w:hAnsi="Times New Roman"/>
          <w:sz w:val="28"/>
          <w:szCs w:val="24"/>
        </w:rPr>
        <w:t>Закон «Об образовании» от 10.07.1992года №3266 (с изменениями и дополнениями)</w:t>
      </w:r>
    </w:p>
    <w:p w:rsidR="00BC6DED" w:rsidRPr="00BF420F" w:rsidRDefault="00BC6DED" w:rsidP="00BC6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420F">
        <w:rPr>
          <w:rFonts w:ascii="Times New Roman" w:hAnsi="Times New Roman"/>
          <w:sz w:val="28"/>
          <w:szCs w:val="24"/>
        </w:rPr>
        <w:t>Примерная программа по технологии для учащихся 5-</w:t>
      </w:r>
      <w:r w:rsidR="004A16C4">
        <w:rPr>
          <w:rFonts w:ascii="Times New Roman" w:hAnsi="Times New Roman"/>
          <w:sz w:val="28"/>
          <w:szCs w:val="24"/>
        </w:rPr>
        <w:t>9 классов, М.: Просвещение, 2016</w:t>
      </w:r>
      <w:r w:rsidRPr="00BF420F">
        <w:rPr>
          <w:rFonts w:ascii="Times New Roman" w:hAnsi="Times New Roman"/>
          <w:sz w:val="28"/>
          <w:szCs w:val="24"/>
        </w:rPr>
        <w:t xml:space="preserve"> год (стандарты второго поколения);</w:t>
      </w:r>
    </w:p>
    <w:p w:rsidR="00BC6DED" w:rsidRPr="00BC6DED" w:rsidRDefault="00BC6DED" w:rsidP="00BC6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420F">
        <w:rPr>
          <w:rFonts w:ascii="Times New Roman" w:hAnsi="Times New Roman"/>
          <w:sz w:val="28"/>
          <w:szCs w:val="24"/>
        </w:rPr>
        <w:t>Программа основного общего образования «Технология. Обслуживающий труд»</w:t>
      </w:r>
      <w:r w:rsidR="00B172E3">
        <w:rPr>
          <w:rFonts w:ascii="Times New Roman" w:hAnsi="Times New Roman"/>
          <w:sz w:val="28"/>
          <w:szCs w:val="24"/>
        </w:rPr>
        <w:t>,</w:t>
      </w:r>
      <w:r w:rsidRPr="00BF420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BF420F">
        <w:rPr>
          <w:rFonts w:ascii="Times New Roman" w:hAnsi="Times New Roman"/>
          <w:sz w:val="28"/>
          <w:szCs w:val="24"/>
        </w:rPr>
        <w:t>рекомендованная</w:t>
      </w:r>
      <w:proofErr w:type="gramEnd"/>
      <w:r w:rsidRPr="00BF420F">
        <w:rPr>
          <w:rFonts w:ascii="Times New Roman" w:hAnsi="Times New Roman"/>
          <w:sz w:val="28"/>
          <w:szCs w:val="24"/>
        </w:rPr>
        <w:t xml:space="preserve"> Департаментом общего среднего образования Министерства образования Российской Федерации, М.: Издател</w:t>
      </w:r>
      <w:r w:rsidR="00B172E3">
        <w:rPr>
          <w:rFonts w:ascii="Times New Roman" w:hAnsi="Times New Roman"/>
          <w:sz w:val="28"/>
          <w:szCs w:val="24"/>
        </w:rPr>
        <w:t>ьский центр «Вентана-Граф», 2016</w:t>
      </w:r>
      <w:r w:rsidRPr="00BF420F">
        <w:rPr>
          <w:rFonts w:ascii="Times New Roman" w:hAnsi="Times New Roman"/>
          <w:sz w:val="28"/>
          <w:szCs w:val="24"/>
        </w:rPr>
        <w:t>г. Авторы программы: М.В.Хохлова, П.С.Самородский, Н.В.Синица, В.Д.Симоненко.</w:t>
      </w:r>
    </w:p>
    <w:p w:rsidR="00BF420F" w:rsidRPr="00B969AC" w:rsidRDefault="00BF420F" w:rsidP="00BF420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color w:val="000000"/>
          <w:sz w:val="28"/>
          <w:szCs w:val="28"/>
        </w:rPr>
        <w:t xml:space="preserve">Программа предназначена для учащихся 5 </w:t>
      </w:r>
      <w:r w:rsidR="00576F0E" w:rsidRPr="00B969AC">
        <w:rPr>
          <w:rFonts w:ascii="Times New Roman" w:hAnsi="Times New Roman"/>
          <w:color w:val="000000"/>
          <w:sz w:val="28"/>
          <w:szCs w:val="28"/>
        </w:rPr>
        <w:t>классов сельских школ</w:t>
      </w:r>
      <w:r w:rsidRPr="00B969AC">
        <w:rPr>
          <w:rFonts w:ascii="Times New Roman" w:hAnsi="Times New Roman"/>
          <w:color w:val="000000"/>
          <w:sz w:val="28"/>
          <w:szCs w:val="28"/>
        </w:rPr>
        <w:t>. Сохраняет преемственность и логику построения с программами по «Технологии», разрабо</w:t>
      </w:r>
      <w:r w:rsidR="0056244E">
        <w:rPr>
          <w:rFonts w:ascii="Times New Roman" w:hAnsi="Times New Roman"/>
          <w:color w:val="000000"/>
          <w:sz w:val="28"/>
          <w:szCs w:val="28"/>
        </w:rPr>
        <w:t>танными на основе стандарта 2010</w:t>
      </w:r>
      <w:r w:rsidRPr="00B969AC">
        <w:rPr>
          <w:rFonts w:ascii="Times New Roman" w:hAnsi="Times New Roman"/>
          <w:color w:val="000000"/>
          <w:sz w:val="28"/>
          <w:szCs w:val="28"/>
        </w:rPr>
        <w:t>г. с учетом полученных учащимися технологических знаний и умений в начальной школе и опыта трудовой деятельности.</w:t>
      </w:r>
    </w:p>
    <w:p w:rsidR="00BF420F" w:rsidRPr="00B969AC" w:rsidRDefault="00BF420F" w:rsidP="00BF420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 xml:space="preserve">Основу построения программы составляют положения </w:t>
      </w:r>
      <w:r w:rsidRPr="00B969AC">
        <w:rPr>
          <w:rFonts w:ascii="Times New Roman" w:hAnsi="Times New Roman"/>
          <w:sz w:val="28"/>
          <w:szCs w:val="28"/>
        </w:rPr>
        <w:br/>
        <w:t>о решающей роли труда в процессе развития и формирования личности, об органическом слиянии общего, трудового и политехнического образования, о подготовке подрастающего поколения к самостоятельной трудовой деятельности. 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BF420F" w:rsidRPr="00B969AC" w:rsidRDefault="00BF420F" w:rsidP="00BF420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>Содержание программы реализуется в рамках системно-деятельностного подхода с использованием инновационных педагогических технологий: проблемных, проектных, игровых, здоровьесберегающих, ИКТ-технологий.</w:t>
      </w:r>
    </w:p>
    <w:p w:rsidR="00BF420F" w:rsidRPr="00B969AC" w:rsidRDefault="00BF420F" w:rsidP="00BF420F">
      <w:pPr>
        <w:pStyle w:val="a3"/>
        <w:spacing w:after="0" w:line="240" w:lineRule="auto"/>
        <w:ind w:left="0" w:firstLine="567"/>
        <w:rPr>
          <w:rFonts w:ascii="Times New Roman" w:hAnsi="Times New Roman"/>
          <w:spacing w:val="-5"/>
          <w:sz w:val="28"/>
          <w:szCs w:val="28"/>
        </w:rPr>
      </w:pPr>
      <w:r w:rsidRPr="00B969AC">
        <w:rPr>
          <w:rFonts w:ascii="Times New Roman" w:hAnsi="Times New Roman"/>
          <w:spacing w:val="-5"/>
          <w:sz w:val="28"/>
          <w:szCs w:val="28"/>
        </w:rPr>
        <w:t>Предмет «Технология» является основной практико-ориентированной предметной областью в школе, в которой реализуются знания, полученные учащимися при изучении естественнонаучных и гуманитарных дисциплин. Модульное построение программы позволяет учителю самостоятельно решать, в какой последовательности изучать ее содержание.</w:t>
      </w:r>
    </w:p>
    <w:p w:rsidR="00BF420F" w:rsidRPr="00042356" w:rsidRDefault="00BF420F" w:rsidP="00BF42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3AA" w:rsidRPr="00A213AA" w:rsidRDefault="00A213AA" w:rsidP="000348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213AA">
        <w:rPr>
          <w:rFonts w:ascii="Times New Roman" w:hAnsi="Times New Roman"/>
          <w:b/>
          <w:sz w:val="28"/>
          <w:szCs w:val="24"/>
          <w:u w:val="single"/>
        </w:rPr>
        <w:t>2. Общая характеристика предмета.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12"/>
          <w:szCs w:val="10"/>
          <w:lang w:eastAsia="ru-RU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Технология изучается по трем направлениям:</w:t>
      </w:r>
    </w:p>
    <w:p w:rsidR="00A213AA" w:rsidRPr="00A213AA" w:rsidRDefault="00A213AA" w:rsidP="00A213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Индустриальные технологии,</w:t>
      </w:r>
    </w:p>
    <w:p w:rsidR="00A213AA" w:rsidRPr="00A213AA" w:rsidRDefault="00A213AA" w:rsidP="00A213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Технологии ведения дома,</w:t>
      </w:r>
    </w:p>
    <w:p w:rsidR="00A213AA" w:rsidRPr="00A213AA" w:rsidRDefault="00A213AA" w:rsidP="00A213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Сельскохозяйственные технологии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12"/>
          <w:szCs w:val="10"/>
          <w:lang w:eastAsia="ru-RU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</w:t>
      </w: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lastRenderedPageBreak/>
        <w:t>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12"/>
          <w:szCs w:val="10"/>
          <w:lang w:eastAsia="ru-RU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Технологическая культура производства,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Культура и эстетика труда,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Получение, обработка, хранение и использование технологической информации,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Основы черчения, графики, дизайна,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Знакомство с миром профессий,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Влияние технологических процессов на окружающую среду и здоровье человека,</w:t>
      </w:r>
    </w:p>
    <w:p w:rsidR="00A213AA" w:rsidRPr="00A213AA" w:rsidRDefault="00A213AA" w:rsidP="00A213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>Творческая и проектная деятельность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Изучение предмета «Технология» обеспечивает достижение личностных, метапредметных и предметных результатов.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13AA">
        <w:rPr>
          <w:rFonts w:ascii="Times New Roman" w:eastAsia="Times New Roman" w:hAnsi="Times New Roman"/>
          <w:sz w:val="28"/>
          <w:szCs w:val="24"/>
          <w:lang w:eastAsia="ru-RU"/>
        </w:rPr>
        <w:t xml:space="preserve">     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Цели и задачи образовательной области «Технология» в 5 классе.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 xml:space="preserve">     Основной (стратегической) целью изучения учебного предмета «Технология» в системе общего образования является формирование представлений о современном производстве и о распространенных в нем технологиях.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 xml:space="preserve">     Тактическими задачами изучения учебного предмета «Технология» в 5 классе являются:</w:t>
      </w:r>
    </w:p>
    <w:p w:rsidR="00A213AA" w:rsidRPr="00A213AA" w:rsidRDefault="00A213AA" w:rsidP="00A213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A213AA" w:rsidRPr="00A213AA" w:rsidRDefault="00A213AA" w:rsidP="00A213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Формирование представлений о культуре труда, производства,</w:t>
      </w:r>
    </w:p>
    <w:p w:rsidR="00A213AA" w:rsidRPr="00A213AA" w:rsidRDefault="00A213AA" w:rsidP="00A213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Воспитание трудовых, гражданских, экологических и патриотических  качеств личности,</w:t>
      </w:r>
    </w:p>
    <w:p w:rsidR="00A213AA" w:rsidRPr="00A213AA" w:rsidRDefault="00A213AA" w:rsidP="00A213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D4559B" w:rsidRDefault="00A213AA" w:rsidP="000348E1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3. </w:t>
      </w:r>
      <w:r w:rsidRPr="00A213AA">
        <w:rPr>
          <w:rFonts w:ascii="Times New Roman" w:hAnsi="Times New Roman"/>
          <w:b/>
          <w:sz w:val="28"/>
          <w:u w:val="single"/>
        </w:rPr>
        <w:t>Описание места учебного предмета, курса в учебном плане.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у</w:t>
      </w:r>
      <w:r w:rsidRPr="00A213AA">
        <w:rPr>
          <w:rFonts w:ascii="Times New Roman" w:hAnsi="Times New Roman"/>
          <w:sz w:val="28"/>
          <w:szCs w:val="24"/>
        </w:rPr>
        <w:t>чебным планом М</w:t>
      </w:r>
      <w:r>
        <w:rPr>
          <w:rFonts w:ascii="Times New Roman" w:hAnsi="Times New Roman"/>
          <w:sz w:val="28"/>
          <w:szCs w:val="24"/>
        </w:rPr>
        <w:t>Б</w:t>
      </w:r>
      <w:r w:rsidRPr="00A213AA">
        <w:rPr>
          <w:rFonts w:ascii="Times New Roman" w:hAnsi="Times New Roman"/>
          <w:sz w:val="28"/>
          <w:szCs w:val="24"/>
        </w:rPr>
        <w:t>ОУ «</w:t>
      </w:r>
      <w:r>
        <w:rPr>
          <w:rFonts w:ascii="Times New Roman" w:hAnsi="Times New Roman"/>
          <w:sz w:val="28"/>
          <w:szCs w:val="24"/>
        </w:rPr>
        <w:t>Сортовска</w:t>
      </w:r>
      <w:r w:rsidRPr="00A213AA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основна</w:t>
      </w:r>
      <w:r w:rsidRPr="00A213AA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общеобразовательна</w:t>
      </w:r>
      <w:r w:rsidRPr="00A213AA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школа</w:t>
      </w:r>
      <w:r w:rsidRPr="00A213AA">
        <w:rPr>
          <w:rFonts w:ascii="Times New Roman" w:hAnsi="Times New Roman"/>
          <w:sz w:val="28"/>
          <w:szCs w:val="24"/>
        </w:rPr>
        <w:t>», количество часов, отведенных на изучение учебного предмета «Технология»</w:t>
      </w:r>
      <w:r w:rsidR="0056244E">
        <w:rPr>
          <w:rFonts w:ascii="Times New Roman" w:hAnsi="Times New Roman"/>
          <w:sz w:val="28"/>
          <w:szCs w:val="24"/>
        </w:rPr>
        <w:t xml:space="preserve"> на учебный год  составляет – 68</w:t>
      </w:r>
      <w:r w:rsidRPr="00A213AA">
        <w:rPr>
          <w:rFonts w:ascii="Times New Roman" w:hAnsi="Times New Roman"/>
          <w:sz w:val="28"/>
          <w:szCs w:val="24"/>
        </w:rPr>
        <w:t xml:space="preserve"> часов, (2 часа в неделю)</w:t>
      </w:r>
    </w:p>
    <w:p w:rsidR="00A213AA" w:rsidRPr="00A213AA" w:rsidRDefault="0056244E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1 четверти – 18</w:t>
      </w:r>
      <w:r w:rsidR="00A213AA" w:rsidRPr="00A213AA">
        <w:rPr>
          <w:rFonts w:ascii="Times New Roman" w:hAnsi="Times New Roman"/>
          <w:sz w:val="28"/>
          <w:szCs w:val="24"/>
        </w:rPr>
        <w:t xml:space="preserve"> часов                          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Во 2 четверти – 1</w:t>
      </w:r>
      <w:r w:rsidR="0056244E">
        <w:rPr>
          <w:rFonts w:ascii="Times New Roman" w:hAnsi="Times New Roman"/>
          <w:sz w:val="28"/>
          <w:szCs w:val="24"/>
        </w:rPr>
        <w:t>4</w:t>
      </w:r>
      <w:r w:rsidRPr="00A213AA">
        <w:rPr>
          <w:rFonts w:ascii="Times New Roman" w:hAnsi="Times New Roman"/>
          <w:sz w:val="28"/>
          <w:szCs w:val="24"/>
        </w:rPr>
        <w:t xml:space="preserve"> часов</w:t>
      </w:r>
    </w:p>
    <w:p w:rsidR="00A213AA" w:rsidRPr="00A213AA" w:rsidRDefault="0056244E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 3 четверти – 20</w:t>
      </w:r>
      <w:r w:rsidR="00A213AA" w:rsidRPr="00A213AA">
        <w:rPr>
          <w:rFonts w:ascii="Times New Roman" w:hAnsi="Times New Roman"/>
          <w:sz w:val="28"/>
          <w:szCs w:val="24"/>
        </w:rPr>
        <w:t xml:space="preserve"> часа                            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В 4 четверти – 16 часов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Инструментарий для оценивания результатов:</w:t>
      </w:r>
    </w:p>
    <w:p w:rsidR="00A213AA" w:rsidRPr="00A213AA" w:rsidRDefault="00A213AA" w:rsidP="00A213A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 xml:space="preserve">тесты,                                                     </w:t>
      </w:r>
    </w:p>
    <w:p w:rsidR="00A213AA" w:rsidRPr="00A213AA" w:rsidRDefault="00A213AA" w:rsidP="00A213A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практические работы</w:t>
      </w:r>
    </w:p>
    <w:p w:rsidR="00A213AA" w:rsidRPr="00A213AA" w:rsidRDefault="00A213AA" w:rsidP="00A213A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творческие работы,</w:t>
      </w:r>
    </w:p>
    <w:p w:rsidR="00A213AA" w:rsidRPr="00A213AA" w:rsidRDefault="00A213AA" w:rsidP="00A213A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творческие проектные работы,</w:t>
      </w:r>
    </w:p>
    <w:p w:rsidR="00A213AA" w:rsidRPr="00A213AA" w:rsidRDefault="00A213AA" w:rsidP="00A213A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лабораторные работы</w:t>
      </w:r>
    </w:p>
    <w:p w:rsidR="00A213AA" w:rsidRPr="00A213AA" w:rsidRDefault="00A213AA" w:rsidP="00A213AA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Система оценки достижений учащихся:</w:t>
      </w:r>
    </w:p>
    <w:p w:rsidR="00A213AA" w:rsidRPr="00A213AA" w:rsidRDefault="00A213AA" w:rsidP="00A213A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>пятибалльная, портфолио, проектная работа</w:t>
      </w:r>
    </w:p>
    <w:p w:rsidR="00A213AA" w:rsidRPr="00A213AA" w:rsidRDefault="00A213AA" w:rsidP="00A213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13AA">
        <w:rPr>
          <w:rFonts w:ascii="Times New Roman" w:hAnsi="Times New Roman"/>
          <w:sz w:val="28"/>
          <w:szCs w:val="24"/>
        </w:rPr>
        <w:t xml:space="preserve">        Форма промежуточной и итоговой аттестации: аттестация (оценка) за </w:t>
      </w:r>
      <w:r w:rsidRPr="00A213AA">
        <w:rPr>
          <w:rFonts w:ascii="Times New Roman" w:hAnsi="Times New Roman"/>
          <w:sz w:val="28"/>
          <w:szCs w:val="24"/>
          <w:lang w:val="en-US"/>
        </w:rPr>
        <w:t>I</w:t>
      </w:r>
      <w:r w:rsidRPr="00A213AA">
        <w:rPr>
          <w:rFonts w:ascii="Times New Roman" w:hAnsi="Times New Roman"/>
          <w:sz w:val="28"/>
          <w:szCs w:val="24"/>
        </w:rPr>
        <w:t xml:space="preserve">,  </w:t>
      </w:r>
      <w:r w:rsidRPr="00A213AA">
        <w:rPr>
          <w:rFonts w:ascii="Times New Roman" w:hAnsi="Times New Roman"/>
          <w:sz w:val="28"/>
          <w:szCs w:val="24"/>
          <w:lang w:val="en-US"/>
        </w:rPr>
        <w:t>II</w:t>
      </w:r>
      <w:r w:rsidRPr="00A213AA">
        <w:rPr>
          <w:rFonts w:ascii="Times New Roman" w:hAnsi="Times New Roman"/>
          <w:sz w:val="28"/>
          <w:szCs w:val="24"/>
        </w:rPr>
        <w:t xml:space="preserve">,  </w:t>
      </w:r>
      <w:r w:rsidRPr="00A213AA">
        <w:rPr>
          <w:rFonts w:ascii="Times New Roman" w:hAnsi="Times New Roman"/>
          <w:sz w:val="28"/>
          <w:szCs w:val="24"/>
          <w:lang w:val="en-US"/>
        </w:rPr>
        <w:t>III</w:t>
      </w:r>
      <w:r w:rsidRPr="00A213AA">
        <w:rPr>
          <w:rFonts w:ascii="Times New Roman" w:hAnsi="Times New Roman"/>
          <w:sz w:val="28"/>
          <w:szCs w:val="24"/>
        </w:rPr>
        <w:t xml:space="preserve">,  </w:t>
      </w:r>
      <w:r w:rsidRPr="00A213AA">
        <w:rPr>
          <w:rFonts w:ascii="Times New Roman" w:hAnsi="Times New Roman"/>
          <w:sz w:val="28"/>
          <w:szCs w:val="24"/>
          <w:lang w:val="en-US"/>
        </w:rPr>
        <w:t>IV</w:t>
      </w:r>
      <w:r w:rsidRPr="00A213AA">
        <w:rPr>
          <w:rFonts w:ascii="Times New Roman" w:hAnsi="Times New Roman"/>
          <w:sz w:val="28"/>
          <w:szCs w:val="24"/>
        </w:rPr>
        <w:t xml:space="preserve">  четверти и год.</w:t>
      </w:r>
    </w:p>
    <w:p w:rsidR="00A213AA" w:rsidRPr="000348E1" w:rsidRDefault="000348E1" w:rsidP="000348E1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0348E1">
        <w:rPr>
          <w:rFonts w:ascii="Times New Roman" w:hAnsi="Times New Roman"/>
          <w:b/>
          <w:sz w:val="28"/>
          <w:u w:val="single"/>
        </w:rPr>
        <w:t>4</w:t>
      </w:r>
      <w:r>
        <w:rPr>
          <w:rFonts w:ascii="Times New Roman" w:hAnsi="Times New Roman"/>
          <w:b/>
          <w:sz w:val="28"/>
          <w:u w:val="single"/>
        </w:rPr>
        <w:t>. О</w:t>
      </w:r>
      <w:r w:rsidR="00A213AA" w:rsidRPr="000348E1">
        <w:rPr>
          <w:rFonts w:ascii="Times New Roman" w:hAnsi="Times New Roman"/>
          <w:b/>
          <w:sz w:val="28"/>
          <w:u w:val="single"/>
        </w:rPr>
        <w:t>писание ценностных ориентиров содержани</w:t>
      </w:r>
      <w:r w:rsidR="00A213AA" w:rsidRPr="000348E1">
        <w:rPr>
          <w:rFonts w:ascii="Times New Roman" w:hAnsi="Times New Roman"/>
          <w:b/>
          <w:sz w:val="28"/>
          <w:szCs w:val="24"/>
          <w:u w:val="single"/>
        </w:rPr>
        <w:t>я учебного предмета.</w:t>
      </w:r>
    </w:p>
    <w:p w:rsidR="000348E1" w:rsidRPr="000348E1" w:rsidRDefault="000348E1" w:rsidP="000348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 xml:space="preserve"> В результате обучения обучающиеся</w:t>
      </w:r>
    </w:p>
    <w:p w:rsidR="000348E1" w:rsidRPr="000348E1" w:rsidRDefault="000348E1" w:rsidP="000348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могут овладеть:</w:t>
      </w:r>
    </w:p>
    <w:p w:rsidR="000348E1" w:rsidRPr="000348E1" w:rsidRDefault="000348E1" w:rsidP="000348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трудовыми и технологическими знаниями и умениями для создания продуктов труда,</w:t>
      </w:r>
    </w:p>
    <w:p w:rsidR="000348E1" w:rsidRPr="000348E1" w:rsidRDefault="000348E1" w:rsidP="000348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навыками использования распространенных ручных инструментов и приборов, культуры труда, уважительного отношения к труду и людям труда.</w:t>
      </w:r>
    </w:p>
    <w:p w:rsidR="000348E1" w:rsidRPr="000348E1" w:rsidRDefault="000348E1" w:rsidP="000348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ознакомятся:</w:t>
      </w:r>
    </w:p>
    <w:p w:rsidR="000348E1" w:rsidRPr="000348E1" w:rsidRDefault="000348E1" w:rsidP="000348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с основными технологическими понятиями и характеристиками,</w:t>
      </w:r>
    </w:p>
    <w:p w:rsidR="000348E1" w:rsidRPr="000348E1" w:rsidRDefault="000348E1" w:rsidP="000348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с назначением и технологическими свойствами материалов,</w:t>
      </w:r>
    </w:p>
    <w:p w:rsidR="000348E1" w:rsidRPr="000348E1" w:rsidRDefault="000348E1" w:rsidP="000348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с назначением и устройством применяемых ручных инструментов, приспособлений, машин и оборудования,</w:t>
      </w:r>
    </w:p>
    <w:p w:rsidR="000348E1" w:rsidRPr="000348E1" w:rsidRDefault="000348E1" w:rsidP="000348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</w:t>
      </w:r>
    </w:p>
    <w:p w:rsidR="000348E1" w:rsidRPr="000348E1" w:rsidRDefault="000348E1" w:rsidP="000348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с профессиями и специальностями, связанными с обработкой материалов, созданием изделий из них, получением продукции,</w:t>
      </w:r>
    </w:p>
    <w:p w:rsidR="000348E1" w:rsidRPr="000348E1" w:rsidRDefault="000348E1" w:rsidP="000348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48E1">
        <w:rPr>
          <w:rFonts w:ascii="Times New Roman" w:hAnsi="Times New Roman"/>
          <w:sz w:val="28"/>
          <w:szCs w:val="24"/>
        </w:rPr>
        <w:t>со значением здорового питания для сохранения своего здоровья.</w:t>
      </w:r>
    </w:p>
    <w:p w:rsidR="000348E1" w:rsidRPr="000348E1" w:rsidRDefault="000348E1" w:rsidP="000348E1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0348E1">
        <w:rPr>
          <w:rFonts w:ascii="Times New Roman" w:hAnsi="Times New Roman"/>
          <w:b/>
          <w:sz w:val="28"/>
          <w:szCs w:val="24"/>
          <w:u w:val="single"/>
        </w:rPr>
        <w:t>5.Личностные, метапредметные и предметные результаты освоени</w:t>
      </w:r>
      <w:r w:rsidR="001A5094" w:rsidRPr="001A5094">
        <w:rPr>
          <w:rFonts w:ascii="Times New Roman" w:hAnsi="Times New Roman"/>
          <w:b/>
          <w:sz w:val="28"/>
          <w:szCs w:val="24"/>
          <w:u w:val="single"/>
        </w:rPr>
        <w:t>я</w:t>
      </w:r>
      <w:r w:rsidRPr="000348E1">
        <w:rPr>
          <w:rFonts w:ascii="Times New Roman" w:hAnsi="Times New Roman"/>
          <w:b/>
          <w:sz w:val="28"/>
          <w:szCs w:val="24"/>
          <w:u w:val="single"/>
        </w:rPr>
        <w:t>содержани</w:t>
      </w:r>
      <w:r w:rsidR="001A5094" w:rsidRPr="001A5094">
        <w:rPr>
          <w:rFonts w:ascii="Times New Roman" w:hAnsi="Times New Roman"/>
          <w:b/>
          <w:sz w:val="28"/>
          <w:szCs w:val="24"/>
          <w:u w:val="single"/>
        </w:rPr>
        <w:t>я</w:t>
      </w:r>
      <w:r w:rsidRPr="000348E1">
        <w:rPr>
          <w:rFonts w:ascii="Times New Roman" w:hAnsi="Times New Roman"/>
          <w:b/>
          <w:sz w:val="28"/>
          <w:szCs w:val="24"/>
          <w:u w:val="single"/>
        </w:rPr>
        <w:t xml:space="preserve"> курса.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Приводятся по окончании изучения предмета.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Общие результаты</w:t>
      </w:r>
      <w:r w:rsidRPr="000348E1">
        <w:rPr>
          <w:rFonts w:ascii="Times New Roman" w:hAnsi="Times New Roman"/>
          <w:sz w:val="28"/>
          <w:szCs w:val="28"/>
        </w:rPr>
        <w:t xml:space="preserve"> технологического образования состоят:</w:t>
      </w:r>
    </w:p>
    <w:p w:rsidR="000348E1" w:rsidRPr="000348E1" w:rsidRDefault="000348E1" w:rsidP="000348E1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- в сформированное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0348E1" w:rsidRPr="000348E1" w:rsidRDefault="000348E1" w:rsidP="000348E1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-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0348E1" w:rsidRPr="000348E1" w:rsidRDefault="000348E1" w:rsidP="000348E1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lastRenderedPageBreak/>
        <w:t>- в формировании ценностных ориентации в сфере созидательного труда и материального производства;</w:t>
      </w:r>
    </w:p>
    <w:p w:rsidR="000348E1" w:rsidRPr="000348E1" w:rsidRDefault="000348E1" w:rsidP="000348E1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- в готовности к осуществлению осознанного выбора индивидуальной траектории последующего профессионального образования.</w:t>
      </w:r>
    </w:p>
    <w:p w:rsidR="000348E1" w:rsidRPr="000348E1" w:rsidRDefault="000348E1" w:rsidP="000348E1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Изучение технологии призвано обеспечить:</w:t>
      </w:r>
    </w:p>
    <w:p w:rsidR="000348E1" w:rsidRPr="000348E1" w:rsidRDefault="000348E1" w:rsidP="000348E1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0348E1" w:rsidRPr="000348E1" w:rsidRDefault="000348E1" w:rsidP="000348E1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0348E1" w:rsidRPr="000348E1" w:rsidRDefault="000348E1" w:rsidP="000348E1">
      <w:pPr>
        <w:numPr>
          <w:ilvl w:val="0"/>
          <w:numId w:val="10"/>
        </w:numPr>
        <w:shd w:val="clear" w:color="auto" w:fill="FFFFFF"/>
        <w:tabs>
          <w:tab w:val="left" w:pos="0"/>
          <w:tab w:val="left" w:pos="715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 xml:space="preserve">Формирование у молодых людей системы социальных </w:t>
      </w:r>
      <w:r w:rsidRPr="000348E1">
        <w:rPr>
          <w:rFonts w:ascii="Times New Roman" w:hAnsi="Times New Roman"/>
          <w:sz w:val="28"/>
          <w:szCs w:val="28"/>
        </w:rPr>
        <w:t>ценностей: понимание ценности технологического образова</w:t>
      </w:r>
      <w:r w:rsidRPr="000348E1">
        <w:rPr>
          <w:rFonts w:ascii="Times New Roman" w:hAnsi="Times New Roman"/>
          <w:spacing w:val="-1"/>
          <w:sz w:val="28"/>
          <w:szCs w:val="28"/>
        </w:rPr>
        <w:t>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</w:t>
      </w:r>
      <w:r w:rsidRPr="000348E1">
        <w:rPr>
          <w:rFonts w:ascii="Times New Roman" w:hAnsi="Times New Roman"/>
          <w:sz w:val="28"/>
          <w:szCs w:val="28"/>
        </w:rPr>
        <w:t>дущей практической деятельности;</w:t>
      </w:r>
    </w:p>
    <w:p w:rsidR="000348E1" w:rsidRPr="000348E1" w:rsidRDefault="000348E1" w:rsidP="000348E1">
      <w:pPr>
        <w:numPr>
          <w:ilvl w:val="0"/>
          <w:numId w:val="10"/>
        </w:numPr>
        <w:shd w:val="clear" w:color="auto" w:fill="FFFFFF"/>
        <w:tabs>
          <w:tab w:val="left" w:pos="0"/>
          <w:tab w:val="left" w:pos="715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>Приобретение учащимися опыта созидательной и твор</w:t>
      </w:r>
      <w:r w:rsidRPr="000348E1">
        <w:rPr>
          <w:rFonts w:ascii="Times New Roman" w:hAnsi="Times New Roman"/>
          <w:sz w:val="28"/>
          <w:szCs w:val="28"/>
        </w:rPr>
        <w:t xml:space="preserve">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различный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</w:t>
      </w:r>
      <w:r w:rsidRPr="000348E1">
        <w:rPr>
          <w:rFonts w:ascii="Times New Roman" w:hAnsi="Times New Roman"/>
          <w:spacing w:val="-1"/>
          <w:sz w:val="28"/>
          <w:szCs w:val="28"/>
        </w:rPr>
        <w:t xml:space="preserve">умственного труда; навыки измерений, навыки сотрудничества, </w:t>
      </w:r>
      <w:r w:rsidRPr="000348E1">
        <w:rPr>
          <w:rFonts w:ascii="Times New Roman" w:hAnsi="Times New Roman"/>
          <w:sz w:val="28"/>
          <w:szCs w:val="28"/>
        </w:rPr>
        <w:t>безопасного обращения с веществами в повседневной жизни.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Изучение технологии в основной школе обеспечивает учащимся после завершения изучения предмета «Технология» достижение личностных, метапредметных и предметных результатов.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b/>
          <w:bCs/>
          <w:sz w:val="28"/>
          <w:szCs w:val="28"/>
        </w:rPr>
        <w:t xml:space="preserve">Личностными результатами </w:t>
      </w:r>
      <w:r w:rsidRPr="000348E1">
        <w:rPr>
          <w:rFonts w:ascii="Times New Roman" w:hAnsi="Times New Roman"/>
          <w:sz w:val="28"/>
          <w:szCs w:val="28"/>
        </w:rPr>
        <w:t>освоения учащимися основной школы курса «Технология» являются: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Развитие трудолюбия, и ответственности за качество своей деятельности;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Становление самоопределения в выбранной сфере будущей профессиональной деятельности;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Бережное отношение к природным и хозяйственным ресурсам;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lastRenderedPageBreak/>
        <w:t>Готовность к рациональному ведению домашнего хозяйства;</w:t>
      </w:r>
    </w:p>
    <w:p w:rsidR="000348E1" w:rsidRPr="000348E1" w:rsidRDefault="000348E1" w:rsidP="000348E1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b/>
          <w:bCs/>
          <w:sz w:val="28"/>
          <w:szCs w:val="28"/>
        </w:rPr>
        <w:t xml:space="preserve">Метапредметными результатами </w:t>
      </w:r>
      <w:r w:rsidRPr="000348E1">
        <w:rPr>
          <w:rFonts w:ascii="Times New Roman" w:hAnsi="Times New Roman"/>
          <w:sz w:val="28"/>
          <w:szCs w:val="28"/>
        </w:rPr>
        <w:t>освоения выпускниками основной школы курса «Технология» являются: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Планирование процесса познавательно-трудовой деятельности с опорой на алгоритмы;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Определение организационных и материально-технических условий для выбора способа решения учебной или трудовой задачи на основе заданных алгоритмов;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Поиск новых решений возникшей технической или организационной проблемы;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Виртуальное и натурное моделирование технических объектов и технологических процессов;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</w:t>
      </w:r>
      <w:r w:rsidRPr="000348E1">
        <w:rPr>
          <w:rFonts w:ascii="Times New Roman" w:hAnsi="Times New Roman"/>
          <w:sz w:val="28"/>
          <w:szCs w:val="28"/>
        </w:rPr>
        <w:t>педии, словари, интернет-ресурсы и другие базы данных;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Согласование и координация совместной познавательно-трудовой деятельности с другими ее участниками;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 xml:space="preserve">Оценивание своей познавательно-трудовой деятельности </w:t>
      </w:r>
      <w:r w:rsidRPr="000348E1">
        <w:rPr>
          <w:rFonts w:ascii="Times New Roman" w:hAnsi="Times New Roman"/>
          <w:spacing w:val="-1"/>
          <w:sz w:val="28"/>
          <w:szCs w:val="28"/>
        </w:rPr>
        <w:t xml:space="preserve">с точки зрения нравственных, правовых норм, эстетических </w:t>
      </w:r>
      <w:r w:rsidRPr="000348E1">
        <w:rPr>
          <w:rFonts w:ascii="Times New Roman" w:hAnsi="Times New Roman"/>
          <w:sz w:val="28"/>
          <w:szCs w:val="28"/>
        </w:rPr>
        <w:t>ценностей по принятым в обществе и коллективе требованиям и принципам;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0348E1" w:rsidRPr="000348E1" w:rsidRDefault="000348E1" w:rsidP="000348E1">
      <w:pPr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>Соблюдение норм и правил безопасности познаватель</w:t>
      </w:r>
      <w:r w:rsidRPr="000348E1">
        <w:rPr>
          <w:rFonts w:ascii="Times New Roman" w:hAnsi="Times New Roman"/>
          <w:sz w:val="28"/>
          <w:szCs w:val="28"/>
        </w:rPr>
        <w:t>но-трудовой деятельности и созидательного труда.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lastRenderedPageBreak/>
        <w:t>Предметными результатами</w:t>
      </w:r>
      <w:r w:rsidRPr="000348E1">
        <w:rPr>
          <w:rFonts w:ascii="Times New Roman" w:hAnsi="Times New Roman"/>
          <w:sz w:val="28"/>
          <w:szCs w:val="28"/>
        </w:rPr>
        <w:t xml:space="preserve"> освоения учащимися основной школы программы «Технология» являются: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В познавательной сфере: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2"/>
          <w:sz w:val="28"/>
          <w:szCs w:val="28"/>
        </w:rPr>
        <w:t xml:space="preserve">Рациональное использование учебной и дополнительной </w:t>
      </w:r>
      <w:r w:rsidRPr="000348E1">
        <w:rPr>
          <w:rFonts w:ascii="Times New Roman" w:hAnsi="Times New Roman"/>
          <w:sz w:val="28"/>
          <w:szCs w:val="28"/>
        </w:rPr>
        <w:t>технической и технологической информации для проектирования и создания объектов труда;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  <w:tab w:val="left" w:pos="35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2"/>
          <w:sz w:val="28"/>
          <w:szCs w:val="28"/>
        </w:rPr>
        <w:t>Ориентация в имеющихся и возможных средствах и тех</w:t>
      </w:r>
      <w:r w:rsidRPr="000348E1">
        <w:rPr>
          <w:rFonts w:ascii="Times New Roman" w:hAnsi="Times New Roman"/>
          <w:sz w:val="28"/>
          <w:szCs w:val="28"/>
        </w:rPr>
        <w:t>нологиях создания объектов труда;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Владение алгоритмами и методами решения организационных и технико-технологических задач;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348E1" w:rsidRPr="000348E1" w:rsidRDefault="000348E1" w:rsidP="000348E1">
      <w:pPr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В трудовой сфере: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  <w:tab w:val="left" w:pos="39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труда;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Подбор материалов с учетом характера объекта труда и технологии;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Соблюдение трудовой и технологической дисциплины;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lastRenderedPageBreak/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2"/>
          <w:sz w:val="28"/>
          <w:szCs w:val="28"/>
        </w:rPr>
        <w:t>Документирование результатов труда и проектной дея</w:t>
      </w:r>
      <w:r w:rsidRPr="000348E1">
        <w:rPr>
          <w:rFonts w:ascii="Times New Roman" w:hAnsi="Times New Roman"/>
          <w:sz w:val="28"/>
          <w:szCs w:val="28"/>
        </w:rPr>
        <w:t>тельности;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>Расчет себестоимости продукта труда;</w:t>
      </w:r>
    </w:p>
    <w:p w:rsidR="000348E1" w:rsidRPr="000348E1" w:rsidRDefault="000348E1" w:rsidP="000348E1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Примерная экономическая опенка возможной прибыли с учетом сложившейся ситуации на рынке товаров и услуг.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В мотивационной сфере: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Оценивание своей способности и готовности к предпринимательской деятельности;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 xml:space="preserve">Выбор профиля технологической подготовки в старших </w:t>
      </w:r>
      <w:r w:rsidRPr="000348E1">
        <w:rPr>
          <w:rFonts w:ascii="Times New Roman" w:hAnsi="Times New Roman"/>
          <w:sz w:val="28"/>
          <w:szCs w:val="28"/>
        </w:rPr>
        <w:t xml:space="preserve">классах полной средней школы или профессии в учреждениях начального профессионального или среднего специального </w:t>
      </w:r>
      <w:r w:rsidRPr="000348E1">
        <w:rPr>
          <w:rFonts w:ascii="Times New Roman" w:hAnsi="Times New Roman"/>
          <w:spacing w:val="-2"/>
          <w:sz w:val="28"/>
          <w:szCs w:val="28"/>
        </w:rPr>
        <w:t>обучения;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pacing w:val="-1"/>
          <w:sz w:val="28"/>
          <w:szCs w:val="28"/>
        </w:rPr>
        <w:t xml:space="preserve">Выраженная готовность к труду в сфере материального </w:t>
      </w:r>
      <w:r w:rsidRPr="000348E1">
        <w:rPr>
          <w:rFonts w:ascii="Times New Roman" w:hAnsi="Times New Roman"/>
          <w:sz w:val="28"/>
          <w:szCs w:val="28"/>
        </w:rPr>
        <w:t>производства или сфере услуг;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691"/>
          <w:tab w:val="left" w:pos="1134"/>
          <w:tab w:val="left" w:pos="4512"/>
          <w:tab w:val="left" w:pos="58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 xml:space="preserve">Осознание  ответственности  за  качество  результатов </w:t>
      </w:r>
      <w:r w:rsidRPr="000348E1">
        <w:rPr>
          <w:rFonts w:ascii="Times New Roman" w:hAnsi="Times New Roman"/>
          <w:spacing w:val="-6"/>
          <w:sz w:val="28"/>
          <w:szCs w:val="28"/>
        </w:rPr>
        <w:t>труда;</w:t>
      </w:r>
      <w:r w:rsidRPr="000348E1">
        <w:rPr>
          <w:rFonts w:ascii="Times New Roman" w:hAnsi="Times New Roman"/>
          <w:sz w:val="28"/>
          <w:szCs w:val="28"/>
        </w:rPr>
        <w:tab/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69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0348E1" w:rsidRPr="000348E1" w:rsidRDefault="000348E1" w:rsidP="000348E1">
      <w:pPr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Стремление к экономии и бережливости в расходовании времени» материалов, денежных средств и труда.</w:t>
      </w:r>
    </w:p>
    <w:p w:rsidR="000348E1" w:rsidRPr="000348E1" w:rsidRDefault="000348E1" w:rsidP="000348E1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В эстетической сфере:</w:t>
      </w:r>
    </w:p>
    <w:p w:rsidR="000348E1" w:rsidRPr="000348E1" w:rsidRDefault="000348E1" w:rsidP="000348E1">
      <w:pPr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Дизайнерское проектирование изделия или рациональная эстетическая организация работ;</w:t>
      </w:r>
    </w:p>
    <w:p w:rsidR="000348E1" w:rsidRPr="000348E1" w:rsidRDefault="000348E1" w:rsidP="000348E1">
      <w:pPr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Моделирование художественного оформления объекта труда и оптимальное планирование работ;</w:t>
      </w:r>
    </w:p>
    <w:p w:rsidR="000348E1" w:rsidRPr="000348E1" w:rsidRDefault="000348E1" w:rsidP="000348E1">
      <w:pPr>
        <w:numPr>
          <w:ilvl w:val="0"/>
          <w:numId w:val="16"/>
        </w:numPr>
        <w:shd w:val="clear" w:color="auto" w:fill="FFFFFF"/>
        <w:tabs>
          <w:tab w:val="left" w:pos="0"/>
          <w:tab w:val="left" w:pos="73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Разработка варианта рекламы выполненного объекта или результатов труда;</w:t>
      </w:r>
    </w:p>
    <w:p w:rsidR="000348E1" w:rsidRPr="000348E1" w:rsidRDefault="000348E1" w:rsidP="000348E1">
      <w:pPr>
        <w:numPr>
          <w:ilvl w:val="0"/>
          <w:numId w:val="16"/>
        </w:numPr>
        <w:shd w:val="clear" w:color="auto" w:fill="FFFFFF"/>
        <w:tabs>
          <w:tab w:val="left" w:pos="0"/>
          <w:tab w:val="left" w:pos="73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 xml:space="preserve">Эстетическое и рациональное оснащение рабочего места с учетом требований эргономики и научной организации </w:t>
      </w:r>
      <w:r w:rsidRPr="000348E1">
        <w:rPr>
          <w:rFonts w:ascii="Times New Roman" w:hAnsi="Times New Roman"/>
          <w:spacing w:val="-6"/>
          <w:sz w:val="28"/>
          <w:szCs w:val="28"/>
        </w:rPr>
        <w:t>труда;</w:t>
      </w:r>
    </w:p>
    <w:p w:rsidR="000348E1" w:rsidRPr="000348E1" w:rsidRDefault="000348E1" w:rsidP="000348E1">
      <w:pPr>
        <w:numPr>
          <w:ilvl w:val="0"/>
          <w:numId w:val="16"/>
        </w:numPr>
        <w:shd w:val="clear" w:color="auto" w:fill="FFFFFF"/>
        <w:tabs>
          <w:tab w:val="left" w:pos="0"/>
          <w:tab w:val="left" w:pos="73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Рациональный выбор рабочего костюма и опрятное содержание рабочей одежды.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В коммуникативной сфере:</w:t>
      </w:r>
    </w:p>
    <w:p w:rsidR="000348E1" w:rsidRPr="000348E1" w:rsidRDefault="000348E1" w:rsidP="000348E1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0348E1" w:rsidRPr="000348E1" w:rsidRDefault="000348E1" w:rsidP="000348E1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Выбор знаковых систем и средств дня кодирования и оформления информации в процессе коммуникации;</w:t>
      </w:r>
    </w:p>
    <w:p w:rsidR="000348E1" w:rsidRPr="000348E1" w:rsidRDefault="000348E1" w:rsidP="000348E1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0348E1" w:rsidRPr="000348E1" w:rsidRDefault="000348E1" w:rsidP="000348E1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Публичная презентация и защита проекта изделия, продукта труда или услуги;</w:t>
      </w:r>
    </w:p>
    <w:p w:rsidR="000348E1" w:rsidRPr="000348E1" w:rsidRDefault="000348E1" w:rsidP="000348E1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lastRenderedPageBreak/>
        <w:t>Разработка вариантов рекламных образов, слоганов и лейблов;</w:t>
      </w:r>
    </w:p>
    <w:p w:rsidR="000348E1" w:rsidRPr="000348E1" w:rsidRDefault="000348E1" w:rsidP="000348E1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Потребительская оценка зрительного ряда действующей рекламы.</w:t>
      </w:r>
    </w:p>
    <w:p w:rsidR="000348E1" w:rsidRPr="000348E1" w:rsidRDefault="000348E1" w:rsidP="000348E1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8E1">
        <w:rPr>
          <w:rFonts w:ascii="Times New Roman" w:hAnsi="Times New Roman"/>
          <w:b/>
          <w:sz w:val="28"/>
          <w:szCs w:val="28"/>
        </w:rPr>
        <w:t>В физиолого-психологической сфере:</w:t>
      </w:r>
    </w:p>
    <w:p w:rsidR="000348E1" w:rsidRPr="000348E1" w:rsidRDefault="000348E1" w:rsidP="000348E1">
      <w:pPr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348E1" w:rsidRPr="000348E1" w:rsidRDefault="000348E1" w:rsidP="000348E1">
      <w:pPr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0348E1" w:rsidRPr="000348E1" w:rsidRDefault="000348E1" w:rsidP="000348E1">
      <w:pPr>
        <w:numPr>
          <w:ilvl w:val="0"/>
          <w:numId w:val="18"/>
        </w:numPr>
        <w:shd w:val="clear" w:color="auto" w:fill="FFFFFF"/>
        <w:tabs>
          <w:tab w:val="left" w:pos="0"/>
          <w:tab w:val="left" w:pos="67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8E1">
        <w:rPr>
          <w:rFonts w:ascii="Times New Roman" w:hAnsi="Times New Roman"/>
          <w:sz w:val="28"/>
          <w:szCs w:val="28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5B7417" w:rsidRDefault="000348E1" w:rsidP="000348E1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B7417" w:rsidSect="00A213AA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0348E1">
        <w:rPr>
          <w:rFonts w:ascii="Times New Roman" w:hAnsi="Times New Roman"/>
          <w:sz w:val="28"/>
          <w:szCs w:val="28"/>
        </w:rPr>
        <w:t xml:space="preserve">Сочетание образного и логического мышления в </w:t>
      </w:r>
      <w:r w:rsidR="005B7417">
        <w:rPr>
          <w:rFonts w:ascii="Times New Roman" w:hAnsi="Times New Roman"/>
          <w:sz w:val="28"/>
          <w:szCs w:val="28"/>
        </w:rPr>
        <w:t>процессе проектной деятельности.</w:t>
      </w:r>
    </w:p>
    <w:p w:rsidR="000348E1" w:rsidRPr="000348E1" w:rsidRDefault="000348E1" w:rsidP="005B7417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48E1" w:rsidRDefault="005B7417" w:rsidP="005B7417">
      <w:pPr>
        <w:jc w:val="center"/>
        <w:rPr>
          <w:rFonts w:ascii="Times New Roman" w:hAnsi="Times New Roman"/>
          <w:b/>
          <w:sz w:val="28"/>
          <w:u w:val="single"/>
        </w:rPr>
      </w:pPr>
      <w:r w:rsidRPr="005B7417">
        <w:rPr>
          <w:rFonts w:ascii="Times New Roman" w:hAnsi="Times New Roman"/>
          <w:b/>
          <w:sz w:val="28"/>
          <w:u w:val="single"/>
        </w:rPr>
        <w:t>6. Тематическое планирование</w:t>
      </w:r>
      <w:r w:rsidR="0056244E">
        <w:rPr>
          <w:rFonts w:ascii="Times New Roman" w:hAnsi="Times New Roman"/>
          <w:b/>
          <w:sz w:val="28"/>
          <w:u w:val="single"/>
        </w:rPr>
        <w:t xml:space="preserve"> (всего 68 часов)</w:t>
      </w:r>
      <w:r>
        <w:rPr>
          <w:rFonts w:ascii="Times New Roman" w:hAnsi="Times New Roman"/>
          <w:b/>
          <w:sz w:val="28"/>
          <w:u w:val="single"/>
        </w:rPr>
        <w:t>.</w:t>
      </w:r>
    </w:p>
    <w:tbl>
      <w:tblPr>
        <w:tblW w:w="513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4713"/>
        <w:gridCol w:w="3014"/>
        <w:gridCol w:w="6761"/>
      </w:tblGrid>
      <w:tr w:rsidR="00074E06" w:rsidRPr="00074E06" w:rsidTr="00074E06">
        <w:tc>
          <w:tcPr>
            <w:tcW w:w="530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54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Тема, раздел</w:t>
            </w:r>
          </w:p>
        </w:tc>
        <w:tc>
          <w:tcPr>
            <w:tcW w:w="930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2086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074E06" w:rsidRPr="00074E06" w:rsidTr="00074E06">
        <w:tc>
          <w:tcPr>
            <w:tcW w:w="530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ind w:right="6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4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Инструктаж по ТБ. Основы проектной деятельности.</w:t>
            </w:r>
          </w:p>
        </w:tc>
        <w:tc>
          <w:tcPr>
            <w:tcW w:w="930" w:type="pct"/>
            <w:vAlign w:val="center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2 часа</w:t>
            </w:r>
          </w:p>
        </w:tc>
        <w:tc>
          <w:tcPr>
            <w:tcW w:w="2086" w:type="pct"/>
            <w:vAlign w:val="center"/>
          </w:tcPr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Работа с инструкциями по ТБ в кабинете кулинарии и швейной мастерской</w:t>
            </w:r>
          </w:p>
        </w:tc>
      </w:tr>
      <w:tr w:rsidR="00074E06" w:rsidRPr="00074E06" w:rsidTr="00074E06">
        <w:tc>
          <w:tcPr>
            <w:tcW w:w="530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54" w:type="pct"/>
          </w:tcPr>
          <w:p w:rsidR="00074E06" w:rsidRPr="00074E06" w:rsidRDefault="00074E06" w:rsidP="00074E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hAnsi="Times New Roman"/>
              </w:rPr>
              <w:t xml:space="preserve">Создание изделий из текстильных  и поделочных материалов </w:t>
            </w:r>
          </w:p>
        </w:tc>
        <w:tc>
          <w:tcPr>
            <w:tcW w:w="930" w:type="pct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hAnsi="Times New Roman"/>
                <w:bCs/>
              </w:rPr>
              <w:t>22часа</w:t>
            </w:r>
          </w:p>
        </w:tc>
        <w:tc>
          <w:tcPr>
            <w:tcW w:w="2086" w:type="pct"/>
          </w:tcPr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Определение в тканях направления нитей основы и утка. 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Изучение свойств нитей основы и утка. 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Определение направления долевой нити в ткани. О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определение лицевой и изнаночной сторон ткани. 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Изготовление образца полотняного переплетения.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Определение свойств тканей из натуральных растительных волокон.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Изготовление образцов из ткани со строчками, выполненными прямыми стежками.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Сравнительный анализ прочности окраски тканей.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Изучение свойств тканей из хлопка и льна.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Изготовление образцов лоскутных узоров.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Подготовка универсальной бытовой швейной машины к работе.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Безопасные приемы труда при работе на швейной машине.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 Намотка нитки на шпульку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 xml:space="preserve">Упражнение в шитье на швейной машине, не заправленной нитками.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 xml:space="preserve">Заправка швейной машины нитками.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>Упражнение в шитье на швейной машине, заправленной нитками.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>Исследование работы регулирующих механизмов швейной машины.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 xml:space="preserve">Выполнение прямой и зигзагообразной строчек с изменением длины стежка.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>Упражнение в выполнении закрепок.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</w:rPr>
              <w:t>Проведение влажно-тепловых работ</w:t>
            </w:r>
            <w:r w:rsidRPr="00074E06">
              <w:t>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>Перевод рисунка на ткань, увеличение и уменьшение рисунка.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 xml:space="preserve"> Заправка изделия в пяльцы.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 xml:space="preserve">Выполнение образцов швов прямыми, петлеобразными, петельными, крестообразными и косыми стежками.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lastRenderedPageBreak/>
              <w:t xml:space="preserve">Выполнение образца вышивки в технике крест.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74E06">
              <w:rPr>
                <w:rFonts w:ascii="Times New Roman" w:hAnsi="Times New Roman"/>
                <w:color w:val="000000"/>
              </w:rPr>
              <w:t>Выполнение образцов вышивки гладью, французским узелком и рококо.</w:t>
            </w:r>
          </w:p>
        </w:tc>
      </w:tr>
      <w:tr w:rsidR="00074E06" w:rsidRPr="00074E06" w:rsidTr="00074E06">
        <w:tc>
          <w:tcPr>
            <w:tcW w:w="530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454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hAnsi="Times New Roman"/>
                <w:bCs/>
              </w:rPr>
              <w:t>Создание изделий из конструкционных и поделочных материалов</w:t>
            </w:r>
          </w:p>
        </w:tc>
        <w:tc>
          <w:tcPr>
            <w:tcW w:w="930" w:type="pct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hAnsi="Times New Roman"/>
              </w:rPr>
              <w:t>12 часов</w:t>
            </w:r>
          </w:p>
        </w:tc>
        <w:tc>
          <w:tcPr>
            <w:tcW w:w="2086" w:type="pct"/>
          </w:tcPr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Знакомство с понятиями бумажная пластика, ленточная композиция.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Знакомство с правилами вырезания из бумаги.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изучение технологии работы с природным материалом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- формировать умения и навыки в применении природного материала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создание объемных выразительных масок.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использование различного материала для работы.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 Знакомство с новыми видами бумаги (цветная, бархатная), их использованием;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•знакомство со свойствами бумаги (отношение к влаге);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• с правилами склеивания бумаги;</w:t>
            </w:r>
          </w:p>
        </w:tc>
      </w:tr>
      <w:tr w:rsidR="00074E06" w:rsidRPr="00074E06" w:rsidTr="00074E06">
        <w:tc>
          <w:tcPr>
            <w:tcW w:w="530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54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Программа утилизации бытовых отходов</w:t>
            </w:r>
          </w:p>
        </w:tc>
        <w:tc>
          <w:tcPr>
            <w:tcW w:w="930" w:type="pct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2 часа</w:t>
            </w:r>
          </w:p>
        </w:tc>
        <w:tc>
          <w:tcPr>
            <w:tcW w:w="2086" w:type="pct"/>
          </w:tcPr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4E06" w:rsidRPr="00074E06" w:rsidTr="00074E06">
        <w:tc>
          <w:tcPr>
            <w:tcW w:w="530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54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Кулинария и культура питания</w:t>
            </w:r>
          </w:p>
        </w:tc>
        <w:tc>
          <w:tcPr>
            <w:tcW w:w="930" w:type="pct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12 часов</w:t>
            </w:r>
          </w:p>
        </w:tc>
        <w:tc>
          <w:tcPr>
            <w:tcW w:w="2086" w:type="pct"/>
          </w:tcPr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Подготовка посуды и инвентаря к приготовлению пищи.</w:t>
            </w:r>
          </w:p>
          <w:p w:rsidR="00074E06" w:rsidRPr="00074E06" w:rsidRDefault="00074E06" w:rsidP="00074E0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Составление индивидуального режима питания и дневного рациона на основе пищевой</w:t>
            </w:r>
            <w:r w:rsidRPr="00074E06">
              <w:rPr>
                <w:rFonts w:ascii="Times New Roman" w:hAnsi="Times New Roman"/>
              </w:rPr>
              <w:t xml:space="preserve"> пирамиды.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Механическая кулинарная обработка овощей и фруктов.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Определение содержания нитратов в овощах.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Выполнение эскизов художественного оформления бутербродов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Приготовление и оформление блюд из сырых и варёных овощей и фруктов.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Определение свежести яиц. Приготовление блюд из яиц. Дегустация блюд. Оценка качества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Разработка меню завтрака. Приготовление завтрака.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Сервировка стола к завтраку.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color w:val="000000"/>
                <w:lang w:eastAsia="ru-RU"/>
              </w:rPr>
              <w:t>Приготовление горячих напитков (чай, кофе, какао).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Дегустация блюд. Оценка качества. 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hAnsi="Times New Roman"/>
                <w:color w:val="000000"/>
              </w:rPr>
              <w:t>Соблюдение правил безопасного труда при работе с ножом и горячей жидкостью</w:t>
            </w:r>
          </w:p>
          <w:p w:rsidR="00074E06" w:rsidRPr="00074E06" w:rsidRDefault="00074E06" w:rsidP="00074E0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 Складывание тканевых и бумажных салфеток различными способами.</w:t>
            </w:r>
          </w:p>
        </w:tc>
      </w:tr>
      <w:tr w:rsidR="00074E06" w:rsidRPr="00074E06" w:rsidTr="00074E06">
        <w:tc>
          <w:tcPr>
            <w:tcW w:w="530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54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Технология ведения дома</w:t>
            </w:r>
          </w:p>
        </w:tc>
        <w:tc>
          <w:tcPr>
            <w:tcW w:w="930" w:type="pct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4часа</w:t>
            </w:r>
          </w:p>
        </w:tc>
        <w:tc>
          <w:tcPr>
            <w:tcW w:w="2086" w:type="pct"/>
          </w:tcPr>
          <w:p w:rsidR="00074E06" w:rsidRPr="00074E06" w:rsidRDefault="00074E06" w:rsidP="00074E0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Разработка плана размещения оборудования на кухне-столовой.</w:t>
            </w:r>
          </w:p>
          <w:p w:rsidR="00074E06" w:rsidRPr="00074E06" w:rsidRDefault="00074E06" w:rsidP="00074E0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Создание интерьера кухни с учётом запросов и потребностей </w:t>
            </w:r>
            <w:r w:rsidRPr="00074E06">
              <w:rPr>
                <w:rFonts w:ascii="Times New Roman" w:eastAsia="Times New Roman" w:hAnsi="Times New Roman"/>
                <w:lang w:eastAsia="ru-RU"/>
              </w:rPr>
              <w:lastRenderedPageBreak/>
              <w:t>семьи и санитарно-гигиенических требований</w:t>
            </w:r>
          </w:p>
          <w:p w:rsidR="00074E06" w:rsidRPr="00074E06" w:rsidRDefault="00074E06" w:rsidP="00074E0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Проектирование кухни с помощью ПК.</w:t>
            </w:r>
          </w:p>
        </w:tc>
      </w:tr>
      <w:tr w:rsidR="00074E06" w:rsidRPr="00074E06" w:rsidTr="00074E06">
        <w:tc>
          <w:tcPr>
            <w:tcW w:w="530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454" w:type="pct"/>
          </w:tcPr>
          <w:p w:rsidR="00074E06" w:rsidRPr="00074E06" w:rsidRDefault="00074E06" w:rsidP="00074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Творческая и проектная деятельность</w:t>
            </w:r>
          </w:p>
        </w:tc>
        <w:tc>
          <w:tcPr>
            <w:tcW w:w="930" w:type="pct"/>
          </w:tcPr>
          <w:p w:rsidR="00074E06" w:rsidRPr="00074E06" w:rsidRDefault="00074E06" w:rsidP="00074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14 часов</w:t>
            </w:r>
          </w:p>
        </w:tc>
        <w:tc>
          <w:tcPr>
            <w:tcW w:w="2086" w:type="pct"/>
          </w:tcPr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Составление портфолио и разработка электронной презентации.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Презентация и защита творческого проекта.</w:t>
            </w:r>
          </w:p>
          <w:p w:rsidR="00074E06" w:rsidRPr="00074E06" w:rsidRDefault="00074E06" w:rsidP="00074E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30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iCs/>
                <w:lang w:eastAsia="ru-RU"/>
              </w:rPr>
              <w:t>Варианты</w:t>
            </w:r>
            <w:r w:rsidRPr="00074E06">
              <w:rPr>
                <w:rFonts w:ascii="Times New Roman" w:eastAsia="Times New Roman" w:hAnsi="Times New Roman"/>
                <w:lang w:eastAsia="ru-RU"/>
              </w:rPr>
              <w:t>творческих</w:t>
            </w:r>
            <w:r w:rsidRPr="00074E06">
              <w:rPr>
                <w:rFonts w:ascii="Times New Roman" w:eastAsia="Times New Roman" w:hAnsi="Times New Roman"/>
                <w:iCs/>
                <w:lang w:eastAsia="ru-RU"/>
              </w:rPr>
              <w:t>проектов</w:t>
            </w:r>
            <w:r w:rsidRPr="00074E06">
              <w:rPr>
                <w:rFonts w:ascii="Times New Roman" w:eastAsia="Times New Roman" w:hAnsi="Times New Roman"/>
                <w:iCs/>
                <w:spacing w:val="30"/>
                <w:lang w:eastAsia="ru-RU"/>
              </w:rPr>
              <w:t>:</w:t>
            </w:r>
          </w:p>
          <w:p w:rsidR="00074E06" w:rsidRPr="00074E06" w:rsidRDefault="00074E06" w:rsidP="00074E0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«Планирование кухни-столовой»,</w:t>
            </w:r>
          </w:p>
          <w:p w:rsidR="00074E06" w:rsidRPr="00074E06" w:rsidRDefault="00074E06" w:rsidP="00074E0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 «Приготовление воскресного завтрака для всей семьи», </w:t>
            </w:r>
          </w:p>
          <w:p w:rsidR="00074E06" w:rsidRPr="00074E06" w:rsidRDefault="00074E06" w:rsidP="00074E0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 xml:space="preserve">«Лоскутное изделие для кухни-столовой», 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«Лоскутная мозаика» и др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hAnsi="Times New Roman"/>
              </w:rPr>
              <w:t>«Подарок своими руками»</w:t>
            </w:r>
          </w:p>
          <w:p w:rsidR="00074E06" w:rsidRPr="00074E06" w:rsidRDefault="00074E06" w:rsidP="00074E06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4E06">
              <w:rPr>
                <w:rFonts w:ascii="Times New Roman" w:eastAsia="Times New Roman" w:hAnsi="Times New Roman"/>
                <w:lang w:eastAsia="ru-RU"/>
              </w:rPr>
              <w:t>Отделка вышивкой скатерти, салфетки, фартука, носового платка</w:t>
            </w:r>
          </w:p>
        </w:tc>
      </w:tr>
    </w:tbl>
    <w:p w:rsidR="00F25638" w:rsidRDefault="00F25638" w:rsidP="00F25638">
      <w:pPr>
        <w:ind w:firstLine="708"/>
        <w:jc w:val="center"/>
        <w:rPr>
          <w:rFonts w:ascii="Times New Roman" w:hAnsi="Times New Roman"/>
          <w:b/>
          <w:sz w:val="28"/>
          <w:u w:val="single"/>
        </w:rPr>
      </w:pPr>
    </w:p>
    <w:p w:rsidR="008F4733" w:rsidRPr="00F25638" w:rsidRDefault="008F4733" w:rsidP="00F25638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u w:val="single"/>
        </w:rPr>
      </w:pPr>
      <w:r w:rsidRPr="00F25638">
        <w:rPr>
          <w:rFonts w:ascii="Times New Roman" w:hAnsi="Times New Roman"/>
          <w:b/>
          <w:sz w:val="28"/>
          <w:u w:val="single"/>
        </w:rPr>
        <w:t>Содержание учебного предмета 5 класс</w:t>
      </w:r>
    </w:p>
    <w:p w:rsidR="00F07835" w:rsidRPr="00F07835" w:rsidRDefault="00F07835" w:rsidP="000C0731">
      <w:pPr>
        <w:contextualSpacing/>
        <w:rPr>
          <w:rFonts w:ascii="Times New Roman" w:hAnsi="Times New Roman"/>
          <w:b/>
          <w:sz w:val="28"/>
        </w:rPr>
      </w:pPr>
      <w:bookmarkStart w:id="0" w:name="bookmark1"/>
      <w:r w:rsidRPr="00F07835">
        <w:rPr>
          <w:rFonts w:ascii="Times New Roman" w:hAnsi="Times New Roman"/>
          <w:b/>
          <w:sz w:val="28"/>
        </w:rPr>
        <w:t>1. Вводный урок</w:t>
      </w:r>
      <w:bookmarkEnd w:id="0"/>
      <w:r w:rsidRPr="00F07835">
        <w:rPr>
          <w:rFonts w:ascii="Times New Roman" w:hAnsi="Times New Roman"/>
          <w:b/>
          <w:sz w:val="28"/>
        </w:rPr>
        <w:t xml:space="preserve">: </w:t>
      </w:r>
      <w:r w:rsidRPr="00F07835">
        <w:rPr>
          <w:rFonts w:ascii="Times New Roman" w:hAnsi="Times New Roman"/>
          <w:b/>
          <w:sz w:val="28"/>
          <w:szCs w:val="28"/>
        </w:rPr>
        <w:t>Инструктаж по ТБ. Основы проектной деятельности</w:t>
      </w:r>
    </w:p>
    <w:p w:rsidR="00F07835" w:rsidRPr="00F07835" w:rsidRDefault="00F07835" w:rsidP="000C0731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 w:rsidRPr="00F07835">
        <w:rPr>
          <w:rFonts w:ascii="Times New Roman" w:hAnsi="Times New Roman"/>
          <w:sz w:val="28"/>
        </w:rPr>
        <w:t>Теоретические сведения. Технология как учебная дисциплина и как наука. Цель и задачи изучения предмета «Технология» в 5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F07835" w:rsidRPr="00F07835" w:rsidRDefault="00F07835" w:rsidP="00F07835">
      <w:pPr>
        <w:spacing w:after="0" w:line="240" w:lineRule="auto"/>
        <w:rPr>
          <w:rFonts w:ascii="Times New Roman" w:hAnsi="Times New Roman"/>
          <w:sz w:val="28"/>
        </w:rPr>
      </w:pPr>
      <w:r w:rsidRPr="00F07835">
        <w:rPr>
          <w:rFonts w:ascii="Times New Roman" w:hAnsi="Times New Roman"/>
          <w:sz w:val="28"/>
        </w:rPr>
        <w:t>Практические работы. Знакомство с содержанием и после</w:t>
      </w:r>
      <w:r w:rsidRPr="00F07835">
        <w:rPr>
          <w:rFonts w:ascii="Times New Roman" w:hAnsi="Times New Roman"/>
          <w:sz w:val="28"/>
        </w:rPr>
        <w:softHyphen/>
        <w:t>довательностью изучения предмета «Технология» в 5 классе. Знакомство с библиотечкой кабинета, электронными средствами обучения.</w:t>
      </w:r>
    </w:p>
    <w:p w:rsidR="000C0731" w:rsidRDefault="00F07835" w:rsidP="000C0731">
      <w:pPr>
        <w:spacing w:after="0" w:line="240" w:lineRule="auto"/>
        <w:rPr>
          <w:rFonts w:ascii="Times New Roman" w:hAnsi="Times New Roman"/>
          <w:sz w:val="28"/>
        </w:rPr>
      </w:pPr>
      <w:r w:rsidRPr="00F07835">
        <w:rPr>
          <w:rFonts w:ascii="Times New Roman" w:hAnsi="Times New Roman"/>
          <w:sz w:val="28"/>
        </w:rPr>
        <w:t>Варианты объектов труда. Учебник «Технология для 5 класса (вариант для мальчиков), библиотечка кабинета. Электронные средства обучения.</w:t>
      </w:r>
      <w:bookmarkStart w:id="1" w:name="bookmark0"/>
    </w:p>
    <w:p w:rsidR="00932B82" w:rsidRDefault="00932B82" w:rsidP="000C0731">
      <w:pPr>
        <w:spacing w:after="0" w:line="240" w:lineRule="auto"/>
        <w:rPr>
          <w:rFonts w:ascii="Times New Roman" w:hAnsi="Times New Roman"/>
          <w:sz w:val="28"/>
        </w:rPr>
      </w:pPr>
    </w:p>
    <w:p w:rsidR="000C0731" w:rsidRPr="000C0731" w:rsidRDefault="000C0731" w:rsidP="000C0731">
      <w:pPr>
        <w:spacing w:after="0" w:line="240" w:lineRule="auto"/>
        <w:rPr>
          <w:rFonts w:ascii="Times New Roman" w:hAnsi="Times New Roman"/>
          <w:b/>
          <w:sz w:val="28"/>
        </w:rPr>
      </w:pPr>
      <w:r w:rsidRPr="000C0731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2. Создание изделий из текстильных и поделочных материалов</w:t>
      </w:r>
      <w:bookmarkEnd w:id="1"/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Fonts w:ascii="Times New Roman" w:hAnsi="Times New Roman" w:cs="Times New Roman"/>
          <w:sz w:val="28"/>
          <w:szCs w:val="28"/>
        </w:rPr>
        <w:t>В результате изучения этого раздела ученик должен:</w:t>
      </w:r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Style w:val="BookmanOldStyle9pt"/>
          <w:rFonts w:ascii="Times New Roman" w:hAnsi="Times New Roman" w:cs="Times New Roman"/>
          <w:sz w:val="28"/>
          <w:szCs w:val="28"/>
        </w:rPr>
        <w:t>знать/понимать</w:t>
      </w:r>
      <w:r w:rsidRPr="00371D84">
        <w:rPr>
          <w:rFonts w:ascii="Times New Roman" w:hAnsi="Times New Roman" w:cs="Times New Roman"/>
          <w:sz w:val="28"/>
          <w:szCs w:val="28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Style w:val="BookmanOldStyle9pt"/>
          <w:rFonts w:ascii="Times New Roman" w:hAnsi="Times New Roman" w:cs="Times New Roman"/>
          <w:sz w:val="28"/>
          <w:szCs w:val="28"/>
        </w:rPr>
        <w:t>уметь</w:t>
      </w:r>
      <w:r w:rsidRPr="00371D84">
        <w:rPr>
          <w:rFonts w:ascii="Times New Roman" w:hAnsi="Times New Roman" w:cs="Times New Roman"/>
          <w:sz w:val="28"/>
          <w:szCs w:val="28"/>
        </w:rPr>
        <w:t>выбирать вид ткани для определенных типов швей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ных изделий; снимать мерки с фигуры человека; строить чер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тежи простых поясных и плечевых швейных изделий; выби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рать модель с учетом особенностей фигуры; выполнять не менее трех видов художественного оформления швейных из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делий; проводить примерку изделия; выполнять не менее трех видов рукоделия с текстильными и поделочными мате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риалами;</w:t>
      </w:r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Style w:val="BookmanOldStyle9pt"/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  <w:r w:rsidRPr="00371D84">
        <w:rPr>
          <w:rFonts w:ascii="Times New Roman" w:hAnsi="Times New Roman" w:cs="Times New Roman"/>
          <w:sz w:val="28"/>
          <w:szCs w:val="28"/>
        </w:rPr>
        <w:t>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фабрикатов; выполнения различных видов художественного оформления изделий.</w:t>
      </w:r>
    </w:p>
    <w:p w:rsidR="000C0731" w:rsidRPr="00371D84" w:rsidRDefault="000C0731" w:rsidP="000C0731">
      <w:pPr>
        <w:pStyle w:val="22"/>
        <w:shd w:val="clear" w:color="auto" w:fill="auto"/>
        <w:spacing w:before="0" w:line="240" w:lineRule="auto"/>
        <w:ind w:right="28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Швейные материалы</w:t>
      </w:r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Style w:val="BookmanOldStyle9pt"/>
          <w:rFonts w:ascii="Times New Roman" w:hAnsi="Times New Roman" w:cs="Times New Roman"/>
          <w:sz w:val="28"/>
          <w:szCs w:val="28"/>
        </w:rPr>
        <w:t>Теоретические сведения.</w:t>
      </w:r>
      <w:r w:rsidRPr="00371D84">
        <w:rPr>
          <w:rFonts w:ascii="Times New Roman" w:hAnsi="Times New Roman" w:cs="Times New Roman"/>
          <w:sz w:val="28"/>
          <w:szCs w:val="28"/>
        </w:rPr>
        <w:t>Производство ткани. Понятие о прядении, ткачестве и отделке тканей. Определение направ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ления долевой нити в ткани. Виды переплетения нитей в тка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нях. Определение лицевой стороны ткани.</w:t>
      </w:r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Fonts w:ascii="Times New Roman" w:hAnsi="Times New Roman" w:cs="Times New Roman"/>
          <w:sz w:val="28"/>
          <w:szCs w:val="28"/>
        </w:rPr>
        <w:t>Виды растительных волокон. Свойства тканей из натураль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ных растительных волокон. Виды хлопчатобумажных и льня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ных тканей. Выбор тканей для изготовления швейных изделий с учетом их технологических, гигиенических и эксплуатацион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ных свойств.</w:t>
      </w:r>
    </w:p>
    <w:p w:rsidR="000C0731" w:rsidRPr="00371D84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Style w:val="BookmanOldStyle9pt"/>
          <w:rFonts w:ascii="Times New Roman" w:hAnsi="Times New Roman" w:cs="Times New Roman"/>
          <w:sz w:val="28"/>
          <w:szCs w:val="28"/>
        </w:rPr>
        <w:t>Практические работы.</w:t>
      </w:r>
      <w:r w:rsidRPr="00371D84">
        <w:rPr>
          <w:rFonts w:ascii="Times New Roman" w:hAnsi="Times New Roman" w:cs="Times New Roman"/>
          <w:sz w:val="28"/>
          <w:szCs w:val="28"/>
        </w:rPr>
        <w:t>Определение долевой нити в ткани. Определение лицевой стороны тканей. Изучение видов и свойств хлопчатобумажных и льняных тканей. Выбор мате</w:t>
      </w:r>
      <w:r w:rsidRPr="00371D84">
        <w:rPr>
          <w:rFonts w:ascii="Times New Roman" w:hAnsi="Times New Roman" w:cs="Times New Roman"/>
          <w:sz w:val="28"/>
          <w:szCs w:val="28"/>
        </w:rPr>
        <w:softHyphen/>
        <w:t>риалов для проектного изделия.</w:t>
      </w:r>
    </w:p>
    <w:p w:rsidR="000C0731" w:rsidRDefault="000C0731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71D84">
        <w:rPr>
          <w:rStyle w:val="BookmanOldStyle9pt"/>
          <w:rFonts w:ascii="Times New Roman" w:hAnsi="Times New Roman" w:cs="Times New Roman"/>
          <w:sz w:val="28"/>
          <w:szCs w:val="28"/>
        </w:rPr>
        <w:t>Варианты объектов труда.</w:t>
      </w:r>
      <w:r w:rsidRPr="00371D84">
        <w:rPr>
          <w:rFonts w:ascii="Times New Roman" w:hAnsi="Times New Roman" w:cs="Times New Roman"/>
          <w:sz w:val="28"/>
          <w:szCs w:val="28"/>
        </w:rPr>
        <w:t>Образцы хлопчатобумажных и льняных тканей.</w:t>
      </w:r>
      <w:bookmarkStart w:id="2" w:name="bookmark2"/>
      <w:bookmarkStart w:id="3" w:name="bookmark3"/>
      <w:bookmarkEnd w:id="2"/>
      <w:bookmarkEnd w:id="3"/>
    </w:p>
    <w:p w:rsidR="00932B82" w:rsidRDefault="00932B82" w:rsidP="000C0731">
      <w:pPr>
        <w:pStyle w:val="23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</w:p>
    <w:p w:rsidR="000C0731" w:rsidRPr="000C0731" w:rsidRDefault="000C0731" w:rsidP="000C0731">
      <w:pPr>
        <w:pStyle w:val="2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0C0731">
        <w:rPr>
          <w:rStyle w:val="BookmanOldStyle9pt"/>
          <w:rFonts w:ascii="Times New Roman" w:hAnsi="Times New Roman" w:cs="Times New Roman"/>
          <w:b/>
          <w:i w:val="0"/>
          <w:sz w:val="28"/>
          <w:szCs w:val="28"/>
        </w:rPr>
        <w:t>3.</w:t>
      </w:r>
      <w:r w:rsidRPr="000C0731">
        <w:rPr>
          <w:rFonts w:ascii="Times New Roman" w:hAnsi="Times New Roman" w:cs="Times New Roman"/>
          <w:b/>
          <w:sz w:val="28"/>
          <w:szCs w:val="28"/>
        </w:rPr>
        <w:t xml:space="preserve"> Создание изделий из конструкционных и поделочных материалов</w:t>
      </w:r>
    </w:p>
    <w:p w:rsidR="009A6294" w:rsidRPr="009A6294" w:rsidRDefault="000C0731" w:rsidP="009A6294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lang w:eastAsia="ru-RU"/>
        </w:rPr>
      </w:pPr>
      <w:r w:rsidRPr="000C0731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В результате изучения этого раздела ученик должен: </w:t>
      </w:r>
      <w:r w:rsidRPr="000C0731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знать/понимать</w:t>
      </w:r>
      <w:r w:rsidRPr="000C073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методы защиты материалов от воздейст</w:t>
      </w:r>
      <w:r w:rsidRPr="000C073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0C073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сел, народных промыслов;</w:t>
      </w:r>
      <w:r w:rsidR="009A6294">
        <w:rPr>
          <w:rFonts w:ascii="Times New Roman" w:eastAsia="Times New Roman" w:hAnsi="Times New Roman"/>
          <w:sz w:val="28"/>
          <w:lang w:eastAsia="ru-RU"/>
        </w:rPr>
        <w:t>понятия</w:t>
      </w:r>
      <w:r w:rsidR="009A6294" w:rsidRPr="009A6294">
        <w:rPr>
          <w:rFonts w:ascii="Times New Roman" w:eastAsia="Times New Roman" w:hAnsi="Times New Roman"/>
          <w:sz w:val="28"/>
          <w:lang w:eastAsia="ru-RU"/>
        </w:rPr>
        <w:t xml:space="preserve"> бумажная пластика, </w:t>
      </w:r>
      <w:r w:rsidR="009A6294">
        <w:rPr>
          <w:rFonts w:ascii="Times New Roman" w:eastAsia="Times New Roman" w:hAnsi="Times New Roman"/>
          <w:sz w:val="28"/>
          <w:lang w:eastAsia="ru-RU"/>
        </w:rPr>
        <w:t>ленточная композиция, понимать правила</w:t>
      </w:r>
      <w:r w:rsidR="009A6294" w:rsidRPr="009A6294">
        <w:rPr>
          <w:rFonts w:ascii="Times New Roman" w:eastAsia="Times New Roman" w:hAnsi="Times New Roman"/>
          <w:sz w:val="28"/>
          <w:lang w:eastAsia="ru-RU"/>
        </w:rPr>
        <w:t xml:space="preserve"> вырезания из бумаги</w:t>
      </w:r>
      <w:r w:rsidR="009A6294">
        <w:rPr>
          <w:rFonts w:ascii="Times New Roman" w:eastAsia="Times New Roman" w:hAnsi="Times New Roman"/>
          <w:sz w:val="28"/>
          <w:lang w:eastAsia="ru-RU"/>
        </w:rPr>
        <w:t>, знать новые виды</w:t>
      </w:r>
      <w:r w:rsidR="009A6294" w:rsidRPr="009A6294">
        <w:rPr>
          <w:rFonts w:ascii="Times New Roman" w:eastAsia="Times New Roman" w:hAnsi="Times New Roman"/>
          <w:sz w:val="28"/>
          <w:lang w:eastAsia="ru-RU"/>
        </w:rPr>
        <w:t xml:space="preserve"> бумаги (цветна</w:t>
      </w:r>
      <w:r w:rsidR="009A6294">
        <w:rPr>
          <w:rFonts w:ascii="Times New Roman" w:eastAsia="Times New Roman" w:hAnsi="Times New Roman"/>
          <w:sz w:val="28"/>
          <w:lang w:eastAsia="ru-RU"/>
        </w:rPr>
        <w:t>я, бархатная), их использование, понимать свойства</w:t>
      </w:r>
      <w:r w:rsidR="009A6294" w:rsidRPr="009A6294">
        <w:rPr>
          <w:rFonts w:ascii="Times New Roman" w:eastAsia="Times New Roman" w:hAnsi="Times New Roman"/>
          <w:sz w:val="28"/>
          <w:lang w:eastAsia="ru-RU"/>
        </w:rPr>
        <w:t xml:space="preserve"> бумаги (отношение к влаге);</w:t>
      </w:r>
    </w:p>
    <w:p w:rsidR="000C0731" w:rsidRPr="000C0731" w:rsidRDefault="000C0731" w:rsidP="000C0731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0C0731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уметь</w:t>
      </w:r>
      <w:r w:rsidRPr="000C0731">
        <w:rPr>
          <w:color w:val="000000"/>
          <w:sz w:val="28"/>
          <w:szCs w:val="28"/>
          <w:lang w:eastAsia="ru-RU" w:bidi="ru-RU"/>
        </w:rPr>
        <w:t xml:space="preserve"> обосновывать функциональные качества изготовляе</w:t>
      </w:r>
      <w:r w:rsidRPr="000C0731">
        <w:rPr>
          <w:color w:val="000000"/>
          <w:sz w:val="28"/>
          <w:szCs w:val="28"/>
          <w:lang w:eastAsia="ru-RU" w:bidi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0C0731">
        <w:rPr>
          <w:color w:val="000000"/>
          <w:sz w:val="28"/>
          <w:szCs w:val="28"/>
          <w:lang w:eastAsia="ru-RU" w:bidi="ru-RU"/>
        </w:rPr>
        <w:softHyphen/>
        <w:t>ческим формованием; осуществлять инструментальный контроль качества изготавливаемого изделия (детали); осущест</w:t>
      </w:r>
      <w:r w:rsidRPr="000C0731">
        <w:rPr>
          <w:color w:val="000000"/>
          <w:sz w:val="28"/>
          <w:szCs w:val="28"/>
          <w:lang w:eastAsia="ru-RU" w:bidi="ru-RU"/>
        </w:rPr>
        <w:softHyphen/>
        <w:t>влять монтаж изделия; выполнять отделку изделий; осуществ</w:t>
      </w:r>
      <w:r w:rsidRPr="000C0731">
        <w:rPr>
          <w:color w:val="000000"/>
          <w:sz w:val="28"/>
          <w:szCs w:val="28"/>
          <w:lang w:eastAsia="ru-RU" w:bidi="ru-RU"/>
        </w:rPr>
        <w:softHyphen/>
        <w:t>лять один из распространенных в регионе видов декоративно прикладной обработки материалов;</w:t>
      </w:r>
    </w:p>
    <w:p w:rsidR="000C0731" w:rsidRDefault="000C0731" w:rsidP="000C0731">
      <w:pPr>
        <w:pStyle w:val="1"/>
        <w:shd w:val="clear" w:color="auto" w:fill="auto"/>
        <w:spacing w:before="0" w:line="240" w:lineRule="auto"/>
        <w:ind w:left="20" w:right="20" w:firstLine="709"/>
        <w:rPr>
          <w:color w:val="000000"/>
          <w:sz w:val="28"/>
          <w:szCs w:val="28"/>
          <w:lang w:eastAsia="ru-RU" w:bidi="ru-RU"/>
        </w:rPr>
      </w:pPr>
      <w:r w:rsidRPr="000C0731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0C0731">
        <w:rPr>
          <w:color w:val="000000"/>
          <w:sz w:val="28"/>
          <w:szCs w:val="28"/>
          <w:lang w:eastAsia="ru-RU" w:bidi="ru-RU"/>
        </w:rPr>
        <w:t xml:space="preserve"> для изготовления или ре</w:t>
      </w:r>
      <w:r w:rsidRPr="000C0731">
        <w:rPr>
          <w:color w:val="000000"/>
          <w:sz w:val="28"/>
          <w:szCs w:val="28"/>
          <w:lang w:eastAsia="ru-RU" w:bidi="ru-RU"/>
        </w:rPr>
        <w:softHyphen/>
        <w:t>монта изделий из конструкционных и поделочных материалов; защиты изделий от воздействия окружающей среды, выполне</w:t>
      </w:r>
      <w:r w:rsidRPr="000C0731">
        <w:rPr>
          <w:color w:val="000000"/>
          <w:sz w:val="28"/>
          <w:szCs w:val="28"/>
          <w:lang w:eastAsia="ru-RU" w:bidi="ru-RU"/>
        </w:rPr>
        <w:softHyphen/>
        <w:t>ния декоративно-прикладной обработки материалов и повы</w:t>
      </w:r>
      <w:r w:rsidRPr="000C0731">
        <w:rPr>
          <w:color w:val="000000"/>
          <w:sz w:val="28"/>
          <w:szCs w:val="28"/>
          <w:lang w:eastAsia="ru-RU" w:bidi="ru-RU"/>
        </w:rPr>
        <w:softHyphen/>
        <w:t>шения потребительских качеств изделий.</w:t>
      </w:r>
    </w:p>
    <w:p w:rsidR="00932B82" w:rsidRDefault="00932B82" w:rsidP="000C0731">
      <w:pPr>
        <w:pStyle w:val="1"/>
        <w:shd w:val="clear" w:color="auto" w:fill="auto"/>
        <w:spacing w:before="0" w:line="240" w:lineRule="auto"/>
        <w:ind w:left="20" w:right="20" w:firstLine="709"/>
        <w:rPr>
          <w:color w:val="000000"/>
          <w:sz w:val="28"/>
          <w:szCs w:val="28"/>
          <w:lang w:eastAsia="ru-RU" w:bidi="ru-RU"/>
        </w:rPr>
      </w:pP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right="20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4. </w:t>
      </w:r>
      <w:r w:rsidRPr="00C53737">
        <w:rPr>
          <w:b/>
          <w:color w:val="000000"/>
          <w:sz w:val="28"/>
          <w:szCs w:val="28"/>
          <w:lang w:eastAsia="ru-RU" w:bidi="ru-RU"/>
        </w:rPr>
        <w:t>Программа утилизации бытовых отходов</w:t>
      </w:r>
    </w:p>
    <w:p w:rsidR="00C53737" w:rsidRDefault="00C53737" w:rsidP="005B44D5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</w:rPr>
      </w:pPr>
      <w:r w:rsidRPr="00C53737">
        <w:rPr>
          <w:sz w:val="28"/>
        </w:rPr>
        <w:t>Знать особенности изготовления изделий из пластмасс. Иметь представление о профессиях, связанных с созданием изделий из металлов и пластмасс.</w:t>
      </w:r>
    </w:p>
    <w:p w:rsidR="005B44D5" w:rsidRPr="005B44D5" w:rsidRDefault="005B44D5" w:rsidP="005B44D5">
      <w:pPr>
        <w:pStyle w:val="1"/>
        <w:shd w:val="clear" w:color="auto" w:fill="auto"/>
        <w:spacing w:before="0" w:line="240" w:lineRule="auto"/>
        <w:rPr>
          <w:b/>
          <w:color w:val="000000"/>
          <w:sz w:val="28"/>
          <w:szCs w:val="28"/>
          <w:lang w:eastAsia="ru-RU" w:bidi="ru-RU"/>
        </w:rPr>
      </w:pPr>
      <w:r w:rsidRPr="005B44D5">
        <w:rPr>
          <w:b/>
          <w:sz w:val="28"/>
          <w:szCs w:val="28"/>
        </w:rPr>
        <w:t>5. Кулинария и культура питания</w:t>
      </w: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left="20" w:firstLine="709"/>
        <w:rPr>
          <w:sz w:val="28"/>
          <w:szCs w:val="28"/>
        </w:rPr>
      </w:pPr>
      <w:r w:rsidRPr="00C53737">
        <w:rPr>
          <w:color w:val="000000"/>
          <w:sz w:val="28"/>
          <w:szCs w:val="28"/>
          <w:lang w:eastAsia="ru-RU" w:bidi="ru-RU"/>
        </w:rPr>
        <w:lastRenderedPageBreak/>
        <w:t>В результате изучения этого раздела ученик должен:</w:t>
      </w: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5B44D5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знать/понимать</w:t>
      </w:r>
      <w:r w:rsidRPr="00C53737">
        <w:rPr>
          <w:color w:val="000000"/>
          <w:sz w:val="28"/>
          <w:szCs w:val="28"/>
          <w:lang w:eastAsia="ru-RU" w:bidi="ru-RU"/>
        </w:rPr>
        <w:t xml:space="preserve"> влияние способов обработки на пищевую ценность продуктов; санитарно-гигиенические требования к помещению кухни и столовой, к обработке пищевых продук</w:t>
      </w:r>
      <w:r w:rsidRPr="00C53737">
        <w:rPr>
          <w:color w:val="000000"/>
          <w:sz w:val="28"/>
          <w:szCs w:val="28"/>
          <w:lang w:eastAsia="ru-RU" w:bidi="ru-RU"/>
        </w:rPr>
        <w:softHyphen/>
        <w:t>тов; виды оборудования современной кухни; виды экологиче</w:t>
      </w:r>
      <w:r w:rsidRPr="00C53737">
        <w:rPr>
          <w:color w:val="000000"/>
          <w:sz w:val="28"/>
          <w:szCs w:val="28"/>
          <w:lang w:eastAsia="ru-RU" w:bidi="ru-RU"/>
        </w:rPr>
        <w:softHyphen/>
        <w:t>ского загрязнения пищевых продуктов, влияющие на здоровье человека;</w:t>
      </w: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5B44D5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уметь</w:t>
      </w:r>
      <w:r w:rsidRPr="00C53737">
        <w:rPr>
          <w:color w:val="000000"/>
          <w:sz w:val="28"/>
          <w:szCs w:val="28"/>
          <w:lang w:eastAsia="ru-RU" w:bidi="ru-RU"/>
        </w:rPr>
        <w:t xml:space="preserve"> выбирать пищевые продукты для удовлетворения потребностей организма в белках, углеводах, жирах, витами</w:t>
      </w:r>
      <w:r w:rsidRPr="00C53737">
        <w:rPr>
          <w:color w:val="000000"/>
          <w:sz w:val="28"/>
          <w:szCs w:val="28"/>
          <w:lang w:eastAsia="ru-RU" w:bidi="ru-RU"/>
        </w:rPr>
        <w:softHyphen/>
        <w:t>нах; определять доброкачественность пищевых продуктов по внешним признакам; составлять меню завтрака, обеда, ужи</w:t>
      </w:r>
      <w:r w:rsidRPr="00C53737">
        <w:rPr>
          <w:color w:val="000000"/>
          <w:sz w:val="28"/>
          <w:szCs w:val="28"/>
          <w:lang w:eastAsia="ru-RU" w:bidi="ru-RU"/>
        </w:rPr>
        <w:softHyphen/>
        <w:t>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</w:t>
      </w:r>
      <w:r w:rsidRPr="00C53737">
        <w:rPr>
          <w:color w:val="000000"/>
          <w:sz w:val="28"/>
          <w:szCs w:val="28"/>
          <w:lang w:eastAsia="ru-RU" w:bidi="ru-RU"/>
        </w:rPr>
        <w:softHyphen/>
        <w:t>щи и фрукты; оказывать первую помощь при пищевых отрав</w:t>
      </w:r>
      <w:r w:rsidRPr="00C53737">
        <w:rPr>
          <w:color w:val="000000"/>
          <w:sz w:val="28"/>
          <w:szCs w:val="28"/>
          <w:lang w:eastAsia="ru-RU" w:bidi="ru-RU"/>
        </w:rPr>
        <w:softHyphen/>
        <w:t>лениях и ожогах;</w:t>
      </w:r>
    </w:p>
    <w:p w:rsidR="005B44D5" w:rsidRDefault="00C53737" w:rsidP="005B44D5">
      <w:pPr>
        <w:pStyle w:val="1"/>
        <w:shd w:val="clear" w:color="auto" w:fill="auto"/>
        <w:spacing w:before="0" w:line="240" w:lineRule="auto"/>
        <w:ind w:left="20" w:right="20" w:firstLine="709"/>
        <w:rPr>
          <w:color w:val="000000"/>
          <w:sz w:val="28"/>
          <w:szCs w:val="28"/>
          <w:lang w:eastAsia="ru-RU" w:bidi="ru-RU"/>
        </w:rPr>
      </w:pPr>
      <w:r w:rsidRPr="005B44D5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C53737">
        <w:rPr>
          <w:color w:val="000000"/>
          <w:sz w:val="28"/>
          <w:szCs w:val="28"/>
          <w:lang w:eastAsia="ru-RU" w:bidi="ru-RU"/>
        </w:rPr>
        <w:t xml:space="preserve"> для приготовления и повы</w:t>
      </w:r>
      <w:r w:rsidRPr="00C53737">
        <w:rPr>
          <w:color w:val="000000"/>
          <w:sz w:val="28"/>
          <w:szCs w:val="28"/>
          <w:lang w:eastAsia="ru-RU" w:bidi="ru-RU"/>
        </w:rPr>
        <w:softHyphen/>
        <w:t>шения качества, сокращения</w:t>
      </w:r>
      <w:r w:rsidR="005B44D5">
        <w:rPr>
          <w:color w:val="000000"/>
          <w:sz w:val="28"/>
          <w:szCs w:val="28"/>
          <w:lang w:eastAsia="ru-RU" w:bidi="ru-RU"/>
        </w:rPr>
        <w:t xml:space="preserve"> временных и энергетических за</w:t>
      </w:r>
      <w:r w:rsidRPr="00C53737">
        <w:rPr>
          <w:color w:val="000000"/>
          <w:sz w:val="28"/>
          <w:szCs w:val="28"/>
          <w:lang w:eastAsia="ru-RU" w:bidi="ru-RU"/>
        </w:rPr>
        <w:t>трат при обработке пищевых продуктов; консервирования и за</w:t>
      </w:r>
      <w:r w:rsidRPr="00C53737">
        <w:rPr>
          <w:color w:val="000000"/>
          <w:sz w:val="28"/>
          <w:szCs w:val="28"/>
          <w:lang w:eastAsia="ru-RU" w:bidi="ru-RU"/>
        </w:rPr>
        <w:softHyphen/>
        <w:t>готовки пищевых продуктов в домашних условиях; соблюдения правил этикета за столом; приготовления блюд по готовым ре</w:t>
      </w:r>
      <w:r w:rsidRPr="00C53737">
        <w:rPr>
          <w:color w:val="000000"/>
          <w:sz w:val="28"/>
          <w:szCs w:val="28"/>
          <w:lang w:eastAsia="ru-RU" w:bidi="ru-RU"/>
        </w:rPr>
        <w:softHyphen/>
        <w:t>цептам, включая блюда национальной кухни; выпечки хлебобулочных и кондитерских изделий; сервировки стола и оформле</w:t>
      </w:r>
      <w:r w:rsidRPr="00C53737">
        <w:rPr>
          <w:color w:val="000000"/>
          <w:sz w:val="28"/>
          <w:szCs w:val="28"/>
          <w:lang w:eastAsia="ru-RU" w:bidi="ru-RU"/>
        </w:rPr>
        <w:softHyphen/>
        <w:t>ния приготовленных блюд.</w:t>
      </w:r>
    </w:p>
    <w:p w:rsidR="00C53737" w:rsidRPr="005B44D5" w:rsidRDefault="00C53737" w:rsidP="005B44D5">
      <w:pPr>
        <w:pStyle w:val="1"/>
        <w:shd w:val="clear" w:color="auto" w:fill="auto"/>
        <w:spacing w:before="0" w:line="240" w:lineRule="auto"/>
        <w:ind w:left="20" w:right="20" w:firstLine="709"/>
        <w:rPr>
          <w:i/>
          <w:sz w:val="28"/>
          <w:szCs w:val="28"/>
        </w:rPr>
      </w:pPr>
      <w:r w:rsidRPr="005B44D5">
        <w:rPr>
          <w:i/>
          <w:color w:val="000000"/>
          <w:sz w:val="28"/>
          <w:szCs w:val="28"/>
          <w:lang w:eastAsia="ru-RU" w:bidi="ru-RU"/>
        </w:rPr>
        <w:t>Культура питания</w:t>
      </w: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5B44D5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Теоретические сведения.</w:t>
      </w:r>
      <w:r w:rsidRPr="00C53737">
        <w:rPr>
          <w:color w:val="000000"/>
          <w:sz w:val="28"/>
          <w:szCs w:val="28"/>
          <w:lang w:eastAsia="ru-RU" w:bidi="ru-RU"/>
        </w:rPr>
        <w:t xml:space="preserve"> Понятия «кулинария», «питание», "культура питания". Рациональное питание. Пищевые продук</w:t>
      </w:r>
      <w:r w:rsidRPr="00C53737">
        <w:rPr>
          <w:color w:val="000000"/>
          <w:sz w:val="28"/>
          <w:szCs w:val="28"/>
          <w:lang w:eastAsia="ru-RU" w:bidi="ru-RU"/>
        </w:rPr>
        <w:softHyphen/>
        <w:t>ты как источник белков, жиров, углеводов, витаминов, мине</w:t>
      </w:r>
      <w:r w:rsidRPr="00C53737">
        <w:rPr>
          <w:color w:val="000000"/>
          <w:sz w:val="28"/>
          <w:szCs w:val="28"/>
          <w:lang w:eastAsia="ru-RU" w:bidi="ru-RU"/>
        </w:rPr>
        <w:softHyphen/>
        <w:t>ральных солей. Правила санитарии и гигиены при приготовле</w:t>
      </w:r>
      <w:r w:rsidRPr="00C53737">
        <w:rPr>
          <w:color w:val="000000"/>
          <w:sz w:val="28"/>
          <w:szCs w:val="28"/>
          <w:lang w:eastAsia="ru-RU" w:bidi="ru-RU"/>
        </w:rPr>
        <w:softHyphen/>
        <w:t>нии и хранении пищи.</w:t>
      </w: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C53737">
        <w:rPr>
          <w:color w:val="000000"/>
          <w:sz w:val="28"/>
          <w:szCs w:val="28"/>
          <w:lang w:eastAsia="ru-RU" w:bidi="ru-RU"/>
        </w:rPr>
        <w:t>Кухонная посуда и уход за ней. Правила безопасного труда при использовании электронагревательных приборов, газовых плит, при работе с горячей жидкостью.</w:t>
      </w:r>
    </w:p>
    <w:p w:rsidR="00C53737" w:rsidRPr="00C53737" w:rsidRDefault="00C53737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5B44D5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Практические работы.</w:t>
      </w:r>
      <w:r w:rsidRPr="00C53737">
        <w:rPr>
          <w:color w:val="000000"/>
          <w:sz w:val="28"/>
          <w:szCs w:val="28"/>
          <w:lang w:eastAsia="ru-RU" w:bidi="ru-RU"/>
        </w:rPr>
        <w:t xml:space="preserve"> Подготовка посуды и инвентаря к приготовлению пищи.</w:t>
      </w:r>
    </w:p>
    <w:p w:rsidR="00C53737" w:rsidRDefault="00C53737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color w:val="000000"/>
          <w:sz w:val="28"/>
          <w:szCs w:val="28"/>
          <w:lang w:eastAsia="ru-RU" w:bidi="ru-RU"/>
        </w:rPr>
      </w:pPr>
      <w:r w:rsidRPr="005B44D5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>Варианты объектов труда.</w:t>
      </w:r>
      <w:r w:rsidRPr="00C53737">
        <w:rPr>
          <w:color w:val="000000"/>
          <w:sz w:val="28"/>
          <w:szCs w:val="28"/>
          <w:lang w:eastAsia="ru-RU" w:bidi="ru-RU"/>
        </w:rPr>
        <w:t xml:space="preserve"> Кухонные посуда, инвентарь и приспособления.</w:t>
      </w:r>
    </w:p>
    <w:p w:rsidR="00576F0E" w:rsidRPr="00C53737" w:rsidRDefault="00576F0E" w:rsidP="00C53737">
      <w:pPr>
        <w:pStyle w:val="1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</w:p>
    <w:p w:rsidR="005B44D5" w:rsidRPr="005B44D5" w:rsidRDefault="005B44D5" w:rsidP="005B4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 w:rsidRPr="005B44D5">
        <w:rPr>
          <w:rFonts w:ascii="Times New Roman" w:eastAsia="Times New Roman" w:hAnsi="Times New Roman"/>
          <w:b/>
          <w:sz w:val="28"/>
          <w:szCs w:val="24"/>
        </w:rPr>
        <w:t>6. Технологии ведения дома.</w:t>
      </w:r>
    </w:p>
    <w:p w:rsidR="005B44D5" w:rsidRPr="005B44D5" w:rsidRDefault="005B44D5" w:rsidP="005B4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8"/>
          <w:szCs w:val="24"/>
        </w:rPr>
      </w:pPr>
      <w:r w:rsidRPr="005B44D5">
        <w:rPr>
          <w:rFonts w:ascii="Times New Roman" w:eastAsia="Times New Roman" w:hAnsi="Times New Roman"/>
          <w:b/>
          <w:i/>
          <w:sz w:val="28"/>
          <w:szCs w:val="24"/>
        </w:rPr>
        <w:t>Интерьер жилых помещений.</w:t>
      </w:r>
    </w:p>
    <w:p w:rsidR="005B44D5" w:rsidRPr="005B44D5" w:rsidRDefault="005B44D5" w:rsidP="005B44D5">
      <w:pPr>
        <w:keepNext/>
        <w:spacing w:after="0" w:line="240" w:lineRule="auto"/>
        <w:ind w:right="-96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5B44D5">
        <w:rPr>
          <w:rFonts w:ascii="Times New Roman" w:eastAsia="Times New Roman" w:hAnsi="Times New Roman"/>
          <w:i/>
          <w:sz w:val="28"/>
          <w:szCs w:val="24"/>
          <w:lang w:eastAsia="ru-RU"/>
        </w:rPr>
        <w:t>Основные теоретические сведения</w:t>
      </w:r>
    </w:p>
    <w:p w:rsidR="005B44D5" w:rsidRPr="005B44D5" w:rsidRDefault="005B44D5" w:rsidP="005B44D5">
      <w:pPr>
        <w:keepNext/>
        <w:spacing w:after="0" w:line="240" w:lineRule="auto"/>
        <w:ind w:right="-96"/>
        <w:rPr>
          <w:rFonts w:ascii="Times New Roman" w:eastAsia="Times New Roman" w:hAnsi="Times New Roman"/>
          <w:sz w:val="28"/>
          <w:szCs w:val="24"/>
          <w:lang w:eastAsia="ru-RU"/>
        </w:rPr>
      </w:pPr>
      <w:r w:rsidRPr="005B44D5">
        <w:rPr>
          <w:rFonts w:ascii="Times New Roman" w:eastAsia="Times New Roman" w:hAnsi="Times New Roman"/>
          <w:sz w:val="28"/>
          <w:szCs w:val="24"/>
          <w:lang w:eastAsia="ru-RU"/>
        </w:rPr>
        <w:t>Понятие «интерьер». Прихожая, гостиная, детская комната, спальня, кухня, балкон и лоджия. Их назначение, оборудование, необходимый набор мебели, декоративное убранство. Уборка жилого помещения. Организация труда и отдыха. Питание. Гигиена. Культура поведения в семье. Семейные праздники и походы. Подарки и переписка.</w:t>
      </w:r>
    </w:p>
    <w:p w:rsidR="005B44D5" w:rsidRPr="005B44D5" w:rsidRDefault="005B44D5" w:rsidP="005B44D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5B44D5">
        <w:rPr>
          <w:rFonts w:ascii="Times New Roman" w:eastAsia="Times New Roman" w:hAnsi="Times New Roman"/>
          <w:i/>
          <w:sz w:val="28"/>
          <w:szCs w:val="24"/>
          <w:lang w:eastAsia="ru-RU"/>
        </w:rPr>
        <w:t>Практические работы</w:t>
      </w:r>
    </w:p>
    <w:p w:rsidR="005B44D5" w:rsidRPr="005B44D5" w:rsidRDefault="005B44D5" w:rsidP="005B44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B44D5">
        <w:rPr>
          <w:rFonts w:ascii="Times New Roman" w:eastAsia="Times New Roman" w:hAnsi="Times New Roman"/>
          <w:sz w:val="28"/>
          <w:szCs w:val="24"/>
          <w:lang w:eastAsia="ru-RU"/>
        </w:rPr>
        <w:t>Разработка интерьера жилого помещения. Разработка технологического процесса изготовления подставки для книг, решетки для обуви и т.п.</w:t>
      </w:r>
    </w:p>
    <w:p w:rsidR="005B44D5" w:rsidRPr="005B44D5" w:rsidRDefault="005B44D5" w:rsidP="005B44D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5B44D5">
        <w:rPr>
          <w:rFonts w:ascii="Times New Roman" w:eastAsia="Times New Roman" w:hAnsi="Times New Roman"/>
          <w:i/>
          <w:sz w:val="28"/>
          <w:szCs w:val="24"/>
          <w:lang w:eastAsia="ru-RU"/>
        </w:rPr>
        <w:lastRenderedPageBreak/>
        <w:t>Варианты объектов труда</w:t>
      </w:r>
    </w:p>
    <w:p w:rsidR="005B44D5" w:rsidRDefault="005B44D5" w:rsidP="005B4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5B44D5">
        <w:rPr>
          <w:rFonts w:ascii="Times New Roman" w:eastAsia="Times New Roman" w:hAnsi="Times New Roman"/>
          <w:sz w:val="28"/>
          <w:szCs w:val="24"/>
        </w:rPr>
        <w:t>Эскиз интерьера жилого помещения. Технологические карты изготовления подставки для книг, решетки, полки для обуви и т.п.</w:t>
      </w:r>
    </w:p>
    <w:p w:rsidR="00932B82" w:rsidRPr="005B44D5" w:rsidRDefault="00932B82" w:rsidP="005B4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</w:rPr>
      </w:pPr>
    </w:p>
    <w:p w:rsidR="00C53737" w:rsidRDefault="005B44D5" w:rsidP="00932B82">
      <w:pPr>
        <w:pStyle w:val="1"/>
        <w:shd w:val="clear" w:color="auto" w:fill="auto"/>
        <w:spacing w:before="0" w:line="240" w:lineRule="auto"/>
        <w:ind w:right="20"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Pr="005B44D5">
        <w:rPr>
          <w:b/>
          <w:sz w:val="28"/>
          <w:szCs w:val="28"/>
          <w:lang w:eastAsia="ru-RU"/>
        </w:rPr>
        <w:t>.Творческая и проектная деятельность</w:t>
      </w:r>
    </w:p>
    <w:p w:rsidR="00932B82" w:rsidRPr="00932B82" w:rsidRDefault="00932B82" w:rsidP="00932B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B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932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Понятие «творческий проект по технологии». Варианты проектов. Проектирование личностно или общественно значимых изделий с использованием конст</w:t>
      </w:r>
      <w:r w:rsidRPr="00932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рукционных или поделочных материалов. Поисковый, техно</w:t>
      </w:r>
      <w:r w:rsidRPr="00932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логический и аналитический этапы выполнения творческого проекта, их содержание. Анализ изделий из банка объектов для творческих проектов. Требования к готовому изделию.</w:t>
      </w:r>
    </w:p>
    <w:p w:rsidR="00F25638" w:rsidRDefault="00932B82" w:rsidP="00932B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B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932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Выдвижение идей для выполнения учебного проекта. Анализ моделей-аналогов из банка идей. Вы</w:t>
      </w:r>
      <w:r w:rsidRPr="00932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бор модели проектного изделия.</w:t>
      </w:r>
    </w:p>
    <w:p w:rsidR="00576F0E" w:rsidRPr="00932B82" w:rsidRDefault="00576F0E" w:rsidP="00932B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417" w:rsidRPr="008F4733" w:rsidRDefault="008F4733" w:rsidP="008F4733">
      <w:pPr>
        <w:ind w:firstLine="708"/>
        <w:rPr>
          <w:rFonts w:ascii="Times New Roman" w:hAnsi="Times New Roman"/>
          <w:b/>
          <w:sz w:val="28"/>
        </w:rPr>
      </w:pPr>
      <w:r w:rsidRPr="008F4733">
        <w:rPr>
          <w:rFonts w:ascii="Times New Roman" w:hAnsi="Times New Roman"/>
          <w:b/>
          <w:sz w:val="28"/>
        </w:rPr>
        <w:t>Учебно-тематический план 5 класс</w:t>
      </w:r>
    </w:p>
    <w:tbl>
      <w:tblPr>
        <w:tblStyle w:val="ac"/>
        <w:tblW w:w="0" w:type="auto"/>
        <w:tblLook w:val="04A0"/>
      </w:tblPr>
      <w:tblGrid>
        <w:gridCol w:w="985"/>
        <w:gridCol w:w="10998"/>
        <w:gridCol w:w="1677"/>
        <w:gridCol w:w="1891"/>
      </w:tblGrid>
      <w:tr w:rsidR="008F4733" w:rsidTr="00932B82">
        <w:tc>
          <w:tcPr>
            <w:tcW w:w="985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0998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Изучаемый материал</w:t>
            </w:r>
          </w:p>
        </w:tc>
        <w:tc>
          <w:tcPr>
            <w:tcW w:w="1677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работы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8F4733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>Инструктаж по ТБ. Основы проектной деятельности</w:t>
            </w:r>
          </w:p>
        </w:tc>
        <w:tc>
          <w:tcPr>
            <w:tcW w:w="1677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8F4733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 xml:space="preserve">Создание изделий из </w:t>
            </w:r>
            <w:r w:rsidR="00F25638" w:rsidRPr="008F4733">
              <w:rPr>
                <w:rFonts w:ascii="Times New Roman" w:hAnsi="Times New Roman"/>
                <w:sz w:val="28"/>
                <w:szCs w:val="28"/>
              </w:rPr>
              <w:t>текстильных и</w:t>
            </w:r>
            <w:r w:rsidRPr="008F4733">
              <w:rPr>
                <w:rFonts w:ascii="Times New Roman" w:hAnsi="Times New Roman"/>
                <w:sz w:val="28"/>
                <w:szCs w:val="28"/>
              </w:rPr>
              <w:t xml:space="preserve"> поделочных материалов</w:t>
            </w:r>
          </w:p>
        </w:tc>
        <w:tc>
          <w:tcPr>
            <w:tcW w:w="1677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8F4733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 xml:space="preserve">Создание изделий из </w:t>
            </w:r>
            <w:r w:rsidR="00F25638" w:rsidRPr="008F4733">
              <w:rPr>
                <w:rFonts w:ascii="Times New Roman" w:hAnsi="Times New Roman"/>
                <w:sz w:val="28"/>
                <w:szCs w:val="28"/>
              </w:rPr>
              <w:t>конструкционных и</w:t>
            </w:r>
            <w:r w:rsidRPr="008F4733">
              <w:rPr>
                <w:rFonts w:ascii="Times New Roman" w:hAnsi="Times New Roman"/>
                <w:sz w:val="28"/>
                <w:szCs w:val="28"/>
              </w:rPr>
              <w:t xml:space="preserve"> поделочных материалов</w:t>
            </w:r>
          </w:p>
        </w:tc>
        <w:tc>
          <w:tcPr>
            <w:tcW w:w="1677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8F4733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>Программа утилизации бытовых отходов</w:t>
            </w:r>
          </w:p>
        </w:tc>
        <w:tc>
          <w:tcPr>
            <w:tcW w:w="1677" w:type="dxa"/>
          </w:tcPr>
          <w:p w:rsidR="008F4733" w:rsidRDefault="008F4733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5B44D5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>Кулинария и культура питания</w:t>
            </w:r>
          </w:p>
        </w:tc>
        <w:tc>
          <w:tcPr>
            <w:tcW w:w="1677" w:type="dxa"/>
          </w:tcPr>
          <w:p w:rsidR="008F4733" w:rsidRDefault="005B44D5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891" w:type="dxa"/>
          </w:tcPr>
          <w:p w:rsidR="008F4733" w:rsidRDefault="005B44D5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5B44D5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1677" w:type="dxa"/>
          </w:tcPr>
          <w:p w:rsidR="008F4733" w:rsidRDefault="005B44D5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91" w:type="dxa"/>
          </w:tcPr>
          <w:p w:rsidR="008F4733" w:rsidRDefault="005B44D5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8F4733" w:rsidP="008F4733">
            <w:pPr>
              <w:rPr>
                <w:rFonts w:ascii="Times New Roman" w:hAnsi="Times New Roman"/>
                <w:sz w:val="28"/>
              </w:rPr>
            </w:pPr>
            <w:r w:rsidRPr="008F4733">
              <w:rPr>
                <w:rFonts w:ascii="Times New Roman" w:hAnsi="Times New Roman"/>
                <w:sz w:val="28"/>
                <w:szCs w:val="28"/>
              </w:rPr>
              <w:t>Творческая и проектная деятельность</w:t>
            </w:r>
          </w:p>
        </w:tc>
        <w:tc>
          <w:tcPr>
            <w:tcW w:w="1677" w:type="dxa"/>
          </w:tcPr>
          <w:p w:rsidR="008F4733" w:rsidRDefault="00932B82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8F4733" w:rsidTr="00932B82">
        <w:tc>
          <w:tcPr>
            <w:tcW w:w="985" w:type="dxa"/>
          </w:tcPr>
          <w:p w:rsidR="008F4733" w:rsidRPr="008F4733" w:rsidRDefault="008F4733" w:rsidP="008F473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8" w:type="dxa"/>
          </w:tcPr>
          <w:p w:rsidR="008F4733" w:rsidRPr="008F4733" w:rsidRDefault="008F4733" w:rsidP="008F4733">
            <w:pPr>
              <w:rPr>
                <w:rFonts w:ascii="Times New Roman" w:hAnsi="Times New Roman"/>
                <w:b/>
                <w:sz w:val="28"/>
              </w:rPr>
            </w:pPr>
            <w:r w:rsidRPr="008F4733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677" w:type="dxa"/>
          </w:tcPr>
          <w:p w:rsidR="008F4733" w:rsidRPr="008F4733" w:rsidRDefault="00932B82" w:rsidP="005B741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</w:p>
        </w:tc>
        <w:tc>
          <w:tcPr>
            <w:tcW w:w="1891" w:type="dxa"/>
          </w:tcPr>
          <w:p w:rsidR="008F4733" w:rsidRDefault="00F25638" w:rsidP="005B74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576F0E" w:rsidRDefault="00576F0E" w:rsidP="008F4733">
      <w:pPr>
        <w:jc w:val="center"/>
        <w:rPr>
          <w:rFonts w:ascii="Times New Roman" w:hAnsi="Times New Roman"/>
          <w:b/>
          <w:i/>
          <w:sz w:val="28"/>
        </w:rPr>
      </w:pPr>
    </w:p>
    <w:p w:rsidR="008F4733" w:rsidRPr="008F4733" w:rsidRDefault="008F4733" w:rsidP="008F4733">
      <w:pPr>
        <w:jc w:val="center"/>
        <w:rPr>
          <w:rFonts w:ascii="Times New Roman" w:hAnsi="Times New Roman"/>
          <w:b/>
          <w:i/>
          <w:sz w:val="28"/>
        </w:rPr>
      </w:pPr>
      <w:r w:rsidRPr="008F4733">
        <w:rPr>
          <w:rFonts w:ascii="Times New Roman" w:hAnsi="Times New Roman"/>
          <w:b/>
          <w:i/>
          <w:sz w:val="28"/>
        </w:rPr>
        <w:lastRenderedPageBreak/>
        <w:t>Календарно-тематическое планирование</w:t>
      </w:r>
    </w:p>
    <w:tbl>
      <w:tblPr>
        <w:tblStyle w:val="ac"/>
        <w:tblW w:w="15550" w:type="dxa"/>
        <w:tblLook w:val="04A0"/>
      </w:tblPr>
      <w:tblGrid>
        <w:gridCol w:w="594"/>
        <w:gridCol w:w="8473"/>
        <w:gridCol w:w="1134"/>
        <w:gridCol w:w="2694"/>
        <w:gridCol w:w="2655"/>
      </w:tblGrid>
      <w:tr w:rsidR="00083891" w:rsidTr="003D458C">
        <w:tc>
          <w:tcPr>
            <w:tcW w:w="594" w:type="dxa"/>
          </w:tcPr>
          <w:p w:rsidR="00083891" w:rsidRPr="003D458C" w:rsidRDefault="00083891" w:rsidP="00083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Раздел. Тема урока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часов </w:t>
            </w:r>
          </w:p>
        </w:tc>
        <w:tc>
          <w:tcPr>
            <w:tcW w:w="269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 по плану</w:t>
            </w:r>
          </w:p>
        </w:tc>
        <w:tc>
          <w:tcPr>
            <w:tcW w:w="2655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Фактическая дата проведения</w:t>
            </w:r>
          </w:p>
        </w:tc>
      </w:tr>
      <w:tr w:rsidR="00083891" w:rsidTr="003D458C">
        <w:tc>
          <w:tcPr>
            <w:tcW w:w="594" w:type="dxa"/>
          </w:tcPr>
          <w:p w:rsidR="00083891" w:rsidRPr="003D458C" w:rsidRDefault="00083891" w:rsidP="00083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Инструктаж по ТБ. Основы проектной деятельности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Зачет по ТБ. Основы проектной деятельности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изделий из </w:t>
            </w:r>
            <w:r w:rsidR="00576F0E" w:rsidRPr="003D458C">
              <w:rPr>
                <w:rFonts w:ascii="Times New Roman" w:hAnsi="Times New Roman"/>
                <w:b/>
                <w:sz w:val="28"/>
                <w:szCs w:val="28"/>
              </w:rPr>
              <w:t>текстильных и</w:t>
            </w: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 поделочных материалов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Основы материаловедения. Классификация текстильных волокон. Ткачество.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 «Полотняное переплетение»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 «Определение нити основы и утка, лицевой и изнаночной сторон. Дефекты ткани»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 «Панно Подсолнух»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Организация рабочего места для выполнения ручных работ. Инструменты и приспособления. ТБ.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 «Технология выполнения ручных работ»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Традиционные виды ДПИ вязание, вышивка, лоскутная техника.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Техника Пэчворк. Шаблоны, основы цветовой грамотности.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Выполнение прихватки из ткани. Технологическая схема выполнения.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 Изготовление шаблонов. Подбор тканей.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Сборка прихватки. Окончательная отделка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Вышивка. Инструменты и материалы. ТБ. Подготовка к вышивке.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Перевод рисунка на ткань. Способы увеличения и уменьшения рисунка.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Технология выполнения простейших ручных декоративных швов.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Выполнение монограммы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История создания швейной машины, устройство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Подготовка машины к работе, заправка нитей, регулировка.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Терминология машинных работ.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Практическая работа. 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Выполнение машинных строчек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Итоговый урок по теме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изделий из </w:t>
            </w:r>
            <w:r w:rsidR="00576F0E" w:rsidRPr="003D458C">
              <w:rPr>
                <w:rFonts w:ascii="Times New Roman" w:hAnsi="Times New Roman"/>
                <w:b/>
                <w:sz w:val="28"/>
                <w:szCs w:val="28"/>
              </w:rPr>
              <w:t>конструкционных и</w:t>
            </w: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 поделочных материалов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Создание поделок из природных материалов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6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 w:rsidR="00654F6B">
              <w:rPr>
                <w:rFonts w:ascii="Times New Roman" w:hAnsi="Times New Roman"/>
                <w:sz w:val="28"/>
                <w:szCs w:val="28"/>
              </w:rPr>
              <w:t>лес</w:t>
            </w:r>
            <w:r w:rsidRPr="003D458C">
              <w:rPr>
                <w:rFonts w:ascii="Times New Roman" w:hAnsi="Times New Roman"/>
                <w:sz w:val="28"/>
                <w:szCs w:val="28"/>
              </w:rPr>
              <w:t xml:space="preserve"> за природными материалами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6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Айрис-фолдинг. Букет из </w:t>
            </w:r>
            <w:r w:rsidR="00654F6B">
              <w:rPr>
                <w:rFonts w:ascii="Times New Roman" w:hAnsi="Times New Roman"/>
                <w:sz w:val="28"/>
                <w:szCs w:val="28"/>
              </w:rPr>
              <w:t>осенних</w:t>
            </w:r>
            <w:bookmarkStart w:id="4" w:name="_GoBack"/>
            <w:bookmarkEnd w:id="4"/>
            <w:r w:rsidRPr="003D458C">
              <w:rPr>
                <w:rFonts w:ascii="Times New Roman" w:hAnsi="Times New Roman"/>
                <w:sz w:val="28"/>
                <w:szCs w:val="28"/>
              </w:rPr>
              <w:t xml:space="preserve"> листьев.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Панно из природного материала.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Понятие о конструктивных материалах. Бумага как материал для творчества. ТБ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Рамка для фото.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Технологическая последовательность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 Рамка для фото.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Изготовление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История карнавала. Карнавальная маска.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34-35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Изготовление карнавальной маски.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Итоговый урок по теме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>Программа утилизации бытовых отходов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Разнообразие поделок из пластиковых бутылок. Рождественская елка. Вазочка.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Изготовление поделок из пластиковых бутылок.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ведения дома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Классификация одежды. Способы ремонта одежды. Условия хранения.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Ремонт одежды, одежды, штопка, заплаты.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Уход за одеждой из  х/б и льняных тканей. Условные обозначения.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Создание интерьера кухни.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 xml:space="preserve">Кулинария и культура питания 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Физиология питания. Инвентарь и посуда, уход. ТБ.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Роль овощей в питании. Первичная обработка овощей.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Блюда из сырых и вареных овощей.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Способы нарезки овощей.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Салат из овощей.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Блюда из яиц.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Виды бутербродов. Способы украшения бутербродов.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Канапе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Горячие напитки.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Элементы этикета. Сервировка стола к завтраку.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Способы складывания салфеток.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Особенности национальной кухни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  <w:vAlign w:val="center"/>
          </w:tcPr>
          <w:p w:rsidR="00083891" w:rsidRPr="003D458C" w:rsidRDefault="00083891" w:rsidP="003D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sz w:val="28"/>
                <w:szCs w:val="28"/>
              </w:rPr>
              <w:t>Творческая и проектная деятельность</w:t>
            </w:r>
          </w:p>
        </w:tc>
        <w:tc>
          <w:tcPr>
            <w:tcW w:w="1134" w:type="dxa"/>
          </w:tcPr>
          <w:p w:rsidR="00083891" w:rsidRDefault="003D458C" w:rsidP="00932B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32B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1134" w:type="dxa"/>
          </w:tcPr>
          <w:p w:rsidR="00083891" w:rsidRDefault="003D458C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56-63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Технологический этап</w:t>
            </w:r>
          </w:p>
        </w:tc>
        <w:tc>
          <w:tcPr>
            <w:tcW w:w="1134" w:type="dxa"/>
          </w:tcPr>
          <w:p w:rsidR="00083891" w:rsidRDefault="00932B82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3891" w:rsidTr="003D458C">
        <w:tc>
          <w:tcPr>
            <w:tcW w:w="594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64</w:t>
            </w:r>
            <w:r w:rsidR="00932B82">
              <w:rPr>
                <w:rFonts w:ascii="Times New Roman" w:hAnsi="Times New Roman"/>
                <w:sz w:val="28"/>
                <w:szCs w:val="28"/>
              </w:rPr>
              <w:t>-68</w:t>
            </w:r>
          </w:p>
        </w:tc>
        <w:tc>
          <w:tcPr>
            <w:tcW w:w="8473" w:type="dxa"/>
            <w:vAlign w:val="center"/>
          </w:tcPr>
          <w:p w:rsidR="00083891" w:rsidRPr="003D458C" w:rsidRDefault="00083891" w:rsidP="000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Заключительный </w:t>
            </w:r>
            <w:r w:rsidR="00576F0E" w:rsidRPr="003D458C">
              <w:rPr>
                <w:rFonts w:ascii="Times New Roman" w:hAnsi="Times New Roman"/>
                <w:sz w:val="28"/>
                <w:szCs w:val="28"/>
              </w:rPr>
              <w:t>этап, защита</w:t>
            </w:r>
            <w:r w:rsidRPr="003D458C">
              <w:rPr>
                <w:rFonts w:ascii="Times New Roman" w:hAnsi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1134" w:type="dxa"/>
          </w:tcPr>
          <w:p w:rsidR="00083891" w:rsidRDefault="00932B82" w:rsidP="000838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4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5" w:type="dxa"/>
          </w:tcPr>
          <w:p w:rsidR="00083891" w:rsidRDefault="00083891" w:rsidP="000838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A48AB" w:rsidRPr="003D458C" w:rsidRDefault="002A48AB" w:rsidP="005B7417">
      <w:pPr>
        <w:jc w:val="center"/>
        <w:rPr>
          <w:rFonts w:ascii="Times New Roman" w:hAnsi="Times New Roman"/>
          <w:sz w:val="28"/>
          <w:szCs w:val="28"/>
        </w:rPr>
      </w:pPr>
    </w:p>
    <w:p w:rsidR="00576F0E" w:rsidRDefault="00576F0E" w:rsidP="003D458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6F0E" w:rsidRDefault="00576F0E" w:rsidP="003D458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458C" w:rsidRPr="00A23104" w:rsidRDefault="00A23104" w:rsidP="003D458C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A23104">
        <w:rPr>
          <w:rFonts w:ascii="Times New Roman" w:hAnsi="Times New Roman"/>
          <w:b/>
          <w:sz w:val="28"/>
          <w:szCs w:val="28"/>
          <w:u w:val="single"/>
        </w:rPr>
        <w:lastRenderedPageBreak/>
        <w:t>8. Описание материально-технического обеспечения образовательного процесса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  <w:gridCol w:w="2277"/>
        <w:gridCol w:w="13612"/>
      </w:tblGrid>
      <w:tr w:rsidR="003D458C" w:rsidRPr="003D458C" w:rsidTr="008F4733">
        <w:tc>
          <w:tcPr>
            <w:tcW w:w="293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Книгопечатная продукция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1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УМК:</w:t>
            </w:r>
          </w:p>
          <w:p w:rsidR="003D458C" w:rsidRPr="003D458C" w:rsidRDefault="003D458C" w:rsidP="003D458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Синица Н.В., Симоненко В.Д. «Технологии ведения дома», учебник для обучающихся 5 класса, М.: «Вентана-Граф», 2012год.</w:t>
            </w:r>
          </w:p>
          <w:p w:rsidR="003D458C" w:rsidRPr="003D458C" w:rsidRDefault="003D458C" w:rsidP="003D458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Примерная программа по технологии для учащихся 5-9 классов, М.: Просвещение, 2010 год (стандарты второго поколения).</w:t>
            </w:r>
          </w:p>
          <w:p w:rsidR="003D458C" w:rsidRPr="003D458C" w:rsidRDefault="003D458C" w:rsidP="003D458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Программа основного общего образования «Технология.</w:t>
            </w:r>
            <w:r w:rsidR="004610DB">
              <w:rPr>
                <w:rFonts w:ascii="Times New Roman" w:hAnsi="Times New Roman"/>
                <w:sz w:val="28"/>
                <w:szCs w:val="28"/>
              </w:rPr>
              <w:t xml:space="preserve"> Обслуживающий труд» рекомендова</w:t>
            </w:r>
            <w:r w:rsidR="004610DB" w:rsidRPr="003D458C">
              <w:rPr>
                <w:rFonts w:ascii="Times New Roman" w:hAnsi="Times New Roman"/>
                <w:sz w:val="28"/>
                <w:szCs w:val="28"/>
              </w:rPr>
              <w:t>нная</w:t>
            </w:r>
            <w:r w:rsidRPr="003D458C">
              <w:rPr>
                <w:rFonts w:ascii="Times New Roman" w:hAnsi="Times New Roman"/>
                <w:sz w:val="28"/>
                <w:szCs w:val="28"/>
              </w:rPr>
              <w:t xml:space="preserve"> Департаментом общего среднего образования Министерства образования Российской Федерации, М.: Издательский центр «Вентана-Граф», 2010г. Авторы программы: М.В.Хохлова, П.С.Самородский, Н.В.Синица, В.Д.Симоненко.</w:t>
            </w:r>
          </w:p>
          <w:p w:rsidR="003D458C" w:rsidRPr="003D458C" w:rsidRDefault="003D458C" w:rsidP="003D458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Рабочая тетрадь к учебнику под ред. В.Д.Симоненко. Технология: для учащихся 5 класса общеобразовательных учреждений, М.: «Вентана-Граф», 2012 год.</w:t>
            </w:r>
          </w:p>
          <w:p w:rsidR="003D458C" w:rsidRPr="003D458C" w:rsidRDefault="003D458C" w:rsidP="003D458C">
            <w:pPr>
              <w:pStyle w:val="a3"/>
              <w:widowControl w:val="0"/>
              <w:numPr>
                <w:ilvl w:val="0"/>
                <w:numId w:val="29"/>
              </w:num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программы по технологии для неделимых 5-7 классов Ю.В.Крупской, В.Д.Симоненко опубликованной в журнале «Школа и производство» №3 за 2005 год.</w:t>
            </w:r>
          </w:p>
          <w:p w:rsidR="003D458C" w:rsidRPr="003D458C" w:rsidRDefault="003D458C" w:rsidP="003D458C">
            <w:pPr>
              <w:pStyle w:val="a3"/>
              <w:widowControl w:val="0"/>
              <w:numPr>
                <w:ilvl w:val="0"/>
                <w:numId w:val="29"/>
              </w:num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программы: «Культура дома, технология обработки ткани и пищевых продуктов « автор О.А. Кожина, </w:t>
            </w:r>
          </w:p>
          <w:p w:rsidR="003D458C" w:rsidRPr="003D458C" w:rsidRDefault="003D458C" w:rsidP="003D458C">
            <w:pPr>
              <w:pStyle w:val="a3"/>
              <w:widowControl w:val="0"/>
              <w:numPr>
                <w:ilvl w:val="0"/>
                <w:numId w:val="29"/>
              </w:num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«Элементы домашней экономики и основы предпринимательства» автор В.Д. Симоненко,</w:t>
            </w:r>
          </w:p>
          <w:p w:rsidR="003D458C" w:rsidRPr="003D458C" w:rsidRDefault="003D458C" w:rsidP="003D458C">
            <w:pPr>
              <w:pStyle w:val="a3"/>
              <w:widowControl w:val="0"/>
              <w:numPr>
                <w:ilvl w:val="0"/>
                <w:numId w:val="29"/>
              </w:num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«Информационные технологии» авторы А.Н. Аблин, О.А. Богданов, Г.С. Гринберг, Ю.Л. Хотунцев.</w:t>
            </w:r>
          </w:p>
          <w:p w:rsidR="003D458C" w:rsidRPr="003D458C" w:rsidRDefault="003D458C" w:rsidP="003D458C">
            <w:pPr>
              <w:pStyle w:val="a3"/>
              <w:widowControl w:val="0"/>
              <w:numPr>
                <w:ilvl w:val="0"/>
                <w:numId w:val="29"/>
              </w:num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«Графика» авторы А.А. Павлова, В.Д.Симоненко,</w:t>
            </w:r>
          </w:p>
          <w:p w:rsidR="003D458C" w:rsidRPr="003D458C" w:rsidRDefault="003D458C" w:rsidP="003D458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«Проекты в образовательной области «Технология» авторы Ю.Л. Хотунцев, В.Д.Симоненко, О.А. Кожина, Б.И. Орлов из сборника программ «Технология. Трудовое обучение» М. Просвещение 2007.</w:t>
            </w:r>
          </w:p>
        </w:tc>
      </w:tr>
      <w:tr w:rsidR="003D458C" w:rsidRPr="003D458C" w:rsidTr="008F4733">
        <w:tc>
          <w:tcPr>
            <w:tcW w:w="293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Печатные пособия</w:t>
            </w:r>
          </w:p>
        </w:tc>
        <w:tc>
          <w:tcPr>
            <w:tcW w:w="8301" w:type="dxa"/>
          </w:tcPr>
          <w:p w:rsidR="003D458C" w:rsidRPr="003D458C" w:rsidRDefault="003D458C" w:rsidP="003D458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Наборы дидактических материалов </w:t>
            </w:r>
          </w:p>
          <w:p w:rsidR="003D458C" w:rsidRPr="003D458C" w:rsidRDefault="003D458C" w:rsidP="003D458C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4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контрольно- измерительных материалов по темам</w:t>
            </w:r>
          </w:p>
        </w:tc>
      </w:tr>
      <w:tr w:rsidR="003D458C" w:rsidRPr="003D458C" w:rsidTr="008F4733">
        <w:tc>
          <w:tcPr>
            <w:tcW w:w="293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Компьютерные и коммуникативные средства</w:t>
            </w:r>
          </w:p>
        </w:tc>
        <w:tc>
          <w:tcPr>
            <w:tcW w:w="8301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58C">
              <w:rPr>
                <w:rFonts w:ascii="Times New Roman" w:hAnsi="Times New Roman"/>
                <w:b/>
                <w:i/>
                <w:sz w:val="28"/>
                <w:szCs w:val="28"/>
              </w:rPr>
              <w:t>Компьютерные слайдовые презентации: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Бутерброды;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К бутербродам;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Овощи;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Овощи и блюда из них;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Сервировка стола к завтраку;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Физиология питания;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Бытовые приборы на кухне;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Материаловедение. Хлопчатобумажные и льняные волокна.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Растительные волокна;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Лен;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Хлопок;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Лоскутное шитье;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Пэчворк;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Построение узоров в лоскутной пластике;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Вышивка: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Вышивка. Свободные вышивальные швы.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Понятие о проецировании.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Расположение видов на чертеже.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Аксонометрические проекции плоских фигур. Овал.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Анализ геометрической формы предмета. Чертежи аксонометрических проекций геометрических тел.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Проекции вершин, ребер, граней</w:t>
            </w:r>
            <w:r w:rsidRPr="003D45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Нанесение размеров с учетом формы предмета.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Деление окружности.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Сопряжения.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Чертежи разверток поверхностей геометрических тел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Порядок чтения чертежей деталей.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Представление о себе и выборе профессии.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Отрасли экономики. Классификация и разнообразие профессий. Значение темперамента в выборе профессии.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Маркетинг в домашней экономике. Реклама.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Семья и бизнес. Предпринимательская деятельность.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Плетение изделий с плетеным круглым дном.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 Модульное оригами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Техника Декупаж. Работа с принтерными распечатками, открытками. Дорисовка.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Выполнение работы с применением техники декупаж с принтерными распечатками.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Техника Декупаж с фотографией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Физиология питания. Как избежать пищевых отравлений.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lastRenderedPageBreak/>
              <w:t>Мясные продукты. Блюда из мяса.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Особенности национальной кухни.</w:t>
            </w:r>
          </w:p>
          <w:p w:rsidR="003D458C" w:rsidRPr="003D458C" w:rsidRDefault="003D458C" w:rsidP="003D458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Сервировка стола к ужину. Элементы этикета.</w:t>
            </w:r>
          </w:p>
          <w:p w:rsidR="003D458C" w:rsidRPr="003D458C" w:rsidRDefault="00C92986" w:rsidP="003D458C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hyperlink r:id="rId6" w:history="1">
              <w:r w:rsidR="003D458C" w:rsidRPr="003D458C">
                <w:rPr>
                  <w:rStyle w:val="ad"/>
                  <w:sz w:val="28"/>
                  <w:szCs w:val="28"/>
                </w:rPr>
                <w:t>http://www.it-n.ru/</w:t>
              </w:r>
            </w:hyperlink>
            <w:r w:rsidR="003D458C" w:rsidRPr="003D458C">
              <w:rPr>
                <w:sz w:val="28"/>
                <w:szCs w:val="28"/>
              </w:rPr>
              <w:t xml:space="preserve"> Сайт "Сеть творческих учителей": Уроки творчества: искусство и технология в школе</w:t>
            </w:r>
          </w:p>
          <w:p w:rsidR="003D458C" w:rsidRPr="003D458C" w:rsidRDefault="00C92986" w:rsidP="003D458C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hyperlink r:id="rId7" w:history="1">
              <w:r w:rsidR="003D458C" w:rsidRPr="003D458C">
                <w:rPr>
                  <w:rStyle w:val="ad"/>
                  <w:sz w:val="28"/>
                  <w:szCs w:val="28"/>
                </w:rPr>
                <w:t>http://www.schoolpress.ru/products/magazines/index.php?SECTION_ID=51&amp;MAGAZINE_ID=&amp;RUBRIC_ID=540</w:t>
              </w:r>
            </w:hyperlink>
            <w:r w:rsidR="003D458C" w:rsidRPr="003D458C">
              <w:rPr>
                <w:sz w:val="28"/>
                <w:szCs w:val="28"/>
              </w:rPr>
              <w:t xml:space="preserve"> Журнал «Школа и производство»</w:t>
            </w:r>
          </w:p>
          <w:p w:rsidR="003D458C" w:rsidRPr="003D458C" w:rsidRDefault="00C92986" w:rsidP="003D458C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pedsovet</w:t>
              </w:r>
              <w:proofErr w:type="spellEnd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component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option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,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_</w:t>
              </w:r>
              <w:proofErr w:type="spellStart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mtree</w:t>
              </w:r>
              <w:proofErr w:type="spellEnd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task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,</w:t>
              </w:r>
              <w:proofErr w:type="spellStart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viewlink</w:t>
              </w:r>
              <w:proofErr w:type="spellEnd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link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_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,27209/</w:t>
              </w:r>
              <w:proofErr w:type="spellStart"/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cfqn</w:t>
              </w:r>
              <w:proofErr w:type="spellEnd"/>
            </w:hyperlink>
            <w:r w:rsidR="003D458C" w:rsidRPr="003D458C">
              <w:rPr>
                <w:rFonts w:ascii="Times New Roman" w:hAnsi="Times New Roman"/>
                <w:sz w:val="28"/>
                <w:szCs w:val="28"/>
              </w:rPr>
              <w:t>сайт для учителей</w:t>
            </w:r>
          </w:p>
          <w:p w:rsidR="003D458C" w:rsidRPr="003D458C" w:rsidRDefault="003D458C" w:rsidP="003D458C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Трудовое обучение. Каталог. Единое окно доступа к образовательным ресурсам. </w:t>
            </w:r>
            <w:hyperlink r:id="rId9" w:history="1">
              <w:r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http://window.edu.ru/window/catalog?p_rubr=2.1.22</w:t>
              </w:r>
            </w:hyperlink>
          </w:p>
          <w:p w:rsidR="003D458C" w:rsidRPr="003D458C" w:rsidRDefault="003D458C" w:rsidP="003D458C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Российский общеобразовательный портал. </w:t>
            </w:r>
          </w:p>
          <w:p w:rsidR="003D458C" w:rsidRPr="003D458C" w:rsidRDefault="00C92986" w:rsidP="003D458C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0" w:history="1">
              <w:r w:rsidR="003D458C"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http://www.school.edu.ru/catalog.asp?cat_ob_no=414&amp;oll.ob_no_to=&amp;pg=4</w:t>
              </w:r>
            </w:hyperlink>
          </w:p>
          <w:p w:rsidR="003D458C" w:rsidRPr="003D458C" w:rsidRDefault="003D458C" w:rsidP="003D458C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Страна мастеров. Тематика сайта: прикладное творчество, мастерство во всех его проявлениях. </w:t>
            </w:r>
            <w:hyperlink r:id="rId11" w:history="1">
              <w:r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http://stranamasterov.ru/about</w:t>
              </w:r>
            </w:hyperlink>
          </w:p>
          <w:p w:rsidR="003D458C" w:rsidRPr="003D458C" w:rsidRDefault="003D458C" w:rsidP="003D458C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45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Архив учебных программ и презентаций. </w:t>
            </w:r>
            <w:hyperlink r:id="rId12" w:history="1">
              <w:r w:rsidRPr="003D458C">
                <w:rPr>
                  <w:rStyle w:val="ad"/>
                  <w:rFonts w:ascii="Times New Roman" w:hAnsi="Times New Roman"/>
                  <w:sz w:val="28"/>
                  <w:szCs w:val="28"/>
                </w:rPr>
                <w:t>http://rusedu.ru/</w:t>
              </w:r>
            </w:hyperlink>
          </w:p>
        </w:tc>
      </w:tr>
      <w:tr w:rsidR="003D458C" w:rsidRPr="003D458C" w:rsidTr="008F4733">
        <w:tc>
          <w:tcPr>
            <w:tcW w:w="293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58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435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8301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Экран, компьютер, проектор</w:t>
            </w:r>
          </w:p>
        </w:tc>
      </w:tr>
      <w:tr w:rsidR="003D458C" w:rsidRPr="003D458C" w:rsidTr="008F4733">
        <w:tc>
          <w:tcPr>
            <w:tcW w:w="293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8301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Видеофильмы по основным разделам и темам программы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58C" w:rsidRPr="003D458C" w:rsidTr="008F4733">
        <w:tc>
          <w:tcPr>
            <w:tcW w:w="293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  <w:tc>
          <w:tcPr>
            <w:tcW w:w="8301" w:type="dxa"/>
          </w:tcPr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Набор ручных инструментов и приспособлений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Универсальные швейные машины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 xml:space="preserve">Специальная швейная машина </w:t>
            </w:r>
            <w:r w:rsidR="00654F6B">
              <w:rPr>
                <w:rFonts w:ascii="Times New Roman" w:hAnsi="Times New Roman"/>
                <w:sz w:val="28"/>
                <w:szCs w:val="28"/>
              </w:rPr>
              <w:t>о</w:t>
            </w:r>
            <w:r w:rsidRPr="003D458C">
              <w:rPr>
                <w:rFonts w:ascii="Times New Roman" w:hAnsi="Times New Roman"/>
                <w:sz w:val="28"/>
                <w:szCs w:val="28"/>
              </w:rPr>
              <w:t>верлок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Виды швов, вышивок, орнаментов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58C">
              <w:rPr>
                <w:rFonts w:ascii="Times New Roman" w:hAnsi="Times New Roman"/>
                <w:sz w:val="28"/>
                <w:szCs w:val="28"/>
              </w:rPr>
              <w:t>Комплект оборудования и приспособлений для ВТО</w:t>
            </w:r>
          </w:p>
          <w:p w:rsidR="003D458C" w:rsidRPr="003D458C" w:rsidRDefault="003D458C" w:rsidP="008F4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58C" w:rsidRPr="003D458C" w:rsidRDefault="003D458C" w:rsidP="005B7417">
      <w:pPr>
        <w:jc w:val="center"/>
        <w:rPr>
          <w:rFonts w:ascii="Times New Roman" w:hAnsi="Times New Roman"/>
          <w:sz w:val="28"/>
          <w:szCs w:val="28"/>
        </w:rPr>
      </w:pPr>
    </w:p>
    <w:sectPr w:rsidR="003D458C" w:rsidRPr="003D458C" w:rsidSect="005B7417">
      <w:pgSz w:w="16838" w:h="11906" w:orient="landscape"/>
      <w:pgMar w:top="709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671"/>
    <w:multiLevelType w:val="multilevel"/>
    <w:tmpl w:val="2AE62104"/>
    <w:lvl w:ilvl="0">
      <w:start w:val="5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199F"/>
    <w:multiLevelType w:val="hybridMultilevel"/>
    <w:tmpl w:val="247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0A8B"/>
    <w:multiLevelType w:val="hybridMultilevel"/>
    <w:tmpl w:val="4DFC3C3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26A42F4"/>
    <w:multiLevelType w:val="hybridMultilevel"/>
    <w:tmpl w:val="4866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D5EE0"/>
    <w:multiLevelType w:val="hybridMultilevel"/>
    <w:tmpl w:val="EFECB8F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C7A"/>
    <w:multiLevelType w:val="hybridMultilevel"/>
    <w:tmpl w:val="4BC8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718D3"/>
    <w:multiLevelType w:val="hybridMultilevel"/>
    <w:tmpl w:val="14A6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D3A11"/>
    <w:multiLevelType w:val="hybridMultilevel"/>
    <w:tmpl w:val="A66ADCC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FF564FC"/>
    <w:multiLevelType w:val="hybridMultilevel"/>
    <w:tmpl w:val="D7406B80"/>
    <w:lvl w:ilvl="0" w:tplc="41722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3106C"/>
    <w:multiLevelType w:val="hybridMultilevel"/>
    <w:tmpl w:val="96A4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64133"/>
    <w:multiLevelType w:val="hybridMultilevel"/>
    <w:tmpl w:val="FCCEED3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0336EC4"/>
    <w:multiLevelType w:val="hybridMultilevel"/>
    <w:tmpl w:val="2AB6F9E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5DD4993"/>
    <w:multiLevelType w:val="hybridMultilevel"/>
    <w:tmpl w:val="B3EC04A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66D59BE"/>
    <w:multiLevelType w:val="hybridMultilevel"/>
    <w:tmpl w:val="12F8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7B32"/>
    <w:multiLevelType w:val="hybridMultilevel"/>
    <w:tmpl w:val="F036E37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1BA787B"/>
    <w:multiLevelType w:val="hybridMultilevel"/>
    <w:tmpl w:val="B4F23E9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64932ADC"/>
    <w:multiLevelType w:val="hybridMultilevel"/>
    <w:tmpl w:val="E1E8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C2819"/>
    <w:multiLevelType w:val="hybridMultilevel"/>
    <w:tmpl w:val="DE9C8EE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715461C8"/>
    <w:multiLevelType w:val="hybridMultilevel"/>
    <w:tmpl w:val="0316CE4A"/>
    <w:lvl w:ilvl="0" w:tplc="41722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30"/>
  </w:num>
  <w:num w:numId="5">
    <w:abstractNumId w:val="26"/>
  </w:num>
  <w:num w:numId="6">
    <w:abstractNumId w:val="2"/>
  </w:num>
  <w:num w:numId="7">
    <w:abstractNumId w:val="5"/>
  </w:num>
  <w:num w:numId="8">
    <w:abstractNumId w:val="1"/>
  </w:num>
  <w:num w:numId="9">
    <w:abstractNumId w:val="32"/>
  </w:num>
  <w:num w:numId="10">
    <w:abstractNumId w:val="22"/>
  </w:num>
  <w:num w:numId="11">
    <w:abstractNumId w:val="7"/>
  </w:num>
  <w:num w:numId="12">
    <w:abstractNumId w:val="13"/>
  </w:num>
  <w:num w:numId="13">
    <w:abstractNumId w:val="18"/>
  </w:num>
  <w:num w:numId="14">
    <w:abstractNumId w:val="9"/>
  </w:num>
  <w:num w:numId="15">
    <w:abstractNumId w:val="28"/>
  </w:num>
  <w:num w:numId="16">
    <w:abstractNumId w:val="17"/>
  </w:num>
  <w:num w:numId="17">
    <w:abstractNumId w:val="21"/>
  </w:num>
  <w:num w:numId="18">
    <w:abstractNumId w:val="19"/>
  </w:num>
  <w:num w:numId="19">
    <w:abstractNumId w:val="15"/>
  </w:num>
  <w:num w:numId="20">
    <w:abstractNumId w:val="27"/>
  </w:num>
  <w:num w:numId="21">
    <w:abstractNumId w:val="31"/>
  </w:num>
  <w:num w:numId="22">
    <w:abstractNumId w:val="3"/>
  </w:num>
  <w:num w:numId="23">
    <w:abstractNumId w:val="10"/>
  </w:num>
  <w:num w:numId="24">
    <w:abstractNumId w:val="8"/>
  </w:num>
  <w:num w:numId="25">
    <w:abstractNumId w:val="24"/>
  </w:num>
  <w:num w:numId="26">
    <w:abstractNumId w:val="12"/>
  </w:num>
  <w:num w:numId="27">
    <w:abstractNumId w:val="4"/>
  </w:num>
  <w:num w:numId="28">
    <w:abstractNumId w:val="25"/>
  </w:num>
  <w:num w:numId="29">
    <w:abstractNumId w:val="14"/>
  </w:num>
  <w:num w:numId="30">
    <w:abstractNumId w:val="29"/>
  </w:num>
  <w:num w:numId="31">
    <w:abstractNumId w:val="16"/>
  </w:num>
  <w:num w:numId="32">
    <w:abstractNumId w:val="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0F"/>
    <w:rsid w:val="000348E1"/>
    <w:rsid w:val="00074E06"/>
    <w:rsid w:val="00083891"/>
    <w:rsid w:val="000956B8"/>
    <w:rsid w:val="000C0731"/>
    <w:rsid w:val="000F11A7"/>
    <w:rsid w:val="001A5094"/>
    <w:rsid w:val="002A48AB"/>
    <w:rsid w:val="00341DBC"/>
    <w:rsid w:val="003D458C"/>
    <w:rsid w:val="004610DB"/>
    <w:rsid w:val="0046496C"/>
    <w:rsid w:val="004A16C4"/>
    <w:rsid w:val="0056244E"/>
    <w:rsid w:val="00576F0E"/>
    <w:rsid w:val="005B44D5"/>
    <w:rsid w:val="005B7417"/>
    <w:rsid w:val="00654F6B"/>
    <w:rsid w:val="008F4733"/>
    <w:rsid w:val="00932B82"/>
    <w:rsid w:val="009A6294"/>
    <w:rsid w:val="009B34BC"/>
    <w:rsid w:val="00A213AA"/>
    <w:rsid w:val="00A23104"/>
    <w:rsid w:val="00B172E3"/>
    <w:rsid w:val="00BC6DED"/>
    <w:rsid w:val="00BF420F"/>
    <w:rsid w:val="00C53737"/>
    <w:rsid w:val="00C92986"/>
    <w:rsid w:val="00D13A6E"/>
    <w:rsid w:val="00D4559B"/>
    <w:rsid w:val="00F07835"/>
    <w:rsid w:val="00F25638"/>
    <w:rsid w:val="00FE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0F"/>
    <w:pPr>
      <w:ind w:left="720"/>
      <w:contextualSpacing/>
    </w:pPr>
  </w:style>
  <w:style w:type="paragraph" w:customStyle="1" w:styleId="a4">
    <w:name w:val="Знак Знак Знак Знак"/>
    <w:basedOn w:val="a"/>
    <w:rsid w:val="00BF420F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2A48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48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48A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48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48A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48AB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09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D458C"/>
    <w:rPr>
      <w:color w:val="0000FF"/>
      <w:u w:val="single"/>
    </w:rPr>
  </w:style>
  <w:style w:type="paragraph" w:styleId="ae">
    <w:name w:val="Normal (Web)"/>
    <w:basedOn w:val="a"/>
    <w:uiPriority w:val="99"/>
    <w:rsid w:val="003D4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F0783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0783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395pt">
    <w:name w:val="Заголовок №3 + 9;5 pt;Не полужирный;Курсив"/>
    <w:basedOn w:val="3"/>
    <w:rsid w:val="00F0783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basedOn w:val="a0"/>
    <w:link w:val="1"/>
    <w:rsid w:val="00F0783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"/>
    <w:rsid w:val="00F0783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07835"/>
    <w:pPr>
      <w:widowControl w:val="0"/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Заголовок №3"/>
    <w:basedOn w:val="a"/>
    <w:link w:val="3"/>
    <w:rsid w:val="00F07835"/>
    <w:pPr>
      <w:widowControl w:val="0"/>
      <w:shd w:val="clear" w:color="auto" w:fill="FFFFFF"/>
      <w:spacing w:before="300" w:after="120"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af"/>
    <w:rsid w:val="00F07835"/>
    <w:pPr>
      <w:widowControl w:val="0"/>
      <w:shd w:val="clear" w:color="auto" w:fill="FFFFFF"/>
      <w:spacing w:before="120" w:after="0" w:line="183" w:lineRule="exact"/>
      <w:ind w:firstLine="2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0C0731"/>
    <w:rPr>
      <w:rFonts w:ascii="Microsoft Sans Serif" w:eastAsia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customStyle="1" w:styleId="BookmanOldStyle9pt">
    <w:name w:val="Основной текст + Bookman Old Style;9 pt;Курсив"/>
    <w:basedOn w:val="af"/>
    <w:rsid w:val="000C07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"/>
    <w:rsid w:val="000C073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C0731"/>
    <w:rPr>
      <w:rFonts w:ascii="Microsoft Sans Serif" w:eastAsia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2BookmanOldStyle85pt">
    <w:name w:val="Основной текст (2) + Bookman Old Style;8;5 pt;Полужирный;Не курсив"/>
    <w:basedOn w:val="21"/>
    <w:rsid w:val="000C073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Не курсив"/>
    <w:basedOn w:val="21"/>
    <w:rsid w:val="000C073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BookmanOldStyle9pt">
    <w:name w:val="Основной текст (2) + Bookman Old Style;9 pt"/>
    <w:basedOn w:val="21"/>
    <w:rsid w:val="000C073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0C0731"/>
    <w:pPr>
      <w:widowControl w:val="0"/>
      <w:shd w:val="clear" w:color="auto" w:fill="FFFFFF"/>
      <w:spacing w:after="180" w:line="278" w:lineRule="exact"/>
      <w:outlineLvl w:val="0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23">
    <w:name w:val="Основной текст2"/>
    <w:basedOn w:val="a"/>
    <w:rsid w:val="000C0731"/>
    <w:pPr>
      <w:widowControl w:val="0"/>
      <w:shd w:val="clear" w:color="auto" w:fill="FFFFFF"/>
      <w:spacing w:before="180" w:after="0" w:line="245" w:lineRule="exact"/>
      <w:jc w:val="both"/>
    </w:pPr>
    <w:rPr>
      <w:rFonts w:ascii="Constantia" w:eastAsia="Constantia" w:hAnsi="Constantia" w:cs="Constantia"/>
      <w:color w:val="000000"/>
      <w:sz w:val="19"/>
      <w:szCs w:val="19"/>
      <w:lang w:eastAsia="ru-RU" w:bidi="ru-RU"/>
    </w:rPr>
  </w:style>
  <w:style w:type="paragraph" w:customStyle="1" w:styleId="22">
    <w:name w:val="Основной текст (2)"/>
    <w:basedOn w:val="a"/>
    <w:link w:val="21"/>
    <w:rsid w:val="000C0731"/>
    <w:pPr>
      <w:widowControl w:val="0"/>
      <w:shd w:val="clear" w:color="auto" w:fill="FFFFFF"/>
      <w:spacing w:before="300" w:after="0" w:line="365" w:lineRule="exac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character" w:customStyle="1" w:styleId="af0">
    <w:name w:val="Основной текст + Полужирный"/>
    <w:basedOn w:val="af"/>
    <w:rsid w:val="000C0731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;Курсив"/>
    <w:basedOn w:val="af"/>
    <w:rsid w:val="000C073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53737"/>
    <w:rPr>
      <w:rFonts w:ascii="Microsoft Sans Serif" w:eastAsia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3115pt">
    <w:name w:val="Основной текст (3) + 11;5 pt;Не курсив"/>
    <w:basedOn w:val="31"/>
    <w:rsid w:val="00C53737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orbel19pt">
    <w:name w:val="Основной текст (3) + Corbel;19 pt;Не курсив"/>
    <w:basedOn w:val="31"/>
    <w:rsid w:val="00C53737"/>
    <w:rPr>
      <w:rFonts w:ascii="Corbel" w:eastAsia="Corbel" w:hAnsi="Corbel" w:cs="Corbel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4">
    <w:name w:val="Заголовок №2 + Курсив"/>
    <w:basedOn w:val="2"/>
    <w:rsid w:val="00C5373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53737"/>
    <w:pPr>
      <w:widowControl w:val="0"/>
      <w:shd w:val="clear" w:color="auto" w:fill="FFFFFF"/>
      <w:spacing w:before="300" w:after="120" w:line="0" w:lineRule="atLeas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table" w:customStyle="1" w:styleId="12">
    <w:name w:val="Сетка таблицы1"/>
    <w:basedOn w:val="a1"/>
    <w:next w:val="ac"/>
    <w:rsid w:val="009B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27209/cfq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press.ru/products/magazines/index.php?SECTION_ID=51&amp;MAGAZINE_ID=&amp;RUBRIC_ID=540" TargetMode="External"/><Relationship Id="rId12" Type="http://schemas.openxmlformats.org/officeDocument/2006/relationships/hyperlink" Target="http://rus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stranamasterov.ru/abou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chool.edu.ru/catalog.asp?cat_ob_no=414&amp;oll.ob_no_to=&amp;pg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/catalog?p_rubr=2.1.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LUBTEH</dc:creator>
  <cp:keywords/>
  <dc:description/>
  <cp:lastModifiedBy>Teacher</cp:lastModifiedBy>
  <cp:revision>8</cp:revision>
  <cp:lastPrinted>2015-10-30T05:18:00Z</cp:lastPrinted>
  <dcterms:created xsi:type="dcterms:W3CDTF">2015-10-26T16:21:00Z</dcterms:created>
  <dcterms:modified xsi:type="dcterms:W3CDTF">2017-05-23T03:11:00Z</dcterms:modified>
</cp:coreProperties>
</file>