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60" w:rsidRDefault="007F6560" w:rsidP="00F60421">
      <w:pPr>
        <w:shd w:val="clear" w:color="auto" w:fill="FFFFFF"/>
        <w:tabs>
          <w:tab w:val="left" w:pos="2205"/>
        </w:tabs>
        <w:rPr>
          <w:rFonts w:ascii="Times New Roman" w:hAnsi="Times New Roman"/>
          <w:b/>
          <w:u w:val="single"/>
        </w:rPr>
      </w:pPr>
    </w:p>
    <w:p w:rsidR="007F6560" w:rsidRDefault="007F6560" w:rsidP="00F60421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u w:val="single"/>
        </w:rPr>
      </w:pPr>
      <w:r w:rsidRPr="007F6560">
        <w:rPr>
          <w:rFonts w:ascii="Times New Roman" w:hAnsi="Times New Roman"/>
          <w:b/>
          <w:noProof/>
          <w:u w:val="single"/>
          <w:lang w:bidi="ar-SA"/>
        </w:rPr>
        <w:drawing>
          <wp:inline distT="0" distB="0" distL="0" distR="0">
            <wp:extent cx="5935345" cy="1895305"/>
            <wp:effectExtent l="19050" t="0" r="8255" b="0"/>
            <wp:docPr id="1" name="Рисунок 1" descr="факультатив русски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атив русский 5 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57" t="5802" r="802" b="7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8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60" w:rsidRDefault="007F6560" w:rsidP="000B4C94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u w:val="single"/>
        </w:rPr>
      </w:pPr>
    </w:p>
    <w:p w:rsidR="007F6560" w:rsidRDefault="007F6560" w:rsidP="000B4C94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u w:val="single"/>
        </w:rPr>
      </w:pPr>
    </w:p>
    <w:p w:rsidR="007F6560" w:rsidRDefault="007F6560" w:rsidP="000B4C94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u w:val="single"/>
        </w:rPr>
      </w:pPr>
    </w:p>
    <w:p w:rsidR="007F6560" w:rsidRDefault="007F6560" w:rsidP="000B4C94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u w:val="single"/>
        </w:rPr>
      </w:pPr>
    </w:p>
    <w:p w:rsidR="007F6560" w:rsidRPr="00ED14EA" w:rsidRDefault="007F6560" w:rsidP="007F656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F6560" w:rsidRPr="00ED14EA" w:rsidRDefault="007F6560" w:rsidP="007F65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60" w:rsidRPr="00ED14EA" w:rsidRDefault="007F6560" w:rsidP="007F656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EA">
        <w:rPr>
          <w:rFonts w:ascii="Times New Roman" w:hAnsi="Times New Roman" w:cs="Times New Roman"/>
          <w:b/>
          <w:sz w:val="28"/>
          <w:szCs w:val="28"/>
        </w:rPr>
        <w:t>1 вида</w:t>
      </w:r>
      <w:r w:rsidRPr="00ED14EA">
        <w:rPr>
          <w:rFonts w:ascii="Times New Roman" w:hAnsi="Times New Roman" w:cs="Times New Roman"/>
          <w:sz w:val="28"/>
          <w:szCs w:val="28"/>
        </w:rPr>
        <w:t>.</w:t>
      </w:r>
    </w:p>
    <w:p w:rsidR="007F6560" w:rsidRPr="00ED14EA" w:rsidRDefault="007F6560" w:rsidP="007F6560">
      <w:pPr>
        <w:rPr>
          <w:rFonts w:ascii="Times New Roman" w:hAnsi="Times New Roman" w:cs="Times New Roman"/>
          <w:sz w:val="28"/>
          <w:szCs w:val="28"/>
        </w:rPr>
      </w:pPr>
    </w:p>
    <w:p w:rsidR="007F6560" w:rsidRPr="00ED14EA" w:rsidRDefault="007F6560" w:rsidP="007F656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D14EA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14EA">
        <w:rPr>
          <w:rFonts w:ascii="Times New Roman" w:hAnsi="Times New Roman" w:cs="Times New Roman"/>
          <w:bCs/>
          <w:sz w:val="28"/>
          <w:szCs w:val="28"/>
        </w:rPr>
        <w:t>географии</w:t>
      </w:r>
    </w:p>
    <w:p w:rsidR="007F6560" w:rsidRPr="00ED14EA" w:rsidRDefault="007F6560" w:rsidP="007F656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7F6560" w:rsidRPr="00ED14EA" w:rsidRDefault="007F6560" w:rsidP="007F6560">
      <w:pPr>
        <w:rPr>
          <w:rFonts w:ascii="Times New Roman" w:hAnsi="Times New Roman" w:cs="Times New Roman"/>
          <w:sz w:val="28"/>
          <w:szCs w:val="28"/>
        </w:rPr>
      </w:pPr>
    </w:p>
    <w:p w:rsidR="007F6560" w:rsidRPr="00ED14EA" w:rsidRDefault="007F6560" w:rsidP="007F6560">
      <w:pPr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 xml:space="preserve">Уровень образования (класс)    </w:t>
      </w:r>
      <w:r>
        <w:rPr>
          <w:rFonts w:ascii="Times New Roman" w:hAnsi="Times New Roman" w:cs="Times New Roman"/>
          <w:b/>
          <w:sz w:val="28"/>
          <w:szCs w:val="28"/>
        </w:rPr>
        <w:t>основное общее,  6</w:t>
      </w:r>
      <w:r w:rsidRPr="00ED14E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7F6560" w:rsidRPr="00ED14EA" w:rsidRDefault="007F6560" w:rsidP="007F6560">
      <w:pPr>
        <w:rPr>
          <w:rFonts w:ascii="Times New Roman" w:hAnsi="Times New Roman" w:cs="Times New Roman"/>
          <w:sz w:val="28"/>
          <w:szCs w:val="28"/>
        </w:rPr>
      </w:pPr>
    </w:p>
    <w:p w:rsidR="007F6560" w:rsidRPr="00ED14EA" w:rsidRDefault="007F6560" w:rsidP="007F6560">
      <w:pPr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Количество часов:  34</w:t>
      </w:r>
      <w:r w:rsidRPr="00ED14EA">
        <w:rPr>
          <w:rFonts w:ascii="Times New Roman" w:hAnsi="Times New Roman" w:cs="Times New Roman"/>
          <w:b/>
          <w:sz w:val="28"/>
          <w:szCs w:val="28"/>
        </w:rPr>
        <w:t>ч</w:t>
      </w:r>
      <w:r w:rsidRPr="00ED14EA">
        <w:rPr>
          <w:rFonts w:ascii="Times New Roman" w:hAnsi="Times New Roman" w:cs="Times New Roman"/>
          <w:sz w:val="28"/>
          <w:szCs w:val="28"/>
        </w:rPr>
        <w:t xml:space="preserve">             Уровень обучения: </w:t>
      </w:r>
      <w:r w:rsidRPr="00ED14EA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7F6560" w:rsidRPr="00ED14EA" w:rsidRDefault="007F6560" w:rsidP="007F65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F6560" w:rsidRPr="00ED14EA" w:rsidRDefault="007F6560" w:rsidP="007F65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14EA">
        <w:rPr>
          <w:rFonts w:ascii="Times New Roman" w:hAnsi="Times New Roman" w:cs="Times New Roman"/>
          <w:sz w:val="28"/>
          <w:szCs w:val="28"/>
        </w:rPr>
        <w:t>Учитель: Любченко Татьяна Анатольевна</w:t>
      </w:r>
    </w:p>
    <w:p w:rsidR="007F6560" w:rsidRDefault="007F6560" w:rsidP="007F65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F6560" w:rsidRDefault="007F6560" w:rsidP="007F65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F6560" w:rsidRDefault="007F6560" w:rsidP="007F65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F6560" w:rsidRPr="00ED14EA" w:rsidRDefault="007F6560" w:rsidP="007F65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F6560" w:rsidRPr="0045693A" w:rsidRDefault="007F6560" w:rsidP="007F6560">
      <w:pPr>
        <w:pStyle w:val="af5"/>
        <w:rPr>
          <w:b/>
        </w:rPr>
      </w:pPr>
      <w:r w:rsidRPr="0045693A">
        <w:rPr>
          <w:b/>
        </w:rPr>
        <w:t>Данная программа</w:t>
      </w:r>
      <w:r w:rsidRPr="0045693A">
        <w:t xml:space="preserve"> разработана </w:t>
      </w:r>
      <w:r w:rsidRPr="0045693A">
        <w:rPr>
          <w:color w:val="000000"/>
        </w:rPr>
        <w:t>в соответствии с требованиями ФГОС,  на основе    основной образовательной программы  образовательного учреждения</w:t>
      </w:r>
      <w:r w:rsidRPr="0045693A">
        <w:t xml:space="preserve"> / Рабочей программы. Предметная линия учебников «Полярная звезда: 5-9 классы: Пособие для учителей общеобразовательных учреждений / В.В. Николина, А.И. Алексеев, Е.К. Лип</w:t>
      </w:r>
      <w:r>
        <w:t xml:space="preserve"> – М.: Просвещение, 2013</w:t>
      </w:r>
      <w:r w:rsidRPr="0045693A">
        <w:t>/</w:t>
      </w:r>
    </w:p>
    <w:p w:rsidR="007F6560" w:rsidRDefault="007F6560" w:rsidP="007F6560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60421" w:rsidRDefault="00F60421" w:rsidP="007F6560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60421" w:rsidRDefault="00F60421" w:rsidP="007F6560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60421" w:rsidRPr="00ED14EA" w:rsidRDefault="00F60421" w:rsidP="007F6560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F6560" w:rsidRPr="00ED14EA" w:rsidRDefault="007F6560" w:rsidP="007F6560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F60421" w:rsidRDefault="007F6560" w:rsidP="00F60421">
      <w:pPr>
        <w:tabs>
          <w:tab w:val="left" w:pos="9288"/>
        </w:tabs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д.Сорты,2015 год.</w:t>
      </w:r>
    </w:p>
    <w:p w:rsidR="00F60421" w:rsidRPr="007F6560" w:rsidRDefault="00F60421" w:rsidP="007F6560">
      <w:pPr>
        <w:tabs>
          <w:tab w:val="left" w:pos="9288"/>
        </w:tabs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4C94" w:rsidRPr="000E53D6" w:rsidRDefault="000B4C94" w:rsidP="000B4C94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u w:val="single"/>
        </w:rPr>
      </w:pPr>
      <w:r w:rsidRPr="000E53D6">
        <w:rPr>
          <w:rFonts w:ascii="Times New Roman" w:hAnsi="Times New Roman"/>
          <w:b/>
          <w:u w:val="single"/>
        </w:rPr>
        <w:t>ПОЯСНИТЕЛЬНАЯ  ЗАПИСКА</w:t>
      </w:r>
    </w:p>
    <w:p w:rsidR="000B4C94" w:rsidRPr="00342E0D" w:rsidRDefault="000B4C94" w:rsidP="000B4C94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sz w:val="28"/>
          <w:szCs w:val="28"/>
        </w:rPr>
      </w:pPr>
    </w:p>
    <w:p w:rsidR="000B4C94" w:rsidRPr="00F70688" w:rsidRDefault="000B4C94" w:rsidP="000B4C94">
      <w:pPr>
        <w:jc w:val="both"/>
        <w:rPr>
          <w:rFonts w:ascii="Times New Roman" w:hAnsi="Times New Roman"/>
        </w:rPr>
      </w:pPr>
      <w:r w:rsidRPr="008F6707">
        <w:rPr>
          <w:rFonts w:ascii="Times New Roman" w:hAnsi="Times New Roman"/>
        </w:rPr>
        <w:t xml:space="preserve">         </w:t>
      </w:r>
      <w:r w:rsidRPr="00F70688">
        <w:rPr>
          <w:rFonts w:ascii="Times New Roman" w:hAnsi="Times New Roman"/>
        </w:rPr>
        <w:t xml:space="preserve">Рабочая программа по предмету «География. 6 класс» разработана </w:t>
      </w:r>
    </w:p>
    <w:p w:rsidR="000B4C94" w:rsidRPr="00F70688" w:rsidRDefault="000B4C94" w:rsidP="000B4C94">
      <w:pPr>
        <w:jc w:val="both"/>
        <w:rPr>
          <w:rFonts w:ascii="Times New Roman" w:hAnsi="Times New Roman"/>
        </w:rPr>
      </w:pPr>
      <w:r w:rsidRPr="00F70688">
        <w:rPr>
          <w:rFonts w:ascii="Times New Roman" w:hAnsi="Times New Roman"/>
          <w:b/>
          <w:i/>
        </w:rPr>
        <w:t xml:space="preserve">в соответствии </w:t>
      </w:r>
      <w:proofErr w:type="gramStart"/>
      <w:r w:rsidRPr="00F70688">
        <w:rPr>
          <w:rFonts w:ascii="Times New Roman" w:hAnsi="Times New Roman"/>
          <w:b/>
          <w:i/>
        </w:rPr>
        <w:t>с</w:t>
      </w:r>
      <w:proofErr w:type="gramEnd"/>
      <w:r w:rsidRPr="00F70688">
        <w:rPr>
          <w:rFonts w:ascii="Times New Roman" w:hAnsi="Times New Roman"/>
        </w:rPr>
        <w:t>:</w:t>
      </w:r>
    </w:p>
    <w:p w:rsidR="000B4C94" w:rsidRPr="00F70688" w:rsidRDefault="000B4C94" w:rsidP="000B4C94">
      <w:pPr>
        <w:pStyle w:val="ab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706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Законом Российской Федерации от 29.12.2012 года № 273 – ФЗ «Об образовании в Российской Федерации» (статья 32, пункт 7)</w:t>
      </w:r>
    </w:p>
    <w:p w:rsidR="000B4C94" w:rsidRPr="00F70688" w:rsidRDefault="000B4C94" w:rsidP="000B4C94">
      <w:pPr>
        <w:rPr>
          <w:rFonts w:ascii="Times New Roman" w:hAnsi="Times New Roman"/>
          <w:b/>
          <w:i/>
        </w:rPr>
      </w:pPr>
      <w:r w:rsidRPr="00F70688">
        <w:rPr>
          <w:rFonts w:ascii="Times New Roman" w:hAnsi="Times New Roman"/>
        </w:rPr>
        <w:t xml:space="preserve">   </w:t>
      </w:r>
      <w:r w:rsidRPr="00F70688">
        <w:rPr>
          <w:rFonts w:ascii="Times New Roman" w:hAnsi="Times New Roman"/>
          <w:b/>
          <w:i/>
        </w:rPr>
        <w:t>на основе:</w:t>
      </w:r>
    </w:p>
    <w:p w:rsidR="000B4C94" w:rsidRPr="00F70688" w:rsidRDefault="000B4C94" w:rsidP="000B4C94">
      <w:pPr>
        <w:rPr>
          <w:rFonts w:ascii="Times New Roman" w:eastAsia="Times New Roman" w:hAnsi="Times New Roman"/>
          <w:bCs/>
        </w:rPr>
      </w:pPr>
    </w:p>
    <w:p w:rsidR="000B4C94" w:rsidRPr="00F70688" w:rsidRDefault="000B4C94" w:rsidP="000B4C94">
      <w:pPr>
        <w:pStyle w:val="ab"/>
        <w:numPr>
          <w:ilvl w:val="0"/>
          <w:numId w:val="15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0B4C94" w:rsidRPr="00F70688" w:rsidRDefault="000B4C94" w:rsidP="000B4C94">
      <w:pPr>
        <w:pStyle w:val="ab"/>
        <w:numPr>
          <w:ilvl w:val="0"/>
          <w:numId w:val="15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Примерной основной образовательной программы основного общего образования по географии в соответствии с требованиями ФГОС ООО;</w:t>
      </w:r>
    </w:p>
    <w:p w:rsidR="000B4C94" w:rsidRPr="00F70688" w:rsidRDefault="000B4C94" w:rsidP="000B4C94">
      <w:pPr>
        <w:pStyle w:val="ab"/>
        <w:numPr>
          <w:ilvl w:val="0"/>
          <w:numId w:val="15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Основной образовательной программы основного общего образования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МБОУ Сортовская ООШ</w:t>
      </w:r>
      <w:r w:rsidRPr="00F706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B4C94" w:rsidRPr="007F6560" w:rsidRDefault="000B4C94" w:rsidP="000B4C94">
      <w:pPr>
        <w:pStyle w:val="ab"/>
        <w:numPr>
          <w:ilvl w:val="0"/>
          <w:numId w:val="15"/>
        </w:num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Программы курса географии в соответствии с ФГОС, разработанной  к учебникам линии «Полярная звезда» для 5-9 классов, допущенных Министерством образования  и науки РФ под редакцией А.И.Алексеева, В.В.Николиной, Е.К.</w:t>
      </w:r>
      <w:r w:rsidR="007F6560">
        <w:rPr>
          <w:rFonts w:ascii="Times New Roman" w:hAnsi="Times New Roman"/>
          <w:sz w:val="24"/>
          <w:szCs w:val="24"/>
        </w:rPr>
        <w:t>Липкиной - М.: Просвещение, 2013г.</w:t>
      </w:r>
      <w:r w:rsidRPr="00F70688">
        <w:rPr>
          <w:rFonts w:ascii="Times New Roman" w:hAnsi="Times New Roman"/>
          <w:sz w:val="24"/>
          <w:szCs w:val="24"/>
        </w:rPr>
        <w:t xml:space="preserve">; 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 xml:space="preserve">Разработанная рабочая программа </w:t>
      </w:r>
      <w:r w:rsidRPr="00F70688">
        <w:rPr>
          <w:rFonts w:ascii="Times New Roman" w:hAnsi="Times New Roman"/>
          <w:b/>
          <w:i/>
        </w:rPr>
        <w:t>реализуется</w:t>
      </w:r>
      <w:r w:rsidRPr="00F70688">
        <w:rPr>
          <w:rFonts w:ascii="Times New Roman" w:hAnsi="Times New Roman"/>
        </w:rPr>
        <w:t xml:space="preserve"> по  учебнику А. И. Алексеева,                                     В. В. Николиной, Е. К. Липкиной и др. «География. 5-6 классы»: учебник для о</w:t>
      </w:r>
      <w:r w:rsidR="007F6560">
        <w:rPr>
          <w:rFonts w:ascii="Times New Roman" w:hAnsi="Times New Roman"/>
        </w:rPr>
        <w:t xml:space="preserve">бщеобразовательных организаций </w:t>
      </w:r>
      <w:r w:rsidRPr="00F70688">
        <w:rPr>
          <w:rFonts w:ascii="Times New Roman" w:hAnsi="Times New Roman"/>
        </w:rPr>
        <w:t xml:space="preserve"> </w:t>
      </w:r>
      <w:r w:rsidR="007F6560">
        <w:rPr>
          <w:rFonts w:ascii="Times New Roman" w:hAnsi="Times New Roman"/>
        </w:rPr>
        <w:t xml:space="preserve">/ </w:t>
      </w:r>
      <w:r w:rsidRPr="00F70688">
        <w:rPr>
          <w:rFonts w:ascii="Times New Roman" w:hAnsi="Times New Roman"/>
        </w:rPr>
        <w:t>(А.И. Алексеев, В. В. Николина, Е.К. Липкина и др.); под ред. А.И. А</w:t>
      </w:r>
      <w:r w:rsidR="007F6560">
        <w:rPr>
          <w:rFonts w:ascii="Times New Roman" w:hAnsi="Times New Roman"/>
        </w:rPr>
        <w:t>лексеева;  М.: Просвещение, 2013</w:t>
      </w:r>
      <w:r w:rsidRPr="00F70688">
        <w:rPr>
          <w:rFonts w:ascii="Times New Roman" w:hAnsi="Times New Roman"/>
        </w:rPr>
        <w:t xml:space="preserve"> –192 с. -  (Академический школьный учебник) (Полярная звезда), </w:t>
      </w:r>
      <w:r w:rsidR="007F6560">
        <w:rPr>
          <w:rFonts w:ascii="Times New Roman" w:hAnsi="Times New Roman"/>
        </w:rPr>
        <w:t>рассчитана на 34</w:t>
      </w:r>
      <w:r w:rsidRPr="00F70688">
        <w:rPr>
          <w:rFonts w:ascii="Times New Roman" w:hAnsi="Times New Roman"/>
        </w:rPr>
        <w:t xml:space="preserve"> часов в год (1 час в неделю) и направлена на базовый (общеобразовательный) уровень изучения предмета.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  <w:b/>
          <w:i/>
        </w:rPr>
        <w:t>Актуальность программы</w:t>
      </w:r>
      <w:r w:rsidRPr="00F70688">
        <w:rPr>
          <w:rFonts w:ascii="Times New Roman" w:hAnsi="Times New Roman"/>
        </w:rPr>
        <w:t xml:space="preserve"> заключается в том, что она направлена на развитие и </w:t>
      </w:r>
      <w:r w:rsidRPr="00F70688">
        <w:rPr>
          <w:rFonts w:ascii="Times New Roman" w:hAnsi="Times New Roman"/>
          <w:bCs/>
        </w:rPr>
        <w:t xml:space="preserve">воспитание всесторонне развитой и коммуникативной личности, на реализацию системно-деятельностного подхода в обучении. Программа нацелена на формирование ключевых компетенций: готовности обучающихся использовать усвоенные знания, умения и способы деятельности в реальной жизни для решения практических задач; привитие общих умений как существенных элементов культуры. </w:t>
      </w:r>
      <w:r w:rsidRPr="00F70688">
        <w:rPr>
          <w:rStyle w:val="ad"/>
          <w:b w:val="0"/>
          <w:color w:val="170E02"/>
        </w:rPr>
        <w:t>География</w:t>
      </w:r>
      <w:r w:rsidRPr="00F70688">
        <w:rPr>
          <w:rStyle w:val="ad"/>
          <w:color w:val="170E02"/>
        </w:rPr>
        <w:t xml:space="preserve"> </w:t>
      </w:r>
      <w:r w:rsidRPr="00F70688">
        <w:rPr>
          <w:rFonts w:ascii="Times New Roman" w:hAnsi="Times New Roman"/>
          <w:color w:val="170E02"/>
        </w:rPr>
        <w:t xml:space="preserve">– это классическая учебная дисциплина, активно участвующая в формировании научной картины мира. Практическая значимость школьного курса географии обусловлена тем, что объектом изучения этой науки  является природа Земли и окружающий нас мир. </w:t>
      </w:r>
      <w:r w:rsidRPr="00F70688">
        <w:rPr>
          <w:rFonts w:ascii="Times New Roman" w:hAnsi="Times New Roman"/>
        </w:rPr>
        <w:t xml:space="preserve">География в основной школе формирует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проблемах взаимодействия природы и общества, о географических подходах  к устойчивому развитию территорий.                                                                                                              </w:t>
      </w:r>
      <w:r w:rsidRPr="00F70688">
        <w:rPr>
          <w:rStyle w:val="s1"/>
          <w:rFonts w:ascii="Times New Roman" w:hAnsi="Times New Roman"/>
        </w:rPr>
        <w:t>Выбор</w:t>
      </w:r>
      <w:r w:rsidRPr="00F70688">
        <w:rPr>
          <w:rFonts w:ascii="Times New Roman" w:hAnsi="Times New Roman"/>
        </w:rPr>
        <w:t xml:space="preserve"> 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  <w:b/>
          <w:i/>
        </w:rPr>
        <w:t>Основными целями</w:t>
      </w:r>
      <w:r w:rsidRPr="00F70688">
        <w:rPr>
          <w:rFonts w:ascii="Times New Roman" w:hAnsi="Times New Roman"/>
          <w:b/>
        </w:rPr>
        <w:t xml:space="preserve"> </w:t>
      </w:r>
      <w:r w:rsidRPr="00F70688">
        <w:rPr>
          <w:rFonts w:ascii="Times New Roman" w:hAnsi="Times New Roman"/>
        </w:rPr>
        <w:t>изучения географии в основной  школе  являются: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 системы географических знаний  как компонента  научной картины мира;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целостного географического образа планеты Земля  на разных уровнях (планета в целом, территории материков, России, своего региона);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понимание особенностей взаимодействия человека и природы на современном этапе  его развития   с учетом исторических факторов;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lastRenderedPageBreak/>
        <w:t>понимание основных природных, социально-экономических,  экологических, геополитических процессов  и закономерностей, происходящих  в географическом пространстве  России и мира;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системы интеллектуальных, практических, универсальных, учебных, оценочных, коммуникативных  умений, обеспечивающих безопасное, социально и экологически целесообразное поведение в окружающей среде;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общечеловеческих ценностей, связанных  с пониманием значимости географического пространства для человека,  с заботой   о сохранении окружающей среды для жизни на Земле;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опыта жизнедеятельности через усвоенные человеческие научные, общекультурные достижения (карта,  космические снимки, наблюдения, путешествия,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опыта ориентирования в географическом пространстве с помощью различных приборов (план, карта, объекты природы), обеспечивающих реализацию собственных потребностей, интересов, проектов;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опыта творческой деятельности,  социально-коммуникативных  потребностей на основе создания собственных  географических продуктов (схемы, карты, компьютерные  программы, презентации);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понимание закономерностей размещения населения  и территориальных организации хозяйства в связи  с природными, социально- экономическими и экологическими факторами, зависимости проблем адаптации и здоровья  человека от географических условий проживания;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r w:rsidRPr="00F70688">
        <w:rPr>
          <w:rFonts w:ascii="Times New Roman" w:hAnsi="Times New Roman"/>
        </w:rPr>
        <w:t>всестороннее изучение географии России, включая различные виды  ее географического положения, природу, население, хозяйство, регионы, особенности природопользования в их взаимосвязи, ориентацию в разнообразных  природных, социально-экономических процессах и явлениях, их пространственной дифференциации, понимание их истоков, сущности и путей  решения проблем для устойчивого развития страны;</w:t>
      </w:r>
    </w:p>
    <w:p w:rsidR="000B4C94" w:rsidRPr="00F70688" w:rsidRDefault="000B4C94" w:rsidP="000B4C94">
      <w:pPr>
        <w:widowControl/>
        <w:numPr>
          <w:ilvl w:val="0"/>
          <w:numId w:val="16"/>
        </w:numPr>
        <w:rPr>
          <w:rFonts w:ascii="Times New Roman" w:hAnsi="Times New Roman"/>
        </w:rPr>
      </w:pPr>
      <w:proofErr w:type="gramStart"/>
      <w:r w:rsidRPr="00F70688">
        <w:rPr>
          <w:rFonts w:ascii="Times New Roman" w:hAnsi="Times New Roman"/>
        </w:rPr>
        <w:t>выработка  у обучающихся понимания общественной потребности  в географических знаниях, а также формирование  у них отношения  к географии  как возможной области  будущей практической деятельности.</w:t>
      </w:r>
      <w:proofErr w:type="gramEnd"/>
    </w:p>
    <w:p w:rsidR="000B4C94" w:rsidRPr="00F70688" w:rsidRDefault="000B4C94" w:rsidP="000B4C94">
      <w:pPr>
        <w:pStyle w:val="Style2"/>
        <w:widowControl/>
        <w:spacing w:line="240" w:lineRule="auto"/>
        <w:ind w:right="10"/>
        <w:jc w:val="left"/>
        <w:rPr>
          <w:rFonts w:ascii="Times New Roman" w:hAnsi="Times New Roman"/>
        </w:rPr>
      </w:pPr>
    </w:p>
    <w:p w:rsidR="000B4C94" w:rsidRPr="00F70688" w:rsidRDefault="000B4C94" w:rsidP="000B4C94">
      <w:pPr>
        <w:pStyle w:val="c39"/>
        <w:spacing w:before="0" w:beforeAutospacing="0" w:after="0" w:afterAutospacing="0"/>
        <w:ind w:left="720"/>
        <w:rPr>
          <w:rStyle w:val="c1"/>
          <w:b/>
          <w:bCs/>
        </w:rPr>
      </w:pPr>
    </w:p>
    <w:p w:rsidR="000B4C94" w:rsidRPr="00F70688" w:rsidRDefault="000B4C94" w:rsidP="000B4C94">
      <w:pPr>
        <w:pStyle w:val="c39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 w:rsidRPr="00F70688">
        <w:rPr>
          <w:rStyle w:val="c1"/>
          <w:b/>
          <w:bCs/>
          <w:i/>
          <w:color w:val="000000"/>
        </w:rPr>
        <w:t>Общая характеристика учебного предмета</w:t>
      </w:r>
    </w:p>
    <w:p w:rsidR="000B4C94" w:rsidRPr="00F70688" w:rsidRDefault="000B4C94" w:rsidP="000B4C94">
      <w:pPr>
        <w:pStyle w:val="c39"/>
        <w:spacing w:before="0" w:beforeAutospacing="0" w:after="0" w:afterAutospacing="0"/>
        <w:jc w:val="center"/>
        <w:rPr>
          <w:b/>
          <w:bCs/>
        </w:rPr>
      </w:pPr>
    </w:p>
    <w:p w:rsidR="000B4C94" w:rsidRPr="00F70688" w:rsidRDefault="000B4C94" w:rsidP="000B4C94">
      <w:pPr>
        <w:pStyle w:val="Style2"/>
        <w:widowControl/>
        <w:spacing w:line="240" w:lineRule="auto"/>
        <w:ind w:right="10" w:firstLine="0"/>
        <w:jc w:val="left"/>
        <w:rPr>
          <w:rStyle w:val="FontStyle13"/>
          <w:sz w:val="24"/>
          <w:szCs w:val="24"/>
        </w:rPr>
      </w:pPr>
      <w:r w:rsidRPr="00F70688">
        <w:rPr>
          <w:rStyle w:val="FontStyle13"/>
          <w:sz w:val="24"/>
          <w:szCs w:val="24"/>
        </w:rPr>
        <w:t>География — единственный школьный предмет, синтезиру</w:t>
      </w:r>
      <w:r w:rsidRPr="00F70688">
        <w:rPr>
          <w:rStyle w:val="FontStyle13"/>
          <w:sz w:val="24"/>
          <w:szCs w:val="24"/>
        </w:rPr>
        <w:softHyphen/>
        <w:t xml:space="preserve">ющий многие компоненты как общественно-научного, так и </w:t>
      </w:r>
      <w:proofErr w:type="gramStart"/>
      <w:r w:rsidRPr="00F70688">
        <w:rPr>
          <w:rStyle w:val="FontStyle13"/>
          <w:sz w:val="24"/>
          <w:szCs w:val="24"/>
        </w:rPr>
        <w:t>естественно-научного</w:t>
      </w:r>
      <w:proofErr w:type="gramEnd"/>
      <w:r w:rsidRPr="00F70688">
        <w:rPr>
          <w:rStyle w:val="FontStyle13"/>
          <w:sz w:val="24"/>
          <w:szCs w:val="24"/>
        </w:rPr>
        <w:t xml:space="preserve"> знания. В ней реализуются такие сквозные направления современного образования, как гумани</w:t>
      </w:r>
      <w:r w:rsidRPr="00F70688">
        <w:rPr>
          <w:rStyle w:val="FontStyle13"/>
          <w:sz w:val="24"/>
          <w:szCs w:val="24"/>
        </w:rPr>
        <w:softHyphen/>
        <w:t>зация, социологизация, экологизация, экономизация, которые должны способствовать формированию общей культуры моло</w:t>
      </w:r>
      <w:r w:rsidRPr="00F70688">
        <w:rPr>
          <w:rStyle w:val="FontStyle13"/>
          <w:sz w:val="24"/>
          <w:szCs w:val="24"/>
        </w:rPr>
        <w:softHyphen/>
        <w:t>дого поколения.                                                                                                                                                         Вследствие этого содержание разных разделов курса географии для основной школы, насыщенное экологи</w:t>
      </w:r>
      <w:r w:rsidRPr="00F70688">
        <w:rPr>
          <w:rStyle w:val="FontStyle13"/>
          <w:sz w:val="24"/>
          <w:szCs w:val="24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Pr="00F70688">
        <w:rPr>
          <w:rStyle w:val="FontStyle13"/>
          <w:sz w:val="24"/>
          <w:szCs w:val="24"/>
        </w:rPr>
        <w:softHyphen/>
        <w:t>ся осознать тесную взаимосвязь естественных и общественных дисциплин, природы и общества в целом. В этом проявляется огромное образовательное, развивающее и воспитательное зна</w:t>
      </w:r>
      <w:r w:rsidRPr="00F70688">
        <w:rPr>
          <w:rStyle w:val="FontStyle13"/>
          <w:sz w:val="24"/>
          <w:szCs w:val="24"/>
        </w:rPr>
        <w:softHyphen/>
        <w:t xml:space="preserve">чение географии, позволяющее формировать у </w:t>
      </w:r>
      <w:proofErr w:type="gramStart"/>
      <w:r w:rsidRPr="00F70688">
        <w:rPr>
          <w:rStyle w:val="FontStyle13"/>
          <w:sz w:val="24"/>
          <w:szCs w:val="24"/>
        </w:rPr>
        <w:t>обучающихся</w:t>
      </w:r>
      <w:proofErr w:type="gramEnd"/>
      <w:r w:rsidRPr="00F70688">
        <w:rPr>
          <w:rStyle w:val="FontStyle13"/>
          <w:sz w:val="24"/>
          <w:szCs w:val="24"/>
        </w:rPr>
        <w:t>:</w:t>
      </w:r>
    </w:p>
    <w:p w:rsidR="000B4C94" w:rsidRPr="00F70688" w:rsidRDefault="000B4C94" w:rsidP="000B4C94">
      <w:pPr>
        <w:pStyle w:val="Style2"/>
        <w:widowControl/>
        <w:spacing w:line="240" w:lineRule="auto"/>
        <w:ind w:right="10" w:firstLine="0"/>
        <w:jc w:val="left"/>
        <w:rPr>
          <w:rFonts w:ascii="Times New Roman" w:hAnsi="Times New Roman"/>
        </w:rPr>
      </w:pPr>
    </w:p>
    <w:p w:rsidR="000B4C94" w:rsidRPr="00F70688" w:rsidRDefault="000B4C94" w:rsidP="000B4C94">
      <w:pPr>
        <w:widowControl/>
        <w:numPr>
          <w:ilvl w:val="0"/>
          <w:numId w:val="17"/>
        </w:numPr>
        <w:ind w:right="10"/>
        <w:rPr>
          <w:rFonts w:ascii="Times New Roman" w:hAnsi="Times New Roman"/>
        </w:rPr>
      </w:pPr>
      <w:r w:rsidRPr="00F70688">
        <w:rPr>
          <w:rFonts w:ascii="Times New Roman" w:hAnsi="Times New Roman"/>
        </w:rPr>
        <w:lastRenderedPageBreak/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B4C94" w:rsidRPr="00F70688" w:rsidRDefault="000B4C94" w:rsidP="000B4C94">
      <w:pPr>
        <w:widowControl/>
        <w:numPr>
          <w:ilvl w:val="0"/>
          <w:numId w:val="17"/>
        </w:numPr>
        <w:ind w:right="1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комплексное представленное о географической среде как среде обитания (жизненном пространстве) человечества посредством знакомства с особенностями природы, жизни и хозяйство людей в разных географических условиях;</w:t>
      </w:r>
    </w:p>
    <w:p w:rsidR="000B4C94" w:rsidRPr="00F70688" w:rsidRDefault="000B4C94" w:rsidP="000B4C94">
      <w:pPr>
        <w:widowControl/>
        <w:numPr>
          <w:ilvl w:val="0"/>
          <w:numId w:val="17"/>
        </w:numPr>
        <w:ind w:right="1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0B4C94" w:rsidRPr="00F70688" w:rsidRDefault="000B4C94" w:rsidP="000B4C94">
      <w:pPr>
        <w:pStyle w:val="Style2"/>
        <w:widowControl/>
        <w:spacing w:line="240" w:lineRule="auto"/>
        <w:ind w:right="10" w:firstLine="0"/>
        <w:jc w:val="left"/>
        <w:rPr>
          <w:rStyle w:val="FontStyle13"/>
          <w:b/>
          <w:bCs/>
          <w:sz w:val="24"/>
          <w:szCs w:val="24"/>
        </w:rPr>
      </w:pPr>
    </w:p>
    <w:p w:rsidR="000B4C94" w:rsidRPr="00F70688" w:rsidRDefault="000B4C94" w:rsidP="000B4C94">
      <w:pPr>
        <w:pStyle w:val="Style2"/>
        <w:widowControl/>
        <w:spacing w:line="240" w:lineRule="auto"/>
        <w:ind w:right="10" w:firstLine="0"/>
        <w:jc w:val="left"/>
        <w:rPr>
          <w:rFonts w:ascii="Times New Roman" w:hAnsi="Times New Roman"/>
          <w:bCs/>
        </w:rPr>
      </w:pPr>
      <w:r w:rsidRPr="00F70688">
        <w:rPr>
          <w:rStyle w:val="FontStyle13"/>
          <w:b/>
          <w:bCs/>
          <w:sz w:val="24"/>
          <w:szCs w:val="24"/>
        </w:rPr>
        <w:t>Содержание предмета</w:t>
      </w:r>
      <w:r w:rsidRPr="00F70688">
        <w:rPr>
          <w:rStyle w:val="FontStyle13"/>
          <w:b/>
          <w:bCs/>
          <w:i/>
          <w:sz w:val="24"/>
          <w:szCs w:val="24"/>
        </w:rPr>
        <w:t xml:space="preserve"> </w:t>
      </w:r>
      <w:r w:rsidRPr="00F70688">
        <w:rPr>
          <w:rStyle w:val="FontStyle13"/>
          <w:bCs/>
          <w:sz w:val="24"/>
          <w:szCs w:val="24"/>
        </w:rPr>
        <w:t>географии в основной школе позволяет фор</w:t>
      </w:r>
      <w:r w:rsidRPr="00F70688">
        <w:rPr>
          <w:rStyle w:val="FontStyle13"/>
          <w:bCs/>
          <w:sz w:val="24"/>
          <w:szCs w:val="24"/>
        </w:rPr>
        <w:softHyphen/>
        <w:t>мировать и использовать разнообразный спектр видов деятельнос</w:t>
      </w:r>
      <w:r w:rsidRPr="00F70688">
        <w:rPr>
          <w:rStyle w:val="FontStyle13"/>
          <w:bCs/>
          <w:sz w:val="24"/>
          <w:szCs w:val="24"/>
        </w:rPr>
        <w:softHyphen/>
        <w:t>ти и соответственно учебных действий, таких, как умение видеть проблемы, ставить вопросы, классифицировать, наблюдать, прово</w:t>
      </w:r>
      <w:r w:rsidRPr="00F70688">
        <w:rPr>
          <w:rStyle w:val="FontStyle13"/>
          <w:bCs/>
          <w:sz w:val="24"/>
          <w:szCs w:val="24"/>
        </w:rPr>
        <w:softHyphen/>
        <w:t>дить эксперимент, делать выводы и умозаключения, объяснять, доказывать, защищать свои идеи, давать определения понятиям.                                                                                                                           Сюда же относятся приёмы,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</w:t>
      </w:r>
      <w:r w:rsidRPr="00F70688">
        <w:rPr>
          <w:rStyle w:val="FontStyle13"/>
          <w:bCs/>
          <w:sz w:val="24"/>
          <w:szCs w:val="24"/>
        </w:rPr>
        <w:softHyphen/>
        <w:t>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  <w:r w:rsidRPr="00F70688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Школьный курс географии призван также способствовать предпрофильной  ориентации </w:t>
      </w:r>
      <w:proofErr w:type="gramStart"/>
      <w:r w:rsidRPr="00F70688">
        <w:rPr>
          <w:rFonts w:ascii="Times New Roman" w:hAnsi="Times New Roman"/>
          <w:color w:val="000000"/>
        </w:rPr>
        <w:t>обучающихся</w:t>
      </w:r>
      <w:proofErr w:type="gramEnd"/>
      <w:r w:rsidRPr="00F70688">
        <w:rPr>
          <w:rFonts w:ascii="Times New Roman" w:hAnsi="Times New Roman"/>
          <w:color w:val="000000"/>
        </w:rPr>
        <w:t>.</w:t>
      </w:r>
    </w:p>
    <w:p w:rsidR="000B4C94" w:rsidRPr="00F70688" w:rsidRDefault="000B4C94" w:rsidP="000B4C94">
      <w:pPr>
        <w:pStyle w:val="Style2"/>
        <w:widowControl/>
        <w:spacing w:line="240" w:lineRule="auto"/>
        <w:ind w:right="10"/>
        <w:jc w:val="left"/>
        <w:rPr>
          <w:rFonts w:ascii="Times New Roman" w:hAnsi="Times New Roman"/>
          <w:b/>
          <w:shd w:val="clear" w:color="auto" w:fill="FFFFFF"/>
        </w:rPr>
      </w:pP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Содержание предмета</w:t>
      </w:r>
      <w:r w:rsidRPr="00F70688">
        <w:rPr>
          <w:rFonts w:ascii="Times New Roman" w:hAnsi="Times New Roman"/>
          <w:sz w:val="24"/>
          <w:szCs w:val="24"/>
        </w:rPr>
        <w:t xml:space="preserve">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0B4C94" w:rsidRPr="00F70688" w:rsidRDefault="000B4C94" w:rsidP="000B4C94">
      <w:pPr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F70688">
        <w:rPr>
          <w:rFonts w:ascii="Times New Roman" w:hAnsi="Times New Roman"/>
          <w:b/>
        </w:rPr>
        <w:t xml:space="preserve">Используемые технологии: </w:t>
      </w:r>
      <w:r w:rsidRPr="00F70688">
        <w:rPr>
          <w:rFonts w:ascii="Times New Roman" w:hAnsi="Times New Roman"/>
        </w:rPr>
        <w:t>интеграция традиционной, модульной, игровой, компьютерной, развивающего обучения.</w:t>
      </w:r>
      <w:proofErr w:type="gramEnd"/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  <w:b/>
        </w:rPr>
        <w:t>Основные методы</w:t>
      </w:r>
      <w:r w:rsidRPr="00F70688">
        <w:rPr>
          <w:rFonts w:ascii="Times New Roman" w:hAnsi="Times New Roman"/>
        </w:rPr>
        <w:t>, используемые в различных сочетаниях: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 xml:space="preserve">1. </w:t>
      </w:r>
      <w:proofErr w:type="gramStart"/>
      <w:r w:rsidRPr="00F70688">
        <w:rPr>
          <w:rFonts w:ascii="Times New Roman" w:hAnsi="Times New Roman"/>
          <w:b/>
          <w:i/>
        </w:rPr>
        <w:t>Объяснительно – иллюстративный</w:t>
      </w:r>
      <w:r w:rsidRPr="00F70688">
        <w:rPr>
          <w:rFonts w:ascii="Times New Roman" w:hAnsi="Times New Roman"/>
        </w:rPr>
        <w:t>, сочетающий словесные методы (рассказ, объяснение, работа с географическими источниками) с иллюстрацией различных по содержанию источников (справочники, картины, схемы, диаграммы, натуральные объекты, др.).</w:t>
      </w:r>
      <w:proofErr w:type="gramEnd"/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 xml:space="preserve">2.  </w:t>
      </w:r>
      <w:r w:rsidRPr="00F70688">
        <w:rPr>
          <w:rFonts w:ascii="Times New Roman" w:hAnsi="Times New Roman"/>
          <w:b/>
          <w:i/>
        </w:rPr>
        <w:t xml:space="preserve">Частично – </w:t>
      </w:r>
      <w:proofErr w:type="gramStart"/>
      <w:r w:rsidRPr="00F70688">
        <w:rPr>
          <w:rFonts w:ascii="Times New Roman" w:hAnsi="Times New Roman"/>
          <w:b/>
          <w:i/>
        </w:rPr>
        <w:t>поисковый</w:t>
      </w:r>
      <w:proofErr w:type="gramEnd"/>
      <w:r w:rsidRPr="00F70688">
        <w:rPr>
          <w:rFonts w:ascii="Times New Roman" w:hAnsi="Times New Roman"/>
        </w:rPr>
        <w:t>, основанный на использовании географических знаний, жизненного и познавательного опыта обучающихся.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повторительной – обобщающей.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 xml:space="preserve">3. </w:t>
      </w:r>
      <w:r w:rsidRPr="00F70688">
        <w:rPr>
          <w:rFonts w:ascii="Times New Roman" w:hAnsi="Times New Roman"/>
          <w:b/>
          <w:i/>
        </w:rPr>
        <w:t>Исследовательский метод</w:t>
      </w:r>
      <w:r w:rsidRPr="00F70688">
        <w:rPr>
          <w:rFonts w:ascii="Times New Roman" w:hAnsi="Times New Roman"/>
        </w:rPr>
        <w:t xml:space="preserve"> как один из ведущих способов организации поисковой </w:t>
      </w:r>
      <w:r w:rsidRPr="00F70688">
        <w:rPr>
          <w:rFonts w:ascii="Times New Roman" w:hAnsi="Times New Roman"/>
        </w:rPr>
        <w:lastRenderedPageBreak/>
        <w:t>деятельности обучающихся в учебной работе, привития им умений и навыков самостоятельной работы. Исследовательский метод используется: в организации метеорологических, фенологических, гидрологических наблюдений, наблюдений за эрозией почвы и в обработке их результатов (составление графиков, диаграмм, схем, сводок и т.д.).</w:t>
      </w:r>
    </w:p>
    <w:p w:rsidR="000B4C94" w:rsidRPr="00F70688" w:rsidRDefault="000B4C94" w:rsidP="000B4C94">
      <w:pPr>
        <w:jc w:val="both"/>
        <w:rPr>
          <w:rFonts w:ascii="Times New Roman" w:hAnsi="Times New Roman"/>
          <w:b/>
          <w:bCs/>
        </w:rPr>
      </w:pPr>
      <w:r w:rsidRPr="00F70688">
        <w:rPr>
          <w:rFonts w:ascii="Times New Roman" w:hAnsi="Times New Roman"/>
          <w:b/>
          <w:bCs/>
        </w:rPr>
        <w:t>Механизмы формирования компетентности обучения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обучающихся с текстом учебника и другой дополнительной литературой, а также работа с электронным приложением учебника. Часто используется диалогическая форма: беседа с классом, работа школьников с вопросами и заданиями учебника.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>В составе практических методов выделяются наблюдения объектов и явлений в природе и на производстве, методы работы с картами, схемами, профилями, статистическими показателями, проектами, компьютерными программами, презентациями, медиаресурсами.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 xml:space="preserve">На уроках географии сами школьники создают модели, проекты, вычерчивают план местности, строят графики и диаграммы по результатам наблюдений за погодой, работают с контурными картами, вычерчивают схемы связей. </w:t>
      </w:r>
      <w:r w:rsidRPr="00F70688">
        <w:rPr>
          <w:rFonts w:ascii="Times New Roman" w:hAnsi="Times New Roman"/>
          <w:b/>
          <w:bCs/>
        </w:rPr>
        <w:t> </w:t>
      </w:r>
    </w:p>
    <w:p w:rsidR="000B4C94" w:rsidRPr="00F70688" w:rsidRDefault="000B4C94" w:rsidP="000B4C94">
      <w:pPr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>Формы организации работы</w:t>
      </w:r>
      <w:r w:rsidRPr="00F70688">
        <w:rPr>
          <w:rFonts w:ascii="Times New Roman" w:hAnsi="Times New Roman"/>
        </w:rPr>
        <w:t xml:space="preserve"> </w:t>
      </w:r>
      <w:proofErr w:type="gramStart"/>
      <w:r w:rsidRPr="00F70688">
        <w:rPr>
          <w:rFonts w:ascii="Times New Roman" w:hAnsi="Times New Roman"/>
          <w:b/>
        </w:rPr>
        <w:t>обучающихся</w:t>
      </w:r>
      <w:proofErr w:type="gramEnd"/>
      <w:r w:rsidRPr="00F70688">
        <w:rPr>
          <w:rFonts w:ascii="Times New Roman" w:hAnsi="Times New Roman"/>
          <w:b/>
        </w:rPr>
        <w:t>: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</w:rPr>
        <w:t>Индивидуальная; коллективная; фронтальная; парная; групповая.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  <w:b/>
        </w:rPr>
        <w:t>Формы учебных занятий:</w:t>
      </w:r>
      <w:r w:rsidRPr="00F70688">
        <w:rPr>
          <w:rFonts w:ascii="Times New Roman" w:hAnsi="Times New Roman"/>
        </w:rPr>
        <w:t xml:space="preserve"> мини – лекции; диалоги и беседы; практические работы; проектные работы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  <w:b/>
        </w:rPr>
        <w:t xml:space="preserve">Виды деятельности </w:t>
      </w:r>
      <w:proofErr w:type="gramStart"/>
      <w:r w:rsidRPr="00F70688">
        <w:rPr>
          <w:rFonts w:ascii="Times New Roman" w:hAnsi="Times New Roman"/>
          <w:b/>
        </w:rPr>
        <w:t>обучающихся</w:t>
      </w:r>
      <w:proofErr w:type="gramEnd"/>
      <w:r w:rsidRPr="00F70688">
        <w:rPr>
          <w:rFonts w:ascii="Times New Roman" w:hAnsi="Times New Roman"/>
          <w:b/>
        </w:rPr>
        <w:t>:</w:t>
      </w:r>
      <w:r w:rsidRPr="00F70688">
        <w:rPr>
          <w:rFonts w:ascii="Times New Roman" w:hAnsi="Times New Roman"/>
        </w:rPr>
        <w:t xml:space="preserve"> устные сообщения; обсуждения; работа с источниками; доклады; рефлексия.</w:t>
      </w:r>
    </w:p>
    <w:p w:rsidR="000B4C94" w:rsidRPr="00F70688" w:rsidRDefault="000B4C94" w:rsidP="000B4C94">
      <w:pPr>
        <w:jc w:val="both"/>
        <w:rPr>
          <w:rFonts w:ascii="Times New Roman" w:hAnsi="Times New Roman"/>
          <w:b/>
          <w:bCs/>
        </w:rPr>
      </w:pPr>
      <w:r w:rsidRPr="00F70688">
        <w:rPr>
          <w:rFonts w:ascii="Times New Roman" w:hAnsi="Times New Roman"/>
          <w:b/>
          <w:bCs/>
        </w:rPr>
        <w:t>Формы контроля:</w:t>
      </w:r>
    </w:p>
    <w:p w:rsidR="000B4C94" w:rsidRPr="00B33193" w:rsidRDefault="000B4C94" w:rsidP="000B4C94">
      <w:pPr>
        <w:pStyle w:val="12"/>
        <w:rPr>
          <w:rFonts w:ascii="Times New Roman" w:hAnsi="Times New Roman"/>
          <w:b/>
          <w:szCs w:val="24"/>
          <w:lang w:val="ru-RU"/>
        </w:rPr>
      </w:pPr>
      <w:r w:rsidRPr="00F70688">
        <w:rPr>
          <w:rFonts w:ascii="Times New Roman" w:hAnsi="Times New Roman"/>
          <w:szCs w:val="24"/>
          <w:lang w:val="ru-RU"/>
        </w:rPr>
        <w:t>Тестовый контроль, интерактивные задания, тренажеры,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  <w:r w:rsidRPr="00F70688">
        <w:rPr>
          <w:rFonts w:ascii="Times New Roman" w:hAnsi="Times New Roman"/>
          <w:b/>
          <w:szCs w:val="24"/>
          <w:lang w:val="ru-RU"/>
        </w:rPr>
        <w:t xml:space="preserve"> </w:t>
      </w:r>
    </w:p>
    <w:p w:rsidR="000B4C94" w:rsidRPr="00F70688" w:rsidRDefault="000B4C94" w:rsidP="000B4C94">
      <w:p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  <w:b/>
          <w:bCs/>
        </w:rPr>
        <w:t>Особенности  УМК:</w:t>
      </w:r>
    </w:p>
    <w:p w:rsidR="000B4C94" w:rsidRPr="00F70688" w:rsidRDefault="000B4C94" w:rsidP="000B4C94">
      <w:p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Всё необходимое для достижения планируемых результатов средствами предмета сосредоточено непосредственно в учебнике:</w:t>
      </w:r>
    </w:p>
    <w:p w:rsidR="000B4C94" w:rsidRPr="00F70688" w:rsidRDefault="000B4C94" w:rsidP="000B4C94">
      <w:pPr>
        <w:widowControl/>
        <w:numPr>
          <w:ilvl w:val="0"/>
          <w:numId w:val="18"/>
        </w:num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 xml:space="preserve">Широкая </w:t>
      </w:r>
      <w:r w:rsidRPr="00F70688">
        <w:rPr>
          <w:rFonts w:ascii="Times New Roman" w:eastAsia="Times New Roman" w:hAnsi="Times New Roman"/>
          <w:b/>
          <w:i/>
        </w:rPr>
        <w:t>система</w:t>
      </w:r>
      <w:r w:rsidRPr="00F70688">
        <w:rPr>
          <w:rFonts w:ascii="Times New Roman" w:eastAsia="Times New Roman" w:hAnsi="Times New Roman"/>
        </w:rPr>
        <w:t xml:space="preserve"> разноуровневых заданий, охватывающая все классы учебно-познавательных и практических задач, в том числе задачи на приобретение опыта проектной деятельности, развитие читательской компетенции, сотрудничество, работу с информацией.</w:t>
      </w:r>
    </w:p>
    <w:p w:rsidR="000B4C94" w:rsidRPr="00F70688" w:rsidRDefault="000B4C94" w:rsidP="000B4C94">
      <w:pPr>
        <w:widowControl/>
        <w:numPr>
          <w:ilvl w:val="0"/>
          <w:numId w:val="18"/>
        </w:num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  <w:b/>
          <w:i/>
        </w:rPr>
        <w:t>Система</w:t>
      </w:r>
      <w:r w:rsidRPr="00F70688">
        <w:rPr>
          <w:rFonts w:ascii="Times New Roman" w:eastAsia="Times New Roman" w:hAnsi="Times New Roman"/>
        </w:rPr>
        <w:t xml:space="preserve"> помощи в организации собственной учебной деятельности (модели действий, пошаговые инструкции, напоминания, полезные советы, ссылки на дополнительные ресурсы);</w:t>
      </w:r>
    </w:p>
    <w:p w:rsidR="000B4C94" w:rsidRPr="00F70688" w:rsidRDefault="000B4C94" w:rsidP="000B4C94">
      <w:pPr>
        <w:widowControl/>
        <w:numPr>
          <w:ilvl w:val="0"/>
          <w:numId w:val="18"/>
        </w:num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  <w:b/>
          <w:i/>
        </w:rPr>
        <w:t>Система</w:t>
      </w:r>
      <w:r w:rsidRPr="00F70688">
        <w:rPr>
          <w:rFonts w:ascii="Times New Roman" w:eastAsia="Times New Roman" w:hAnsi="Times New Roman"/>
        </w:rPr>
        <w:t xml:space="preserve"> подготовки к аттестации для ученика;</w:t>
      </w:r>
    </w:p>
    <w:p w:rsidR="000B4C94" w:rsidRPr="00F70688" w:rsidRDefault="000B4C94" w:rsidP="000B4C94">
      <w:pPr>
        <w:widowControl/>
        <w:numPr>
          <w:ilvl w:val="0"/>
          <w:numId w:val="18"/>
        </w:num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  <w:b/>
          <w:i/>
        </w:rPr>
        <w:t xml:space="preserve">Система </w:t>
      </w:r>
      <w:r w:rsidRPr="00F70688">
        <w:rPr>
          <w:rFonts w:ascii="Times New Roman" w:eastAsia="Times New Roman" w:hAnsi="Times New Roman"/>
        </w:rPr>
        <w:t>деятельностных уроков «Учимся с «Полярной звездой», направленных на формирование универсальных учебных действий.</w:t>
      </w:r>
    </w:p>
    <w:p w:rsidR="000B4C94" w:rsidRPr="00F70688" w:rsidRDefault="000B4C94" w:rsidP="000B4C94">
      <w:pPr>
        <w:widowControl/>
        <w:numPr>
          <w:ilvl w:val="0"/>
          <w:numId w:val="18"/>
        </w:num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 xml:space="preserve">Необходимый набор </w:t>
      </w:r>
      <w:r w:rsidRPr="00F70688">
        <w:rPr>
          <w:rFonts w:ascii="Times New Roman" w:eastAsia="Times New Roman" w:hAnsi="Times New Roman"/>
          <w:b/>
          <w:i/>
        </w:rPr>
        <w:t>географических карт</w:t>
      </w:r>
      <w:r w:rsidRPr="00F70688">
        <w:rPr>
          <w:rFonts w:ascii="Times New Roman" w:eastAsia="Times New Roman" w:hAnsi="Times New Roman"/>
        </w:rPr>
        <w:t xml:space="preserve"> (краткий атлас).</w:t>
      </w:r>
    </w:p>
    <w:p w:rsidR="000B4C94" w:rsidRPr="00F70688" w:rsidRDefault="000B4C94" w:rsidP="000B4C94">
      <w:p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Структура тренажёра соответствует тематической структуре учебника.</w:t>
      </w:r>
    </w:p>
    <w:p w:rsidR="000B4C94" w:rsidRPr="00F70688" w:rsidRDefault="000B4C94" w:rsidP="000B4C94">
      <w:p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  <w:b/>
          <w:bCs/>
          <w:i/>
        </w:rPr>
        <w:t>«Конструктор»</w:t>
      </w:r>
      <w:r w:rsidRPr="00F70688">
        <w:rPr>
          <w:rFonts w:ascii="Times New Roman" w:eastAsia="Times New Roman" w:hAnsi="Times New Roman"/>
        </w:rPr>
        <w:t> текущего контроля содержит задания и вопросы, которые дают возможность учителю организовывать самые различные формы проверки знаний обучающихся.</w:t>
      </w:r>
    </w:p>
    <w:p w:rsidR="000B4C94" w:rsidRPr="007F6560" w:rsidRDefault="000B4C94" w:rsidP="007F6560">
      <w:pPr>
        <w:shd w:val="clear" w:color="auto" w:fill="FFFFFF"/>
        <w:spacing w:after="100" w:afterAutospacing="1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  <w:b/>
          <w:bCs/>
          <w:i/>
        </w:rPr>
        <w:lastRenderedPageBreak/>
        <w:t>«Поурочные разработки»</w:t>
      </w:r>
      <w:r w:rsidRPr="00F70688">
        <w:rPr>
          <w:rFonts w:ascii="Times New Roman" w:eastAsia="Times New Roman" w:hAnsi="Times New Roman"/>
        </w:rPr>
        <w:t> содержат методические рекомендации по достижению планируемых результатов и по организации уроков.</w:t>
      </w:r>
    </w:p>
    <w:p w:rsidR="000B4C94" w:rsidRPr="00F70688" w:rsidRDefault="000B4C94" w:rsidP="000B4C94">
      <w:pPr>
        <w:pStyle w:val="Style2"/>
        <w:widowControl/>
        <w:spacing w:line="240" w:lineRule="auto"/>
        <w:ind w:right="10"/>
        <w:jc w:val="center"/>
        <w:rPr>
          <w:rStyle w:val="c2"/>
          <w:rFonts w:ascii="Times New Roman" w:hAnsi="Times New Roman"/>
          <w:b/>
          <w:bCs/>
          <w:i/>
        </w:rPr>
      </w:pPr>
      <w:r w:rsidRPr="00F70688">
        <w:rPr>
          <w:rFonts w:ascii="Times New Roman" w:hAnsi="Times New Roman"/>
          <w:b/>
          <w:i/>
          <w:shd w:val="clear" w:color="auto" w:fill="FFFFFF"/>
        </w:rPr>
        <w:t>Место  курса географии в учебном плане</w:t>
      </w:r>
    </w:p>
    <w:p w:rsidR="000B4C94" w:rsidRPr="00F70688" w:rsidRDefault="000B4C94" w:rsidP="000B4C94">
      <w:pPr>
        <w:shd w:val="clear" w:color="auto" w:fill="FFFFFF"/>
        <w:ind w:firstLine="567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 xml:space="preserve">     </w:t>
      </w:r>
    </w:p>
    <w:p w:rsidR="000B4C94" w:rsidRPr="00F70688" w:rsidRDefault="000B4C94" w:rsidP="000B4C94">
      <w:pPr>
        <w:shd w:val="clear" w:color="auto" w:fill="FFFFFF"/>
        <w:rPr>
          <w:rStyle w:val="c2"/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География в основной школе изучается с 5 по 9 класс. Об</w:t>
      </w:r>
      <w:r w:rsidRPr="00F70688">
        <w:rPr>
          <w:rFonts w:ascii="Times New Roman" w:eastAsia="Times New Roman" w:hAnsi="Times New Roman"/>
        </w:rPr>
        <w:softHyphen/>
        <w:t>щее число учебных часов за пять лет обучения — 280, из них 35 часов (1 час в неделю) в 5 и 6 классах и по 70 часов (2 часа в неделю) в 7, 8 и 9 классах.</w:t>
      </w:r>
    </w:p>
    <w:p w:rsidR="000B4C94" w:rsidRPr="00F70688" w:rsidRDefault="000B4C94" w:rsidP="000B4C94">
      <w:pPr>
        <w:pStyle w:val="c37"/>
        <w:spacing w:before="0" w:beforeAutospacing="0" w:after="0" w:afterAutospacing="0"/>
        <w:ind w:left="44" w:right="4"/>
        <w:rPr>
          <w:rStyle w:val="c2"/>
          <w:color w:val="000000"/>
        </w:rPr>
      </w:pPr>
      <w:r w:rsidRPr="00F70688">
        <w:rPr>
          <w:rStyle w:val="c2"/>
          <w:color w:val="000000"/>
        </w:rPr>
        <w:t>В соответствии с базисным учебны</w:t>
      </w:r>
      <w:r w:rsidRPr="00F70688">
        <w:rPr>
          <w:rStyle w:val="c2"/>
        </w:rPr>
        <w:t>м (образовательным) планом курсу</w:t>
      </w:r>
      <w:r w:rsidRPr="00F70688">
        <w:rPr>
          <w:rStyle w:val="c2"/>
          <w:color w:val="000000"/>
        </w:rPr>
        <w:t xml:space="preserve"> географии на ступени </w:t>
      </w:r>
      <w:r w:rsidRPr="00F70688">
        <w:rPr>
          <w:rStyle w:val="c2"/>
        </w:rPr>
        <w:t xml:space="preserve">начального </w:t>
      </w:r>
      <w:r w:rsidRPr="00F70688">
        <w:rPr>
          <w:rStyle w:val="c2"/>
          <w:color w:val="000000"/>
        </w:rPr>
        <w:t>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0B4C94" w:rsidRPr="00F70688" w:rsidRDefault="000B4C94" w:rsidP="000B4C94">
      <w:pPr>
        <w:pStyle w:val="c37"/>
        <w:spacing w:before="0" w:beforeAutospacing="0" w:after="0" w:afterAutospacing="0"/>
        <w:ind w:left="44" w:right="4"/>
        <w:rPr>
          <w:rStyle w:val="c2"/>
          <w:color w:val="000000"/>
        </w:rPr>
      </w:pPr>
    </w:p>
    <w:p w:rsidR="000B4C94" w:rsidRPr="00F70688" w:rsidRDefault="000B4C94" w:rsidP="000B4C94">
      <w:pPr>
        <w:pStyle w:val="c37"/>
        <w:spacing w:before="0" w:beforeAutospacing="0" w:after="0" w:afterAutospacing="0"/>
        <w:ind w:left="44" w:right="4"/>
        <w:rPr>
          <w:rStyle w:val="c2"/>
          <w:color w:val="000000"/>
        </w:rPr>
      </w:pPr>
      <w:r w:rsidRPr="00F70688">
        <w:rPr>
          <w:rStyle w:val="c2"/>
          <w:color w:val="000000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B4C94" w:rsidRPr="00F70688" w:rsidRDefault="000B4C94" w:rsidP="000B4C94">
      <w:pPr>
        <w:pStyle w:val="c37"/>
        <w:spacing w:before="0" w:beforeAutospacing="0" w:after="0" w:afterAutospacing="0"/>
        <w:ind w:left="44" w:right="4"/>
        <w:rPr>
          <w:color w:val="000000"/>
        </w:rPr>
      </w:pPr>
      <w:r w:rsidRPr="00F70688">
        <w:rPr>
          <w:color w:val="000000"/>
        </w:rPr>
        <w:t>Школьный курс географии играет важную роль в реализации основных</w:t>
      </w:r>
      <w:r w:rsidRPr="00F70688">
        <w:rPr>
          <w:b/>
          <w:color w:val="000000"/>
        </w:rPr>
        <w:t xml:space="preserve"> </w:t>
      </w:r>
      <w:r w:rsidRPr="00F70688">
        <w:rPr>
          <w:color w:val="000000"/>
        </w:rPr>
        <w:t>ценностных ориентиров современного российского образования, заключающихся в 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 как основы воспитания, духовно-нравственного развития и социализации подрастающего поколения.</w:t>
      </w:r>
    </w:p>
    <w:p w:rsidR="000B4C94" w:rsidRPr="00F70688" w:rsidRDefault="000B4C94" w:rsidP="000B4C94">
      <w:pPr>
        <w:pStyle w:val="text"/>
      </w:pPr>
      <w:r w:rsidRPr="00F70688">
        <w:rPr>
          <w:b/>
        </w:rPr>
        <w:t>Информация о количестве часов.</w:t>
      </w:r>
      <w:r w:rsidRPr="00F70688">
        <w:t xml:space="preserve">                                                                                                                                        </w:t>
      </w:r>
      <w:r w:rsidR="007F6560">
        <w:t xml:space="preserve"> Количество часов в год – 34 (34</w:t>
      </w:r>
      <w:r w:rsidRPr="00F70688">
        <w:t xml:space="preserve"> учебных недель), 1 час в неделю. </w:t>
      </w:r>
    </w:p>
    <w:p w:rsidR="000B4C94" w:rsidRPr="00F70688" w:rsidRDefault="000B4C94" w:rsidP="000B4C94">
      <w:pPr>
        <w:pStyle w:val="dash041e0431044b0447043d044b0439"/>
        <w:jc w:val="center"/>
        <w:rPr>
          <w:b/>
          <w:i/>
        </w:rPr>
      </w:pPr>
      <w:r w:rsidRPr="00F70688">
        <w:rPr>
          <w:rStyle w:val="dash041e0431044b0447043d044b0439char1"/>
          <w:b/>
          <w:i/>
        </w:rPr>
        <w:t>Планируемые результаты изучения учебного предмета «География. 6 класс»</w:t>
      </w:r>
    </w:p>
    <w:p w:rsidR="000B4C94" w:rsidRPr="00F70688" w:rsidRDefault="000B4C94" w:rsidP="000B4C94">
      <w:pPr>
        <w:pStyle w:val="ac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B4C94" w:rsidRPr="00F70688" w:rsidRDefault="000B4C94" w:rsidP="000B4C94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F70688">
        <w:rPr>
          <w:rFonts w:ascii="Times New Roman" w:hAnsi="Times New Roman"/>
          <w:sz w:val="24"/>
          <w:szCs w:val="24"/>
        </w:rPr>
        <w:t>изучения предмета «География» являются следующие: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lastRenderedPageBreak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proofErr w:type="gramStart"/>
      <w:r w:rsidRPr="00F70688">
        <w:rPr>
          <w:rFonts w:ascii="Times New Roman" w:hAnsi="Times New Roman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вере, гражданской позиции; к истории, культуре, религии, традициям, языкам, ценностям народов России и мира.</w:t>
      </w:r>
      <w:proofErr w:type="gramEnd"/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B4C94" w:rsidRPr="00F70688" w:rsidRDefault="000B4C94" w:rsidP="000B4C94">
      <w:pPr>
        <w:widowControl/>
        <w:numPr>
          <w:ilvl w:val="0"/>
          <w:numId w:val="13"/>
        </w:numPr>
        <w:spacing w:after="200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B4C94" w:rsidRPr="00F70688" w:rsidRDefault="000B4C94" w:rsidP="000B4C94">
      <w:pPr>
        <w:rPr>
          <w:rFonts w:ascii="Times New Roman" w:hAnsi="Times New Roman"/>
        </w:rPr>
      </w:pPr>
      <w:r w:rsidRPr="00F70688">
        <w:rPr>
          <w:rFonts w:ascii="Times New Roman" w:hAnsi="Times New Roman"/>
          <w:b/>
        </w:rPr>
        <w:t>Метапредметные  результаты: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2. Умение овладевать  навыками самостоятельного приобретения новых знаний, организации учебной деятельности, поиск средств ее осуществления.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3. 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4.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6.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7. Умение создавать, применять и преобразовывать знаки и символы для решения учебных и познавательных задач. 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lastRenderedPageBreak/>
        <w:t>8. Умение организовывать сотрудничество, работать индивидуально и в группе, осознанно использовать речевые средства для выражения своих мыслей и потребностей.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9. Умение извлекать информацию из различных источников, умение свободно пользоваться справочной литературой.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10. Умение на практике пользоваться основными логическими приемами, методами наблюдения, моделирование, объяснения, решение проблем, прогнозирования,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11. Формирование и развитие компетентности в области использования ИКТ.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12. Формирование и развитие экологического мышления, умение применять его на практике.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13. Формирование умений ставить вопросы, выдвигать гипотезу и обосновывать ее, давать определение понятиям.</w:t>
      </w:r>
    </w:p>
    <w:p w:rsidR="000B4C94" w:rsidRPr="00F70688" w:rsidRDefault="000B4C94" w:rsidP="000B4C94">
      <w:pPr>
        <w:pStyle w:val="ae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14. 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0B4C94" w:rsidRPr="00F70688" w:rsidRDefault="000B4C94" w:rsidP="000B4C94">
      <w:pPr>
        <w:rPr>
          <w:rFonts w:ascii="Times New Roman" w:hAnsi="Times New Roman"/>
        </w:rPr>
      </w:pPr>
    </w:p>
    <w:p w:rsidR="000B4C94" w:rsidRPr="00F70688" w:rsidRDefault="000B4C94" w:rsidP="000B4C94">
      <w:pPr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>Предметные результаты: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Формирование представлений о географической науке, ее роли в освоении планеты человеком, о географических зна</w:t>
      </w:r>
      <w:r w:rsidRPr="00F70688">
        <w:rPr>
          <w:rFonts w:ascii="Times New Roman" w:eastAsia="Times New Roman" w:hAnsi="Times New Roman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Формирование первичных навыков использования тер</w:t>
      </w:r>
      <w:r w:rsidRPr="00F70688">
        <w:rPr>
          <w:rFonts w:ascii="Times New Roman" w:eastAsia="Times New Roman" w:hAnsi="Times New Roman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нем.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Формирование представлений и основополагающих тео</w:t>
      </w:r>
      <w:r w:rsidRPr="00F70688">
        <w:rPr>
          <w:rFonts w:ascii="Times New Roman" w:eastAsia="Times New Roman" w:hAnsi="Times New Roman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 xml:space="preserve">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</w:t>
      </w:r>
      <w:r w:rsidRPr="00F70688">
        <w:rPr>
          <w:rFonts w:ascii="Times New Roman" w:eastAsia="Times New Roman" w:hAnsi="Times New Roman"/>
        </w:rPr>
        <w:softHyphen/>
        <w:t>метров.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ind w:right="5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общения.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5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Овладение основными навыками нахождения, использо</w:t>
      </w:r>
      <w:r w:rsidRPr="00F70688">
        <w:rPr>
          <w:rFonts w:ascii="Times New Roman" w:eastAsia="Times New Roman" w:hAnsi="Times New Roman"/>
        </w:rPr>
        <w:softHyphen/>
        <w:t>вания и презентации географической информации.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Формирование умений и навыков использования раз</w:t>
      </w:r>
      <w:r w:rsidRPr="00F70688">
        <w:rPr>
          <w:rFonts w:ascii="Times New Roman" w:eastAsia="Times New Roman" w:hAnsi="Times New Roman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 w:rsidRPr="00F70688">
        <w:rPr>
          <w:rFonts w:ascii="Times New Roman" w:eastAsia="Times New Roman" w:hAnsi="Times New Roman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 w:rsidRPr="00F70688">
        <w:rPr>
          <w:rFonts w:ascii="Times New Roman" w:eastAsia="Times New Roman" w:hAnsi="Times New Roman"/>
        </w:rPr>
        <w:softHyphen/>
        <w:t>ния мер безопасности в случае природных стихийных бедствий и техногенных катастроф.</w:t>
      </w:r>
    </w:p>
    <w:p w:rsidR="000B4C94" w:rsidRPr="00F70688" w:rsidRDefault="000B4C94" w:rsidP="000B4C94">
      <w:pPr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/>
        <w:ind w:right="14"/>
        <w:rPr>
          <w:rFonts w:ascii="Times New Roman" w:eastAsia="Times New Roman" w:hAnsi="Times New Roman"/>
        </w:rPr>
      </w:pPr>
      <w:r w:rsidRPr="00F70688">
        <w:rPr>
          <w:rFonts w:ascii="Times New Roman" w:eastAsia="Times New Roman" w:hAnsi="Times New Roman"/>
        </w:rPr>
        <w:t>Формирование представлений об особенностях экологи</w:t>
      </w:r>
      <w:r w:rsidRPr="00F70688">
        <w:rPr>
          <w:rFonts w:ascii="Times New Roman" w:eastAsia="Times New Roman" w:hAnsi="Times New Roman"/>
        </w:rPr>
        <w:softHyphen/>
        <w:t>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B4C94" w:rsidRPr="00F70688" w:rsidRDefault="000B4C94" w:rsidP="000B4C94">
      <w:pPr>
        <w:jc w:val="center"/>
        <w:rPr>
          <w:rFonts w:ascii="Times New Roman" w:hAnsi="Times New Roman"/>
          <w:b/>
          <w:i/>
        </w:rPr>
      </w:pPr>
    </w:p>
    <w:p w:rsidR="000B4C94" w:rsidRPr="00F70688" w:rsidRDefault="000B4C94" w:rsidP="000B4C94">
      <w:pPr>
        <w:ind w:firstLine="567"/>
        <w:jc w:val="center"/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>Универсальные учебные действия (УУД)</w:t>
      </w:r>
    </w:p>
    <w:p w:rsidR="000B4C94" w:rsidRPr="00F70688" w:rsidRDefault="000B4C94" w:rsidP="000B4C94">
      <w:pPr>
        <w:ind w:firstLine="567"/>
        <w:rPr>
          <w:rFonts w:ascii="Times New Roman" w:hAnsi="Times New Roman"/>
          <w:b/>
          <w:i/>
          <w:u w:val="single"/>
        </w:rPr>
      </w:pPr>
      <w:r w:rsidRPr="00F70688">
        <w:rPr>
          <w:rFonts w:ascii="Times New Roman" w:hAnsi="Times New Roman"/>
          <w:b/>
          <w:i/>
          <w:u w:val="single"/>
        </w:rPr>
        <w:t>Личностные УУД:</w:t>
      </w:r>
    </w:p>
    <w:p w:rsidR="000B4C94" w:rsidRPr="00F70688" w:rsidRDefault="000B4C94" w:rsidP="000B4C94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интересов.</w:t>
      </w:r>
    </w:p>
    <w:p w:rsidR="000B4C94" w:rsidRPr="00F70688" w:rsidRDefault="000B4C94" w:rsidP="000B4C94">
      <w:pPr>
        <w:pStyle w:val="ab"/>
        <w:numPr>
          <w:ilvl w:val="0"/>
          <w:numId w:val="20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lastRenderedPageBreak/>
        <w:t xml:space="preserve">Осознание себя как члена общества на глобальном, региональном и локальном уровнях (житель планеты Земля, житель конкретного региона).                                                                                </w:t>
      </w:r>
    </w:p>
    <w:p w:rsidR="000B4C94" w:rsidRPr="00F70688" w:rsidRDefault="000B4C94" w:rsidP="000B4C94">
      <w:pPr>
        <w:pStyle w:val="ab"/>
        <w:numPr>
          <w:ilvl w:val="0"/>
          <w:numId w:val="20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человечества.</w:t>
      </w:r>
    </w:p>
    <w:p w:rsidR="000B4C94" w:rsidRPr="00F70688" w:rsidRDefault="000B4C94" w:rsidP="000B4C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 формирование основ экологической культуры.</w:t>
      </w:r>
    </w:p>
    <w:p w:rsidR="000B4C94" w:rsidRPr="00F70688" w:rsidRDefault="000B4C94" w:rsidP="000B4C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Осознание российской гражданской идентичности; чувства патриотизма, любви к своей местности, своему региону, своей стране.</w:t>
      </w:r>
    </w:p>
    <w:p w:rsidR="000B4C94" w:rsidRPr="00F70688" w:rsidRDefault="000B4C94" w:rsidP="000B4C94">
      <w:pPr>
        <w:pStyle w:val="ab"/>
        <w:numPr>
          <w:ilvl w:val="0"/>
          <w:numId w:val="2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Уважение к истории, культуре, национальным особенностям, толерантность.                       </w:t>
      </w:r>
    </w:p>
    <w:p w:rsidR="000B4C94" w:rsidRPr="00F70688" w:rsidRDefault="000B4C94" w:rsidP="000B4C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0B4C94" w:rsidRPr="00F70688" w:rsidRDefault="000B4C94" w:rsidP="000B4C94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Осознание ценности здорового и безопасного образа жизни.</w:t>
      </w:r>
    </w:p>
    <w:p w:rsidR="000B4C94" w:rsidRPr="00F70688" w:rsidRDefault="000B4C94" w:rsidP="000B4C94">
      <w:pPr>
        <w:ind w:firstLine="567"/>
        <w:rPr>
          <w:rFonts w:ascii="Times New Roman" w:hAnsi="Times New Roman"/>
          <w:b/>
          <w:i/>
          <w:u w:val="single"/>
        </w:rPr>
      </w:pPr>
    </w:p>
    <w:p w:rsidR="000B4C94" w:rsidRPr="00F70688" w:rsidRDefault="000B4C94" w:rsidP="000B4C94">
      <w:pPr>
        <w:ind w:firstLine="567"/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  <w:i/>
          <w:u w:val="single"/>
        </w:rPr>
        <w:t>Регулятивные УУД</w:t>
      </w:r>
      <w:r w:rsidRPr="00F70688">
        <w:rPr>
          <w:rFonts w:ascii="Times New Roman" w:hAnsi="Times New Roman"/>
          <w:b/>
        </w:rPr>
        <w:t>:</w:t>
      </w:r>
    </w:p>
    <w:p w:rsidR="000B4C94" w:rsidRPr="00F70688" w:rsidRDefault="000B4C94" w:rsidP="000B4C94">
      <w:pPr>
        <w:pStyle w:val="ab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0688">
        <w:rPr>
          <w:rFonts w:ascii="Times New Roman" w:hAnsi="Times New Roman"/>
          <w:color w:val="000000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деятельностью.</w:t>
      </w:r>
    </w:p>
    <w:p w:rsidR="000B4C94" w:rsidRPr="00F70688" w:rsidRDefault="000B4C94" w:rsidP="000B4C94">
      <w:pPr>
        <w:pStyle w:val="ab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0688">
        <w:rPr>
          <w:rFonts w:ascii="Times New Roman" w:hAnsi="Times New Roman"/>
          <w:color w:val="000000"/>
          <w:sz w:val="24"/>
          <w:szCs w:val="24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0B4C94" w:rsidRPr="00F70688" w:rsidRDefault="000B4C94" w:rsidP="000B4C94">
      <w:pPr>
        <w:pStyle w:val="af"/>
        <w:numPr>
          <w:ilvl w:val="0"/>
          <w:numId w:val="2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B4C94" w:rsidRPr="00F70688" w:rsidRDefault="000B4C94" w:rsidP="000B4C94">
      <w:pPr>
        <w:pStyle w:val="af"/>
        <w:numPr>
          <w:ilvl w:val="0"/>
          <w:numId w:val="2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70688">
        <w:rPr>
          <w:b w:val="0"/>
          <w:bCs w:val="0"/>
          <w:color w:val="000000"/>
        </w:rPr>
        <w:t>предложенных</w:t>
      </w:r>
      <w:proofErr w:type="gramEnd"/>
      <w:r w:rsidRPr="00F70688">
        <w:rPr>
          <w:b w:val="0"/>
          <w:bCs w:val="0"/>
          <w:color w:val="000000"/>
        </w:rPr>
        <w:t xml:space="preserve"> и искать самостоятельно средства достижения цели.</w:t>
      </w:r>
    </w:p>
    <w:p w:rsidR="000B4C94" w:rsidRPr="00F70688" w:rsidRDefault="000B4C94" w:rsidP="000B4C94">
      <w:pPr>
        <w:pStyle w:val="af"/>
        <w:numPr>
          <w:ilvl w:val="0"/>
          <w:numId w:val="22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Составлять (индивидуально или в группе) план решения проблемы (выполнения проекта).</w:t>
      </w:r>
    </w:p>
    <w:p w:rsidR="000B4C94" w:rsidRPr="00F70688" w:rsidRDefault="000B4C94" w:rsidP="000B4C94">
      <w:pPr>
        <w:pStyle w:val="af"/>
        <w:ind w:left="720"/>
        <w:jc w:val="left"/>
        <w:rPr>
          <w:b w:val="0"/>
          <w:bCs w:val="0"/>
          <w:color w:val="000000"/>
          <w:highlight w:val="green"/>
        </w:rPr>
      </w:pPr>
      <w:r w:rsidRPr="00F70688">
        <w:rPr>
          <w:b w:val="0"/>
          <w:bCs w:val="0"/>
          <w:color w:val="000000"/>
        </w:rPr>
        <w:t>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0B4C94" w:rsidRPr="00F70688" w:rsidRDefault="000B4C94" w:rsidP="000B4C94">
      <w:pPr>
        <w:rPr>
          <w:rFonts w:ascii="Times New Roman" w:hAnsi="Times New Roman"/>
          <w:b/>
          <w:i/>
          <w:u w:val="single"/>
        </w:rPr>
      </w:pPr>
    </w:p>
    <w:p w:rsidR="000B4C94" w:rsidRPr="00F70688" w:rsidRDefault="000B4C94" w:rsidP="000B4C94">
      <w:pPr>
        <w:ind w:firstLine="567"/>
        <w:rPr>
          <w:rFonts w:ascii="Times New Roman" w:hAnsi="Times New Roman"/>
          <w:b/>
          <w:i/>
          <w:u w:val="single"/>
        </w:rPr>
      </w:pPr>
      <w:r w:rsidRPr="00F70688">
        <w:rPr>
          <w:rFonts w:ascii="Times New Roman" w:hAnsi="Times New Roman"/>
          <w:b/>
          <w:i/>
          <w:u w:val="single"/>
        </w:rPr>
        <w:t>Познавательные УУД:</w:t>
      </w:r>
    </w:p>
    <w:p w:rsidR="000B4C94" w:rsidRPr="00F70688" w:rsidRDefault="000B4C94" w:rsidP="000B4C94">
      <w:pPr>
        <w:pStyle w:val="ab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0688">
        <w:rPr>
          <w:rFonts w:ascii="Times New Roman" w:hAnsi="Times New Roman"/>
          <w:color w:val="000000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обучающихся.</w:t>
      </w:r>
    </w:p>
    <w:p w:rsidR="000B4C94" w:rsidRPr="00F70688" w:rsidRDefault="000B4C94" w:rsidP="000B4C94">
      <w:pPr>
        <w:pStyle w:val="ab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F70688">
        <w:rPr>
          <w:rFonts w:ascii="Times New Roman" w:hAnsi="Times New Roman"/>
          <w:color w:val="000000"/>
          <w:sz w:val="24"/>
          <w:szCs w:val="24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0B4C94" w:rsidRPr="00F70688" w:rsidRDefault="000B4C94" w:rsidP="000B4C94">
      <w:pPr>
        <w:pStyle w:val="af"/>
        <w:numPr>
          <w:ilvl w:val="0"/>
          <w:numId w:val="2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B4C94" w:rsidRPr="00F70688" w:rsidRDefault="000B4C94" w:rsidP="000B4C94">
      <w:pPr>
        <w:pStyle w:val="af"/>
        <w:numPr>
          <w:ilvl w:val="0"/>
          <w:numId w:val="2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B4C94" w:rsidRPr="00F70688" w:rsidRDefault="000B4C94" w:rsidP="000B4C94">
      <w:pPr>
        <w:pStyle w:val="af"/>
        <w:numPr>
          <w:ilvl w:val="0"/>
          <w:numId w:val="2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Строить </w:t>
      </w:r>
      <w:proofErr w:type="gramStart"/>
      <w:r w:rsidRPr="00F70688">
        <w:rPr>
          <w:b w:val="0"/>
          <w:bCs w:val="0"/>
          <w:color w:val="000000"/>
        </w:rPr>
        <w:t>логическое рассуждение</w:t>
      </w:r>
      <w:proofErr w:type="gramEnd"/>
      <w:r w:rsidRPr="00F70688">
        <w:rPr>
          <w:b w:val="0"/>
          <w:bCs w:val="0"/>
          <w:color w:val="000000"/>
        </w:rPr>
        <w:t>, включающее установление причинно-следственных связей.</w:t>
      </w:r>
    </w:p>
    <w:p w:rsidR="000B4C94" w:rsidRPr="00F70688" w:rsidRDefault="000B4C94" w:rsidP="000B4C94">
      <w:pPr>
        <w:pStyle w:val="af"/>
        <w:numPr>
          <w:ilvl w:val="0"/>
          <w:numId w:val="2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Создавать схематические модели с выделением существенных характеристик объекта. </w:t>
      </w:r>
    </w:p>
    <w:p w:rsidR="000B4C94" w:rsidRPr="00F70688" w:rsidRDefault="000B4C94" w:rsidP="000B4C94">
      <w:pPr>
        <w:pStyle w:val="af"/>
        <w:numPr>
          <w:ilvl w:val="0"/>
          <w:numId w:val="2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0B4C94" w:rsidRPr="00F70688" w:rsidRDefault="000B4C94" w:rsidP="000B4C94">
      <w:pPr>
        <w:pStyle w:val="af"/>
        <w:numPr>
          <w:ilvl w:val="0"/>
          <w:numId w:val="2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Вычитывать все уровни текстовой информации. </w:t>
      </w:r>
    </w:p>
    <w:p w:rsidR="000B4C94" w:rsidRPr="00F70688" w:rsidRDefault="000B4C94" w:rsidP="000B4C94">
      <w:pPr>
        <w:pStyle w:val="af"/>
        <w:numPr>
          <w:ilvl w:val="0"/>
          <w:numId w:val="23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0B4C94" w:rsidRPr="00F70688" w:rsidRDefault="000B4C94" w:rsidP="000B4C94">
      <w:pPr>
        <w:pStyle w:val="af"/>
        <w:ind w:left="720"/>
        <w:jc w:val="left"/>
        <w:rPr>
          <w:b w:val="0"/>
          <w:bCs w:val="0"/>
          <w:color w:val="000000"/>
        </w:rPr>
      </w:pPr>
    </w:p>
    <w:p w:rsidR="000B4C94" w:rsidRPr="00F70688" w:rsidRDefault="000B4C94" w:rsidP="000B4C94">
      <w:pPr>
        <w:ind w:left="567"/>
        <w:rPr>
          <w:rFonts w:ascii="Times New Roman" w:hAnsi="Times New Roman"/>
          <w:i/>
        </w:rPr>
      </w:pPr>
    </w:p>
    <w:p w:rsidR="000B4C94" w:rsidRPr="00F70688" w:rsidRDefault="000B4C94" w:rsidP="000B4C94">
      <w:pPr>
        <w:ind w:firstLine="567"/>
        <w:rPr>
          <w:rFonts w:ascii="Times New Roman" w:hAnsi="Times New Roman"/>
          <w:b/>
          <w:i/>
          <w:u w:val="single"/>
        </w:rPr>
      </w:pPr>
      <w:r w:rsidRPr="00F70688">
        <w:rPr>
          <w:rFonts w:ascii="Times New Roman" w:hAnsi="Times New Roman"/>
          <w:b/>
          <w:i/>
          <w:u w:val="single"/>
        </w:rPr>
        <w:lastRenderedPageBreak/>
        <w:t>Коммуникативные УУД:</w:t>
      </w:r>
    </w:p>
    <w:p w:rsidR="000B4C94" w:rsidRPr="00F70688" w:rsidRDefault="000B4C94" w:rsidP="000B4C94">
      <w:pPr>
        <w:pStyle w:val="af"/>
        <w:numPr>
          <w:ilvl w:val="0"/>
          <w:numId w:val="24"/>
        </w:numPr>
        <w:jc w:val="left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B4C94" w:rsidRPr="00F70688" w:rsidRDefault="000B4C94" w:rsidP="000B4C94">
      <w:pPr>
        <w:pStyle w:val="ab"/>
        <w:numPr>
          <w:ilvl w:val="0"/>
          <w:numId w:val="2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В дискуссии уметь выдвинуть аргументы и контраргументы.</w:t>
      </w:r>
    </w:p>
    <w:p w:rsidR="000B4C94" w:rsidRPr="00F70688" w:rsidRDefault="000B4C94" w:rsidP="000B4C94">
      <w:pPr>
        <w:pStyle w:val="ab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>Адекватно использовать речевые средства для дискуссии и аргументации своей позиции.</w:t>
      </w:r>
    </w:p>
    <w:p w:rsidR="000B4C94" w:rsidRPr="00F70688" w:rsidRDefault="000B4C94" w:rsidP="000B4C94">
      <w:pPr>
        <w:pStyle w:val="ab"/>
        <w:numPr>
          <w:ilvl w:val="0"/>
          <w:numId w:val="2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F70688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F70688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и корректировать его.                                                                                                                                         </w:t>
      </w:r>
    </w:p>
    <w:p w:rsidR="000B4C94" w:rsidRPr="00F70688" w:rsidRDefault="000B4C94" w:rsidP="000B4C94">
      <w:pPr>
        <w:pStyle w:val="ab"/>
        <w:numPr>
          <w:ilvl w:val="0"/>
          <w:numId w:val="2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70688">
        <w:rPr>
          <w:rFonts w:ascii="Times New Roman" w:hAnsi="Times New Roman"/>
          <w:sz w:val="24"/>
          <w:szCs w:val="24"/>
        </w:rPr>
        <w:t xml:space="preserve">Понимая позицию другого, различать в его речи мнение (точку зрения), доказательство (аргументы), факты (гипотезы, аксиомы, теории).                                                           </w:t>
      </w:r>
      <w:proofErr w:type="gramEnd"/>
    </w:p>
    <w:p w:rsidR="000B4C94" w:rsidRPr="00B33193" w:rsidRDefault="000B4C94" w:rsidP="000B4C94">
      <w:pPr>
        <w:widowControl/>
        <w:numPr>
          <w:ilvl w:val="0"/>
          <w:numId w:val="24"/>
        </w:numPr>
        <w:spacing w:after="200"/>
        <w:rPr>
          <w:rFonts w:ascii="Times New Roman" w:hAnsi="Times New Roman"/>
          <w:b/>
          <w:i/>
        </w:rPr>
      </w:pPr>
      <w:r w:rsidRPr="00F70688">
        <w:rPr>
          <w:rFonts w:ascii="Times New Roman" w:hAnsi="Times New Roman"/>
        </w:rPr>
        <w:t>Уметь взглянуть на ситуацию с иной позиции и договариваться с людьми иных позиций</w:t>
      </w:r>
    </w:p>
    <w:p w:rsidR="000B4C94" w:rsidRPr="00F70688" w:rsidRDefault="000B4C94" w:rsidP="000B4C94">
      <w:pPr>
        <w:rPr>
          <w:rFonts w:ascii="Times New Roman" w:hAnsi="Times New Roman"/>
          <w:b/>
          <w:i/>
        </w:rPr>
      </w:pPr>
    </w:p>
    <w:p w:rsidR="000B4C94" w:rsidRPr="00F70688" w:rsidRDefault="000B4C94" w:rsidP="000B4C94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688">
        <w:rPr>
          <w:rStyle w:val="dash0410005f0431005f0437005f0430005f0446005f0020005f0441005f043f005f0438005f0441005f043a005f0430005f005fchar1char1"/>
          <w:b/>
          <w:u w:val="single"/>
        </w:rPr>
        <w:t>Содержание учебного предмета</w:t>
      </w:r>
    </w:p>
    <w:p w:rsidR="000B4C94" w:rsidRPr="00F70688" w:rsidRDefault="000B4C94" w:rsidP="000B4C94">
      <w:pPr>
        <w:jc w:val="center"/>
        <w:rPr>
          <w:rFonts w:ascii="Times New Roman" w:hAnsi="Times New Roman"/>
          <w:b/>
          <w:i/>
        </w:rPr>
      </w:pPr>
    </w:p>
    <w:p w:rsidR="000B4C94" w:rsidRPr="00F70688" w:rsidRDefault="000B4C94" w:rsidP="000B4C94">
      <w:pPr>
        <w:pStyle w:val="Style3"/>
        <w:widowControl/>
        <w:ind w:right="49"/>
        <w:rPr>
          <w:rFonts w:ascii="Times New Roman" w:hAnsi="Times New Roman"/>
          <w:b/>
          <w:bCs/>
          <w:spacing w:val="10"/>
        </w:rPr>
      </w:pPr>
    </w:p>
    <w:p w:rsidR="000B4C94" w:rsidRPr="00F70688" w:rsidRDefault="000B4C94" w:rsidP="000B4C94">
      <w:pPr>
        <w:ind w:right="49"/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>Тема 1. Введение (1 час)</w:t>
      </w:r>
    </w:p>
    <w:p w:rsidR="000B4C94" w:rsidRPr="00F70688" w:rsidRDefault="000B4C94" w:rsidP="000B4C94">
      <w:pPr>
        <w:shd w:val="clear" w:color="auto" w:fill="FFFFFF"/>
        <w:ind w:right="49"/>
        <w:rPr>
          <w:rFonts w:ascii="Times New Roman" w:hAnsi="Times New Roman"/>
          <w:w w:val="107"/>
        </w:rPr>
      </w:pPr>
      <w:r w:rsidRPr="00F70688">
        <w:rPr>
          <w:rFonts w:ascii="Times New Roman" w:hAnsi="Times New Roman"/>
          <w:spacing w:val="-5"/>
          <w:w w:val="107"/>
        </w:rPr>
        <w:t>Ориентирование в информационном по</w:t>
      </w:r>
      <w:r w:rsidRPr="00F70688">
        <w:rPr>
          <w:rFonts w:ascii="Times New Roman" w:hAnsi="Times New Roman"/>
          <w:spacing w:val="-5"/>
          <w:w w:val="107"/>
        </w:rPr>
        <w:softHyphen/>
      </w:r>
      <w:r w:rsidRPr="00F70688">
        <w:rPr>
          <w:rFonts w:ascii="Times New Roman" w:hAnsi="Times New Roman"/>
          <w:spacing w:val="-1"/>
          <w:w w:val="107"/>
        </w:rPr>
        <w:t xml:space="preserve">ле учебно-методического комплекта. </w:t>
      </w:r>
      <w:r w:rsidRPr="00F70688">
        <w:rPr>
          <w:rFonts w:ascii="Times New Roman" w:hAnsi="Times New Roman"/>
          <w:spacing w:val="-3"/>
          <w:w w:val="107"/>
        </w:rPr>
        <w:t xml:space="preserve">Повторение правил работы с учебником </w:t>
      </w:r>
      <w:r w:rsidRPr="00F70688">
        <w:rPr>
          <w:rFonts w:ascii="Times New Roman" w:hAnsi="Times New Roman"/>
          <w:spacing w:val="-4"/>
          <w:w w:val="107"/>
        </w:rPr>
        <w:t xml:space="preserve">и используемыми компонентами УМК. </w:t>
      </w:r>
      <w:r w:rsidRPr="00F70688">
        <w:rPr>
          <w:rFonts w:ascii="Times New Roman" w:hAnsi="Times New Roman"/>
          <w:w w:val="107"/>
        </w:rPr>
        <w:t>Обучение приёмам работы по ведению дневника наблюдений за погодой. Вы</w:t>
      </w:r>
      <w:r w:rsidRPr="00F70688">
        <w:rPr>
          <w:rFonts w:ascii="Times New Roman" w:hAnsi="Times New Roman"/>
          <w:w w:val="107"/>
        </w:rPr>
        <w:softHyphen/>
      </w:r>
      <w:r w:rsidRPr="00F70688">
        <w:rPr>
          <w:rFonts w:ascii="Times New Roman" w:hAnsi="Times New Roman"/>
          <w:spacing w:val="-3"/>
          <w:w w:val="107"/>
        </w:rPr>
        <w:t xml:space="preserve">бор формы дневника погоды и способов </w:t>
      </w:r>
      <w:r w:rsidRPr="00F70688">
        <w:rPr>
          <w:rFonts w:ascii="Times New Roman" w:hAnsi="Times New Roman"/>
          <w:spacing w:val="-4"/>
          <w:w w:val="107"/>
        </w:rPr>
        <w:t>его ведения.</w:t>
      </w:r>
    </w:p>
    <w:p w:rsidR="000B4C94" w:rsidRPr="00F70688" w:rsidRDefault="000B4C94" w:rsidP="000B4C94">
      <w:pPr>
        <w:ind w:right="49"/>
        <w:rPr>
          <w:rFonts w:ascii="Times New Roman" w:hAnsi="Times New Roman"/>
          <w:b/>
        </w:rPr>
      </w:pP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  <w:b/>
        </w:rPr>
        <w:t xml:space="preserve">Тема 2. Гидросфера — водная оболочка Земли (13 часов) 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 xml:space="preserve">Вода на Земле. Части гидросферы. Мировой круговорот воды. 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Океаны. Части Мирового океана. Методы изучения морских глубин. Свойства вод Мирового океана. Движение воды в Океа</w:t>
      </w:r>
      <w:r w:rsidRPr="00F70688">
        <w:rPr>
          <w:rFonts w:ascii="Times New Roman" w:hAnsi="Times New Roman"/>
        </w:rPr>
        <w:softHyphen/>
        <w:t>не. Использование карт для определения географического поло</w:t>
      </w:r>
      <w:r w:rsidRPr="00F70688">
        <w:rPr>
          <w:rFonts w:ascii="Times New Roman" w:hAnsi="Times New Roman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F70688">
        <w:rPr>
          <w:rFonts w:ascii="Times New Roman" w:hAnsi="Times New Roman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F70688">
        <w:rPr>
          <w:rFonts w:ascii="Times New Roman" w:hAnsi="Times New Roman"/>
        </w:rPr>
        <w:softHyphen/>
        <w:t>нию качества вод и органического мира.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Воды суши. Реки Земли — их общие черты и различия. Реч</w:t>
      </w:r>
      <w:r w:rsidRPr="00F70688">
        <w:rPr>
          <w:rFonts w:ascii="Times New Roman" w:hAnsi="Times New Roman"/>
        </w:rPr>
        <w:softHyphen/>
        <w:t>ная система. Питание и режим рек. Озёра, водохранилища, бо</w:t>
      </w:r>
      <w:r w:rsidRPr="00F70688">
        <w:rPr>
          <w:rFonts w:ascii="Times New Roman" w:hAnsi="Times New Roman"/>
        </w:rPr>
        <w:softHyphen/>
        <w:t>лота. Использование карт для определения географического по</w:t>
      </w:r>
      <w:r w:rsidRPr="00F70688">
        <w:rPr>
          <w:rFonts w:ascii="Times New Roman" w:hAnsi="Times New Roman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Происхождение и виды подземных вод, возможности их ис</w:t>
      </w:r>
      <w:r w:rsidRPr="00F70688">
        <w:rPr>
          <w:rFonts w:ascii="Times New Roman" w:hAnsi="Times New Roman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F70688">
        <w:rPr>
          <w:rFonts w:ascii="Times New Roman" w:hAnsi="Times New Roman"/>
        </w:rPr>
        <w:softHyphen/>
        <w:t>ческое распространение, воздействие на хозяйственную деятель</w:t>
      </w:r>
      <w:r w:rsidRPr="00F70688">
        <w:rPr>
          <w:rFonts w:ascii="Times New Roman" w:hAnsi="Times New Roman"/>
        </w:rPr>
        <w:softHyphen/>
        <w:t>ность.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Человек и гидросфера.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F70688">
        <w:rPr>
          <w:rFonts w:ascii="Times New Roman" w:hAnsi="Times New Roman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0B4C94" w:rsidRPr="00F70688" w:rsidRDefault="000B4C94" w:rsidP="000B4C94">
      <w:pPr>
        <w:rPr>
          <w:rFonts w:ascii="Times New Roman" w:hAnsi="Times New Roman"/>
          <w:w w:val="102"/>
        </w:rPr>
      </w:pPr>
      <w:r w:rsidRPr="00F70688">
        <w:rPr>
          <w:rFonts w:ascii="Times New Roman" w:eastAsia="Times New Roman" w:hAnsi="Times New Roman"/>
          <w:b/>
          <w:iCs/>
        </w:rPr>
        <w:t xml:space="preserve">Практическая работа № 1. </w:t>
      </w:r>
      <w:r w:rsidRPr="00F70688">
        <w:rPr>
          <w:rFonts w:ascii="Times New Roman" w:eastAsia="Times New Roman" w:hAnsi="Times New Roman"/>
          <w:b/>
          <w:i/>
          <w:iCs/>
        </w:rPr>
        <w:t xml:space="preserve"> </w:t>
      </w:r>
      <w:r w:rsidRPr="00F70688">
        <w:rPr>
          <w:rFonts w:ascii="Times New Roman" w:hAnsi="Times New Roman"/>
        </w:rPr>
        <w:t>«Обозначение на контурной карте объектов гидросферы».</w:t>
      </w:r>
    </w:p>
    <w:p w:rsidR="000B4C94" w:rsidRPr="00F70688" w:rsidRDefault="000B4C94" w:rsidP="000B4C94">
      <w:pPr>
        <w:ind w:right="49"/>
        <w:rPr>
          <w:rFonts w:ascii="Times New Roman" w:eastAsia="Times New Roman" w:hAnsi="Times New Roman"/>
          <w:b/>
          <w:iCs/>
        </w:rPr>
      </w:pPr>
      <w:r w:rsidRPr="00F70688">
        <w:rPr>
          <w:rFonts w:ascii="Times New Roman" w:eastAsia="Times New Roman" w:hAnsi="Times New Roman"/>
          <w:b/>
          <w:iCs/>
        </w:rPr>
        <w:t xml:space="preserve">Практическая работа № 2. </w:t>
      </w:r>
      <w:r w:rsidRPr="00F70688">
        <w:rPr>
          <w:rFonts w:ascii="Times New Roman" w:hAnsi="Times New Roman"/>
        </w:rPr>
        <w:t>«Составление сравнительной характеристики географического положения двух океанов»</w:t>
      </w:r>
      <w:r>
        <w:rPr>
          <w:rFonts w:ascii="Times New Roman" w:hAnsi="Times New Roman"/>
        </w:rPr>
        <w:t>.</w:t>
      </w:r>
    </w:p>
    <w:p w:rsidR="000B4C94" w:rsidRPr="00F70688" w:rsidRDefault="000B4C94" w:rsidP="000B4C94">
      <w:pPr>
        <w:ind w:right="49"/>
        <w:rPr>
          <w:rFonts w:ascii="Times New Roman" w:eastAsia="Times New Roman" w:hAnsi="Times New Roman"/>
          <w:b/>
          <w:iCs/>
        </w:rPr>
      </w:pPr>
      <w:r w:rsidRPr="00F70688">
        <w:rPr>
          <w:rFonts w:ascii="Times New Roman" w:eastAsia="Times New Roman" w:hAnsi="Times New Roman"/>
          <w:b/>
          <w:iCs/>
        </w:rPr>
        <w:t xml:space="preserve">Практическая работа № 3. </w:t>
      </w:r>
      <w:r w:rsidRPr="00F70688">
        <w:rPr>
          <w:rFonts w:ascii="Times New Roman" w:hAnsi="Times New Roman"/>
        </w:rPr>
        <w:t xml:space="preserve">«Описание реки по плану».                                                                                       </w:t>
      </w:r>
      <w:r w:rsidRPr="00F70688">
        <w:rPr>
          <w:rFonts w:ascii="Times New Roman" w:eastAsia="Times New Roman" w:hAnsi="Times New Roman"/>
          <w:b/>
          <w:iCs/>
        </w:rPr>
        <w:lastRenderedPageBreak/>
        <w:t xml:space="preserve">Практическая работа № 4. </w:t>
      </w:r>
      <w:r w:rsidRPr="00F70688">
        <w:rPr>
          <w:rFonts w:ascii="Times New Roman" w:hAnsi="Times New Roman"/>
        </w:rPr>
        <w:t>Проект «Прокладывание по карте маршрута путешествия».</w:t>
      </w:r>
    </w:p>
    <w:p w:rsidR="000B4C94" w:rsidRPr="00F70688" w:rsidRDefault="000B4C94" w:rsidP="000B4C94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B4C94" w:rsidRPr="00F70688" w:rsidRDefault="000B4C94" w:rsidP="000B4C94">
      <w:pPr>
        <w:ind w:right="49"/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>Тема 3. Атмосфера — воздушная оболочка Земли (12 часов)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Атмосфера. Состав атмосферы, её структура. Значение атмо</w:t>
      </w:r>
      <w:r w:rsidRPr="00F70688">
        <w:rPr>
          <w:rFonts w:ascii="Times New Roman" w:hAnsi="Times New Roman"/>
        </w:rPr>
        <w:softHyphen/>
        <w:t xml:space="preserve">сферы для жизни на Земле. 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Нагревание атмосферы, температура воздуха, распределение тепла на Земле. Суточные и годовые ко</w:t>
      </w:r>
      <w:r w:rsidRPr="00F70688">
        <w:rPr>
          <w:rFonts w:ascii="Times New Roman" w:hAnsi="Times New Roman"/>
        </w:rPr>
        <w:softHyphen/>
        <w:t>лебания температуры воздуха. Средние температуры. Изменение температуры с высотой.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Влага в атмосфере. Облачность, её влияние на погоду. Атмо</w:t>
      </w:r>
      <w:r w:rsidRPr="00F70688">
        <w:rPr>
          <w:rFonts w:ascii="Times New Roman" w:hAnsi="Times New Roman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Атмосферное давление, ветры. Изменение атмосферного дав</w:t>
      </w:r>
      <w:r w:rsidRPr="00F70688">
        <w:rPr>
          <w:rFonts w:ascii="Times New Roman" w:hAnsi="Times New Roman"/>
        </w:rPr>
        <w:softHyphen/>
        <w:t>ления с высотой. Направление и сила ветра. Роза ветров. Посто</w:t>
      </w:r>
      <w:r w:rsidRPr="00F70688">
        <w:rPr>
          <w:rFonts w:ascii="Times New Roman" w:hAnsi="Times New Roman"/>
        </w:rPr>
        <w:softHyphen/>
        <w:t>янные ветры Земли. Типы воздушных масс; условия их форми</w:t>
      </w:r>
      <w:r w:rsidRPr="00F70688">
        <w:rPr>
          <w:rFonts w:ascii="Times New Roman" w:hAnsi="Times New Roman"/>
        </w:rPr>
        <w:softHyphen/>
        <w:t>рования и свойства.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Погода и климат. Элементы погоды, способы их измерения, метеорологические приборы и инструменты. Наблюдения за по</w:t>
      </w:r>
      <w:r w:rsidRPr="00F70688">
        <w:rPr>
          <w:rFonts w:ascii="Times New Roman" w:hAnsi="Times New Roman"/>
        </w:rPr>
        <w:softHyphen/>
        <w:t>годой. Измерения элементов погоды с помощью приборов. Пост</w:t>
      </w:r>
      <w:r w:rsidRPr="00F70688">
        <w:rPr>
          <w:rFonts w:ascii="Times New Roman" w:hAnsi="Times New Roman"/>
        </w:rPr>
        <w:softHyphen/>
        <w:t>роение графиков изменения температуры и облачности, розы вет</w:t>
      </w:r>
      <w:r w:rsidRPr="00F70688">
        <w:rPr>
          <w:rFonts w:ascii="Times New Roman" w:hAnsi="Times New Roman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F70688">
        <w:rPr>
          <w:rFonts w:ascii="Times New Roman" w:hAnsi="Times New Roman"/>
        </w:rPr>
        <w:softHyphen/>
        <w:t>нений температуры и давления воздуха с высотой, влажности воз</w:t>
      </w:r>
      <w:r w:rsidRPr="00F70688">
        <w:rPr>
          <w:rFonts w:ascii="Times New Roman" w:hAnsi="Times New Roman"/>
        </w:rPr>
        <w:softHyphen/>
        <w:t>духа. Чтение карт погоды. Прогнозы погоды. Климат и климати</w:t>
      </w:r>
      <w:r w:rsidRPr="00F70688">
        <w:rPr>
          <w:rFonts w:ascii="Times New Roman" w:hAnsi="Times New Roman"/>
        </w:rPr>
        <w:softHyphen/>
        <w:t>ческие пояса.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F70688">
        <w:rPr>
          <w:rFonts w:ascii="Times New Roman" w:hAnsi="Times New Roman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0B4C94" w:rsidRPr="00F70688" w:rsidRDefault="000B4C94" w:rsidP="000B4C94">
      <w:pPr>
        <w:ind w:right="49"/>
        <w:rPr>
          <w:rFonts w:ascii="Times New Roman" w:eastAsia="Times New Roman" w:hAnsi="Times New Roman"/>
          <w:i/>
          <w:iCs/>
        </w:rPr>
      </w:pPr>
      <w:r w:rsidRPr="00F70688">
        <w:rPr>
          <w:rFonts w:ascii="Times New Roman" w:hAnsi="Times New Roman"/>
          <w:b/>
        </w:rPr>
        <w:t>Практическая работа № 5.</w:t>
      </w:r>
      <w:r w:rsidRPr="00F70688">
        <w:rPr>
          <w:rFonts w:ascii="Times New Roman" w:hAnsi="Times New Roman"/>
        </w:rPr>
        <w:t xml:space="preserve"> «Построение розы ветров по данным календаря погоды».</w:t>
      </w:r>
    </w:p>
    <w:p w:rsidR="000B4C94" w:rsidRPr="00F70688" w:rsidRDefault="000B4C94" w:rsidP="000B4C94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Практическая работа № 6.</w:t>
      </w:r>
      <w:r w:rsidRPr="00F70688">
        <w:rPr>
          <w:rFonts w:ascii="Times New Roman" w:hAnsi="Times New Roman"/>
          <w:sz w:val="24"/>
          <w:szCs w:val="24"/>
        </w:rPr>
        <w:t xml:space="preserve"> «Наблюдение за погодой. Обработка данных дневника погоды».</w:t>
      </w:r>
    </w:p>
    <w:p w:rsidR="000B4C94" w:rsidRPr="00F70688" w:rsidRDefault="000B4C94" w:rsidP="000B4C94">
      <w:pPr>
        <w:ind w:right="49"/>
        <w:rPr>
          <w:rFonts w:ascii="Times New Roman" w:eastAsia="Times New Roman" w:hAnsi="Times New Roman"/>
          <w:i/>
          <w:iCs/>
        </w:rPr>
      </w:pPr>
    </w:p>
    <w:p w:rsidR="000B4C94" w:rsidRPr="00F70688" w:rsidRDefault="000B4C94" w:rsidP="000B4C94">
      <w:pPr>
        <w:ind w:right="49"/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>Тема 4. Биосфера – живая оболочка Земли (3 часа)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</w:t>
      </w:r>
      <w:r w:rsidRPr="00F70688">
        <w:rPr>
          <w:rFonts w:ascii="Times New Roman" w:hAnsi="Times New Roman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Почва 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F70688">
        <w:rPr>
          <w:rFonts w:ascii="Times New Roman" w:hAnsi="Times New Roman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Человек и биосфера. Влияние человека на биосферу. Охрана расти</w:t>
      </w:r>
      <w:r w:rsidRPr="00F70688">
        <w:rPr>
          <w:rFonts w:ascii="Times New Roman" w:hAnsi="Times New Roman"/>
        </w:rPr>
        <w:softHyphen/>
        <w:t>тельного и животного мира Земли. Наблюдения за раститель</w:t>
      </w:r>
      <w:r w:rsidRPr="00F70688">
        <w:rPr>
          <w:rFonts w:ascii="Times New Roman" w:hAnsi="Times New Roman"/>
        </w:rPr>
        <w:softHyphen/>
        <w:t>ностью и животным миром как способ определения качества ок</w:t>
      </w:r>
      <w:r w:rsidRPr="00F70688">
        <w:rPr>
          <w:rFonts w:ascii="Times New Roman" w:hAnsi="Times New Roman"/>
        </w:rPr>
        <w:softHyphen/>
        <w:t>ружающей среды.</w:t>
      </w:r>
    </w:p>
    <w:p w:rsidR="000B4C94" w:rsidRPr="00F70688" w:rsidRDefault="000B4C94" w:rsidP="000B4C94">
      <w:pPr>
        <w:ind w:right="49"/>
        <w:rPr>
          <w:rFonts w:ascii="Times New Roman" w:eastAsia="Times New Roman" w:hAnsi="Times New Roman"/>
        </w:rPr>
      </w:pPr>
      <w:r w:rsidRPr="00F70688">
        <w:rPr>
          <w:rFonts w:ascii="Times New Roman" w:hAnsi="Times New Roman"/>
          <w:b/>
        </w:rPr>
        <w:t>Практическая работа №  7.</w:t>
      </w:r>
      <w:r w:rsidRPr="00F70688">
        <w:rPr>
          <w:rFonts w:ascii="Times New Roman" w:hAnsi="Times New Roman"/>
        </w:rPr>
        <w:t xml:space="preserve"> «</w:t>
      </w:r>
      <w:r w:rsidRPr="00F70688">
        <w:rPr>
          <w:rFonts w:ascii="Times New Roman" w:eastAsia="Times New Roman" w:hAnsi="Times New Roman"/>
        </w:rPr>
        <w:t xml:space="preserve">Составление схемы взаимодействия оболочек Земли». 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  <w:b/>
        </w:rPr>
        <w:t>Практическая работа №  8.</w:t>
      </w:r>
      <w:r w:rsidRPr="00F70688">
        <w:rPr>
          <w:rFonts w:ascii="Times New Roman" w:hAnsi="Times New Roman"/>
        </w:rPr>
        <w:t xml:space="preserve"> «</w:t>
      </w:r>
      <w:r w:rsidRPr="00F70688">
        <w:rPr>
          <w:rFonts w:ascii="Times New Roman" w:eastAsia="Times New Roman" w:hAnsi="Times New Roman"/>
        </w:rPr>
        <w:t>Описание одного растения или живот</w:t>
      </w:r>
      <w:r w:rsidRPr="00F70688">
        <w:rPr>
          <w:rFonts w:ascii="Times New Roman" w:eastAsia="Times New Roman" w:hAnsi="Times New Roman"/>
        </w:rPr>
        <w:softHyphen/>
        <w:t>ного своей местности».</w:t>
      </w:r>
    </w:p>
    <w:p w:rsidR="000B4C94" w:rsidRPr="00F70688" w:rsidRDefault="000B4C94" w:rsidP="000B4C94">
      <w:pPr>
        <w:ind w:right="49"/>
        <w:rPr>
          <w:rFonts w:ascii="Times New Roman" w:hAnsi="Times New Roman"/>
          <w:b/>
        </w:rPr>
      </w:pPr>
    </w:p>
    <w:p w:rsidR="000B4C94" w:rsidRPr="00F70688" w:rsidRDefault="000B4C94" w:rsidP="000B4C94">
      <w:pPr>
        <w:ind w:right="49"/>
        <w:rPr>
          <w:rFonts w:ascii="Times New Roman" w:hAnsi="Times New Roman"/>
          <w:b/>
        </w:rPr>
      </w:pPr>
      <w:r w:rsidRPr="00F70688">
        <w:rPr>
          <w:rFonts w:ascii="Times New Roman" w:hAnsi="Times New Roman"/>
          <w:b/>
        </w:rPr>
        <w:t>Тема 5. Географическая оболочка (4 часа)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Строение, свойства и за</w:t>
      </w:r>
      <w:r w:rsidRPr="00F70688">
        <w:rPr>
          <w:rFonts w:ascii="Times New Roman" w:hAnsi="Times New Roman"/>
        </w:rPr>
        <w:softHyphen/>
        <w:t xml:space="preserve">кономерности географической оболочки, взаимосвязи между её составными частями. 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t>Территориальные комплексы: природные, природно-антропогенные. Географическая оболочка — крупней</w:t>
      </w:r>
      <w:r w:rsidRPr="00F70688">
        <w:rPr>
          <w:rFonts w:ascii="Times New Roman" w:hAnsi="Times New Roman"/>
        </w:rPr>
        <w:softHyphen/>
        <w:t>ший природный комплекс Земли. Широтная зональность и вы</w:t>
      </w:r>
      <w:r w:rsidRPr="00F70688">
        <w:rPr>
          <w:rFonts w:ascii="Times New Roman" w:hAnsi="Times New Roman"/>
        </w:rPr>
        <w:softHyphen/>
        <w:t xml:space="preserve">сотная поясность. </w:t>
      </w:r>
    </w:p>
    <w:p w:rsidR="000B4C94" w:rsidRPr="00F70688" w:rsidRDefault="000B4C94" w:rsidP="000B4C94">
      <w:pPr>
        <w:ind w:right="49"/>
        <w:rPr>
          <w:rFonts w:ascii="Times New Roman" w:hAnsi="Times New Roman"/>
        </w:rPr>
      </w:pPr>
      <w:r w:rsidRPr="00F70688">
        <w:rPr>
          <w:rFonts w:ascii="Times New Roman" w:hAnsi="Times New Roman"/>
        </w:rPr>
        <w:lastRenderedPageBreak/>
        <w:t>Природные зоны Земли. Особенности взаимо</w:t>
      </w:r>
      <w:r w:rsidRPr="00F70688">
        <w:rPr>
          <w:rFonts w:ascii="Times New Roman" w:hAnsi="Times New Roman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0B4C94" w:rsidRPr="00F70688" w:rsidRDefault="000B4C94" w:rsidP="000B4C94">
      <w:pPr>
        <w:pStyle w:val="ab"/>
        <w:spacing w:line="240" w:lineRule="auto"/>
        <w:ind w:left="0" w:right="49"/>
        <w:rPr>
          <w:rFonts w:ascii="Times New Roman" w:hAnsi="Times New Roman"/>
          <w:sz w:val="24"/>
          <w:szCs w:val="24"/>
        </w:rPr>
      </w:pPr>
      <w:r w:rsidRPr="00F70688">
        <w:rPr>
          <w:rFonts w:ascii="Times New Roman" w:hAnsi="Times New Roman"/>
          <w:b/>
          <w:sz w:val="24"/>
          <w:szCs w:val="24"/>
        </w:rPr>
        <w:t>Практическая работа №  9.</w:t>
      </w:r>
      <w:r w:rsidRPr="00F70688">
        <w:rPr>
          <w:rFonts w:ascii="Times New Roman" w:hAnsi="Times New Roman"/>
          <w:sz w:val="24"/>
          <w:szCs w:val="24"/>
        </w:rPr>
        <w:t xml:space="preserve"> «Составление характеристики природного комплекса».            </w:t>
      </w:r>
      <w:r w:rsidRPr="00F70688">
        <w:rPr>
          <w:rFonts w:ascii="Times New Roman" w:hAnsi="Times New Roman"/>
          <w:b/>
          <w:sz w:val="24"/>
          <w:szCs w:val="24"/>
        </w:rPr>
        <w:t>Практическая работа №  10.</w:t>
      </w:r>
      <w:r w:rsidRPr="00F70688">
        <w:rPr>
          <w:rFonts w:ascii="Times New Roman" w:hAnsi="Times New Roman"/>
          <w:sz w:val="24"/>
          <w:szCs w:val="24"/>
        </w:rPr>
        <w:t xml:space="preserve"> «</w:t>
      </w:r>
      <w:r w:rsidRPr="00F70688">
        <w:rPr>
          <w:rFonts w:ascii="Times New Roman" w:eastAsia="Times New Roman" w:hAnsi="Times New Roman"/>
          <w:sz w:val="24"/>
          <w:szCs w:val="24"/>
          <w:lang w:eastAsia="ru-RU"/>
        </w:rPr>
        <w:t>Моделирование возможных преобразований на участке культурного ландшафта своей местности с целью повышения качества жизни населения».</w:t>
      </w:r>
    </w:p>
    <w:p w:rsidR="000B4C94" w:rsidRPr="00F70688" w:rsidRDefault="000B4C94" w:rsidP="000B4C94">
      <w:pPr>
        <w:rPr>
          <w:rFonts w:ascii="Times New Roman" w:hAnsi="Times New Roman"/>
          <w:b/>
          <w:bCs/>
          <w:lang w:eastAsia="ar-SA"/>
        </w:rPr>
      </w:pPr>
      <w:r w:rsidRPr="00F70688">
        <w:rPr>
          <w:rFonts w:ascii="Times New Roman" w:hAnsi="Times New Roman"/>
          <w:b/>
          <w:bCs/>
          <w:lang w:eastAsia="ar-SA"/>
        </w:rPr>
        <w:t>Тема 6. Итоговое повторение (2 часа)</w:t>
      </w:r>
    </w:p>
    <w:p w:rsidR="000B4C94" w:rsidRDefault="000B4C94">
      <w:pPr>
        <w:pStyle w:val="20"/>
        <w:shd w:val="clear" w:color="auto" w:fill="auto"/>
        <w:spacing w:after="262" w:line="230" w:lineRule="exact"/>
        <w:ind w:firstLine="0"/>
        <w:jc w:val="center"/>
      </w:pPr>
    </w:p>
    <w:p w:rsidR="000B4C94" w:rsidRDefault="000B4C94" w:rsidP="007F6560">
      <w:pPr>
        <w:pStyle w:val="20"/>
        <w:shd w:val="clear" w:color="auto" w:fill="auto"/>
        <w:spacing w:after="262" w:line="230" w:lineRule="exact"/>
        <w:ind w:firstLine="0"/>
      </w:pPr>
    </w:p>
    <w:p w:rsidR="007F6560" w:rsidRDefault="007F6560" w:rsidP="007F6560">
      <w:pPr>
        <w:pStyle w:val="20"/>
        <w:shd w:val="clear" w:color="auto" w:fill="auto"/>
        <w:spacing w:after="262" w:line="230" w:lineRule="exact"/>
        <w:ind w:firstLine="0"/>
      </w:pPr>
    </w:p>
    <w:p w:rsidR="007F6560" w:rsidRDefault="007F6560" w:rsidP="007F6560">
      <w:pPr>
        <w:pStyle w:val="20"/>
        <w:shd w:val="clear" w:color="auto" w:fill="auto"/>
        <w:spacing w:after="262" w:line="230" w:lineRule="exact"/>
        <w:ind w:firstLine="0"/>
      </w:pPr>
    </w:p>
    <w:p w:rsidR="007F6560" w:rsidRDefault="007F6560" w:rsidP="007F6560">
      <w:pPr>
        <w:pStyle w:val="20"/>
        <w:shd w:val="clear" w:color="auto" w:fill="auto"/>
        <w:spacing w:after="262" w:line="230" w:lineRule="exact"/>
        <w:ind w:firstLine="0"/>
      </w:pPr>
    </w:p>
    <w:p w:rsidR="007F6560" w:rsidRDefault="007F6560" w:rsidP="007F6560">
      <w:pPr>
        <w:pStyle w:val="20"/>
        <w:shd w:val="clear" w:color="auto" w:fill="auto"/>
        <w:spacing w:after="262" w:line="230" w:lineRule="exact"/>
        <w:ind w:firstLine="0"/>
      </w:pPr>
    </w:p>
    <w:p w:rsidR="000B4C94" w:rsidRDefault="000B4C94">
      <w:pPr>
        <w:pStyle w:val="20"/>
        <w:shd w:val="clear" w:color="auto" w:fill="auto"/>
        <w:spacing w:after="262" w:line="230" w:lineRule="exact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677"/>
        <w:gridCol w:w="725"/>
        <w:gridCol w:w="2294"/>
        <w:gridCol w:w="528"/>
        <w:gridCol w:w="2021"/>
        <w:gridCol w:w="1224"/>
        <w:gridCol w:w="1190"/>
      </w:tblGrid>
      <w:tr w:rsidR="007F6560" w:rsidTr="002E6CE0">
        <w:trPr>
          <w:trHeight w:hRule="exact" w:val="840"/>
          <w:jc w:val="center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560" w:rsidRDefault="007F6560">
            <w:pPr>
              <w:pStyle w:val="31"/>
              <w:framePr w:w="9470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  <w:rPr>
                <w:rStyle w:val="22"/>
                <w:b/>
              </w:rPr>
            </w:pPr>
          </w:p>
          <w:p w:rsidR="007F6560" w:rsidRPr="007F6560" w:rsidRDefault="007F6560">
            <w:pPr>
              <w:pStyle w:val="31"/>
              <w:framePr w:w="9470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  <w:rPr>
                <w:rStyle w:val="22"/>
                <w:b/>
              </w:rPr>
            </w:pPr>
            <w:r w:rsidRPr="007F6560">
              <w:rPr>
                <w:rStyle w:val="22"/>
                <w:b/>
              </w:rPr>
              <w:t xml:space="preserve">Календарно-тематическое планирование </w:t>
            </w:r>
          </w:p>
        </w:tc>
      </w:tr>
      <w:tr w:rsidR="00C20FAA">
        <w:trPr>
          <w:trHeight w:hRule="exact" w:val="84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120" w:line="230" w:lineRule="exact"/>
              <w:ind w:left="300" w:firstLine="0"/>
              <w:jc w:val="left"/>
            </w:pPr>
            <w:r>
              <w:rPr>
                <w:rStyle w:val="22"/>
              </w:rPr>
              <w:t>№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22"/>
              </w:rPr>
              <w:t>урока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2"/>
              </w:rPr>
              <w:t>Дата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2"/>
              </w:rPr>
              <w:t>проведения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2"/>
              </w:rPr>
              <w:t>урока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2"/>
              </w:rPr>
              <w:t>Тема урока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300" w:line="230" w:lineRule="exact"/>
              <w:ind w:left="180" w:firstLine="0"/>
              <w:jc w:val="left"/>
            </w:pPr>
            <w:r>
              <w:rPr>
                <w:rStyle w:val="22"/>
              </w:rPr>
              <w:t>Ф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300" w:after="60" w:line="230" w:lineRule="exact"/>
              <w:ind w:left="180" w:firstLine="0"/>
              <w:jc w:val="left"/>
            </w:pPr>
            <w:r>
              <w:rPr>
                <w:rStyle w:val="22"/>
              </w:rPr>
              <w:t>Е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60" w:after="300" w:line="240" w:lineRule="exact"/>
              <w:ind w:left="180" w:firstLine="0"/>
              <w:jc w:val="left"/>
            </w:pPr>
            <w:r>
              <w:rPr>
                <w:rStyle w:val="12pt0"/>
              </w:rPr>
              <w:t>д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300" w:line="538" w:lineRule="exact"/>
              <w:ind w:left="180" w:firstLine="0"/>
              <w:jc w:val="left"/>
            </w:pPr>
            <w:r>
              <w:rPr>
                <w:rStyle w:val="22"/>
              </w:rPr>
              <w:t>Е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38" w:lineRule="exact"/>
              <w:ind w:left="180" w:firstLine="0"/>
              <w:jc w:val="left"/>
            </w:pPr>
            <w:proofErr w:type="gramStart"/>
            <w:r>
              <w:rPr>
                <w:rStyle w:val="22"/>
              </w:rPr>
              <w:t>Р</w:t>
            </w:r>
            <w:proofErr w:type="gramEnd"/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38" w:lineRule="exact"/>
              <w:ind w:left="180" w:firstLine="0"/>
              <w:jc w:val="left"/>
            </w:pPr>
            <w:r>
              <w:rPr>
                <w:rStyle w:val="22"/>
              </w:rPr>
              <w:t>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38" w:lineRule="exact"/>
              <w:ind w:left="180" w:firstLine="0"/>
              <w:jc w:val="left"/>
            </w:pPr>
            <w:r>
              <w:rPr>
                <w:rStyle w:val="22"/>
              </w:rPr>
              <w:t>Л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38" w:lineRule="exact"/>
              <w:ind w:left="180" w:firstLine="0"/>
              <w:jc w:val="left"/>
            </w:pPr>
            <w:r>
              <w:rPr>
                <w:rStyle w:val="22"/>
              </w:rPr>
              <w:t>ь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38" w:lineRule="exact"/>
              <w:ind w:left="180" w:firstLine="0"/>
              <w:jc w:val="left"/>
            </w:pPr>
            <w:r>
              <w:rPr>
                <w:rStyle w:val="12pt0"/>
              </w:rPr>
              <w:t>н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38" w:lineRule="exact"/>
              <w:ind w:left="180" w:firstLine="0"/>
              <w:jc w:val="left"/>
            </w:pPr>
            <w:r>
              <w:rPr>
                <w:rStyle w:val="12pt0"/>
              </w:rPr>
              <w:t>ы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1860" w:line="538" w:lineRule="exact"/>
              <w:ind w:left="180" w:firstLine="0"/>
              <w:jc w:val="left"/>
            </w:pPr>
            <w:r>
              <w:rPr>
                <w:rStyle w:val="22"/>
              </w:rPr>
              <w:t>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1860" w:line="542" w:lineRule="exact"/>
              <w:ind w:left="180" w:firstLine="0"/>
              <w:jc w:val="left"/>
            </w:pPr>
            <w:r>
              <w:rPr>
                <w:rStyle w:val="12pt0"/>
              </w:rPr>
              <w:t>к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r>
              <w:rPr>
                <w:rStyle w:val="12pt0"/>
              </w:rPr>
              <w:t>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r>
              <w:rPr>
                <w:rStyle w:val="12pt0"/>
              </w:rPr>
              <w:t>м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proofErr w:type="gramStart"/>
            <w:r>
              <w:rPr>
                <w:rStyle w:val="12pt0"/>
              </w:rPr>
              <w:t>п</w:t>
            </w:r>
            <w:proofErr w:type="gramEnd"/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r>
              <w:rPr>
                <w:rStyle w:val="22"/>
              </w:rPr>
              <w:t>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r>
              <w:rPr>
                <w:rStyle w:val="12pt0"/>
              </w:rPr>
              <w:t>н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r>
              <w:rPr>
                <w:rStyle w:val="22"/>
              </w:rPr>
              <w:t>Е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r>
              <w:rPr>
                <w:rStyle w:val="12pt0"/>
              </w:rPr>
              <w:t>н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542" w:lineRule="exact"/>
              <w:ind w:left="180" w:firstLine="0"/>
              <w:jc w:val="left"/>
            </w:pPr>
            <w:r>
              <w:rPr>
                <w:rStyle w:val="12pt0"/>
              </w:rPr>
              <w:t>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2"/>
              </w:rPr>
              <w:t>контроль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2"/>
              </w:rPr>
              <w:t>Практич.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2"/>
              </w:rPr>
              <w:t>часть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2"/>
              </w:rPr>
              <w:t>примечан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2"/>
              </w:rPr>
              <w:t>ие</w:t>
            </w:r>
          </w:p>
        </w:tc>
      </w:tr>
      <w:tr w:rsidR="00C20FAA">
        <w:trPr>
          <w:trHeight w:hRule="exact" w:val="55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  <w:r>
              <w:rPr>
                <w:rStyle w:val="22"/>
              </w:rPr>
              <w:t>план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факт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2pt0"/>
              </w:rPr>
              <w:t>ВЕДЕНИЕ (1 ЧАС)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"/>
              </w:rPr>
              <w:t>Что такое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география и как мы ее будем изучать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Вводная беседа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434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12pt0"/>
              </w:rPr>
              <w:t>НА КАКОЙ ЗЕМЛЕ МЫ ЖИВЕМ (2 ЧАСА)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Как люди открывали Землю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 xml:space="preserve">Анализ </w:t>
            </w:r>
            <w:proofErr w:type="gramStart"/>
            <w:r>
              <w:rPr>
                <w:rStyle w:val="22"/>
              </w:rPr>
              <w:t>источнико в</w:t>
            </w:r>
            <w:proofErr w:type="gramEnd"/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географич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еской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информац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240" w:line="245" w:lineRule="exact"/>
              <w:ind w:left="120" w:firstLine="0"/>
              <w:jc w:val="left"/>
            </w:pPr>
            <w:r>
              <w:rPr>
                <w:rStyle w:val="22"/>
              </w:rPr>
              <w:t>ии.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240" w:line="245" w:lineRule="exact"/>
              <w:ind w:left="120" w:firstLine="0"/>
              <w:jc w:val="left"/>
            </w:pPr>
            <w:r>
              <w:rPr>
                <w:rStyle w:val="22"/>
              </w:rPr>
              <w:t>2.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Составлен ие</w:t>
            </w:r>
            <w:proofErr w:type="gramEnd"/>
            <w:r>
              <w:rPr>
                <w:rStyle w:val="22"/>
              </w:rPr>
              <w:t xml:space="preserve"> схем «Источни ки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географич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еской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информац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ии в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нашей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жизни»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81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2"/>
              </w:rPr>
              <w:t>География сегодня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Составление по карте маршрутов путешествий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82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4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9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12pt0"/>
              </w:rPr>
              <w:t>ПЛАНЕТА ЗЕМЛЯ (2ЧАСА)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2"/>
              </w:rPr>
              <w:t>Мы во Вселенной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45pt1pt"/>
              </w:rPr>
              <w:t>1.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Подготовк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сообщени я</w:t>
            </w:r>
            <w:proofErr w:type="gramEnd"/>
            <w:r>
              <w:rPr>
                <w:rStyle w:val="22"/>
              </w:rPr>
              <w:t xml:space="preserve"> «Земля во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Вселенно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й».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2.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Обозначен ия на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контурной карте материков и океанов Земли.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3.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Составлен ие</w:t>
            </w:r>
            <w:proofErr w:type="gramEnd"/>
            <w:r>
              <w:rPr>
                <w:rStyle w:val="22"/>
              </w:rPr>
              <w:t xml:space="preserve"> схем «Тепловы е пояса. Земли»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Сравнени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 xml:space="preserve">е Земле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обликом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других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планет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Солнечно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системы.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Объяснен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ие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географич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еских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следствий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движения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Земли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вокруг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Солнца 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вращения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Земли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вокруг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2"/>
              </w:rPr>
              <w:t>своей оси.</w:t>
            </w:r>
          </w:p>
        </w:tc>
      </w:tr>
      <w:tr w:rsidR="00C20FAA">
        <w:trPr>
          <w:trHeight w:hRule="exact" w:val="492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22"/>
              </w:rPr>
              <w:t>Солнечный свет на Земле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</w:tr>
      <w:tr w:rsidR="00C20FAA"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0"/>
              </w:rPr>
              <w:t>ПЛАН И КАРТА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0FAA" w:rsidRDefault="00C20FAA">
      <w:pPr>
        <w:rPr>
          <w:sz w:val="2"/>
          <w:szCs w:val="2"/>
        </w:rPr>
      </w:pPr>
    </w:p>
    <w:p w:rsidR="00C20FAA" w:rsidRDefault="00C20FAA">
      <w:pPr>
        <w:rPr>
          <w:sz w:val="2"/>
          <w:szCs w:val="2"/>
        </w:rPr>
        <w:sectPr w:rsidR="00C20FAA">
          <w:type w:val="continuous"/>
          <w:pgSz w:w="11909" w:h="16838"/>
          <w:pgMar w:top="1187" w:right="1214" w:bottom="1187" w:left="12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77"/>
        <w:gridCol w:w="725"/>
        <w:gridCol w:w="2294"/>
        <w:gridCol w:w="528"/>
        <w:gridCol w:w="2016"/>
        <w:gridCol w:w="1224"/>
        <w:gridCol w:w="1190"/>
      </w:tblGrid>
      <w:tr w:rsidR="00C20FAA">
        <w:trPr>
          <w:trHeight w:hRule="exact" w:val="13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after="300" w:line="230" w:lineRule="exact"/>
              <w:ind w:left="120" w:firstLine="0"/>
              <w:jc w:val="left"/>
            </w:pPr>
            <w:r>
              <w:rPr>
                <w:rStyle w:val="a7"/>
                <w:lang w:val="en-US" w:eastAsia="en-US" w:bidi="en-US"/>
              </w:rPr>
              <w:t xml:space="preserve">(5 </w:t>
            </w:r>
            <w:r>
              <w:rPr>
                <w:rStyle w:val="a7"/>
              </w:rPr>
              <w:t>ЧАСОВ)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before="300" w:line="269" w:lineRule="exact"/>
              <w:ind w:left="120" w:firstLine="0"/>
              <w:jc w:val="left"/>
            </w:pPr>
            <w:r>
              <w:rPr>
                <w:rStyle w:val="22"/>
              </w:rPr>
              <w:t>Ориентирование на местности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1.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Ориентир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ование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на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местности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при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помощи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компаса.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Определе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ние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азимута.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2.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Топограф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ическии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диктант.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3.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Ориентир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ование по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плану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города.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4.0предел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ение по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карте 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 xml:space="preserve">глобусу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помощью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приборов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географии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еских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координат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22"/>
              </w:rPr>
              <w:t>э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before="60"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расстояни й</w:t>
            </w:r>
            <w:proofErr w:type="gramEnd"/>
            <w:r>
              <w:rPr>
                <w:rStyle w:val="22"/>
              </w:rPr>
              <w:t xml:space="preserve"> 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направлен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65pt0pt"/>
              </w:rPr>
              <w:t>ИЙ.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5. Чтение карт,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космическ их</w:t>
            </w:r>
            <w:proofErr w:type="gramEnd"/>
            <w:r>
              <w:rPr>
                <w:rStyle w:val="22"/>
              </w:rPr>
              <w:t xml:space="preserve"> и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аэрофотос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нимков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6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22"/>
              </w:rPr>
              <w:t>Земная поверхность на плане и карте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6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22"/>
              </w:rPr>
              <w:t>Географическая карта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Градусная сеть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55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Географические координаты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тестирование.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a7"/>
              </w:rPr>
              <w:t>ЧЕЛОВЕК НА ЗЕМЛЕ (2ЧАСА)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Как люди заселяли Землю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1 .</w:t>
            </w:r>
            <w:proofErr w:type="gramStart"/>
            <w:r>
              <w:rPr>
                <w:rStyle w:val="22"/>
              </w:rPr>
              <w:t>Нахожде ние</w:t>
            </w:r>
            <w:proofErr w:type="gramEnd"/>
            <w:r>
              <w:rPr>
                <w:rStyle w:val="22"/>
              </w:rPr>
              <w:t xml:space="preserve"> на политичес кой карте крупнеиш их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государст в</w:t>
            </w:r>
            <w:proofErr w:type="gramEnd"/>
            <w:r>
              <w:rPr>
                <w:rStyle w:val="22"/>
              </w:rPr>
              <w:t xml:space="preserve"> мира, их столиц.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2.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Определе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ние по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карте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ареалов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распростр</w:t>
            </w:r>
          </w:p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анения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29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Расы и народы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6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тестирование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0FAA" w:rsidRDefault="00C20F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677"/>
        <w:gridCol w:w="725"/>
        <w:gridCol w:w="2299"/>
        <w:gridCol w:w="528"/>
        <w:gridCol w:w="2016"/>
        <w:gridCol w:w="1224"/>
        <w:gridCol w:w="1210"/>
      </w:tblGrid>
      <w:tr w:rsidR="00C20FAA">
        <w:trPr>
          <w:trHeight w:hRule="exact" w:val="10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основных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рас,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народов,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языков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244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a7"/>
              </w:rPr>
              <w:t>ЛИТОСФЕР</w:t>
            </w:r>
            <w:proofErr w:type="gramStart"/>
            <w:r>
              <w:rPr>
                <w:rStyle w:val="a7"/>
                <w:lang w:val="en-US" w:eastAsia="en-US" w:bidi="en-US"/>
              </w:rPr>
              <w:t>A</w:t>
            </w:r>
            <w:proofErr w:type="gramEnd"/>
            <w:r w:rsidRPr="00092404">
              <w:rPr>
                <w:rStyle w:val="a7"/>
                <w:lang w:eastAsia="en-US" w:bidi="en-US"/>
              </w:rPr>
              <w:t xml:space="preserve">- </w:t>
            </w:r>
            <w:r>
              <w:rPr>
                <w:rStyle w:val="a7"/>
              </w:rPr>
              <w:t xml:space="preserve">ТВЕРДАЯ ОБОЛОЧКА ЗЕМЛИ </w:t>
            </w:r>
            <w:r w:rsidRPr="00092404">
              <w:rPr>
                <w:rStyle w:val="a7"/>
                <w:lang w:eastAsia="en-US" w:bidi="en-US"/>
              </w:rPr>
              <w:t xml:space="preserve">(5 </w:t>
            </w:r>
            <w:r>
              <w:rPr>
                <w:rStyle w:val="a7"/>
              </w:rPr>
              <w:t xml:space="preserve">ЧАСОВ) </w:t>
            </w:r>
            <w:r>
              <w:rPr>
                <w:rStyle w:val="22"/>
              </w:rPr>
              <w:t>Земная кара - основная часть литосферы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69" w:lineRule="exact"/>
              <w:ind w:left="10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1.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after="180" w:line="245" w:lineRule="exact"/>
              <w:ind w:left="120" w:firstLine="0"/>
              <w:jc w:val="left"/>
            </w:pPr>
            <w:r>
              <w:rPr>
                <w:rStyle w:val="22"/>
              </w:rPr>
              <w:t>Изучение свойств горных пород и минералов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before="180" w:line="245" w:lineRule="exact"/>
              <w:ind w:left="120" w:firstLine="0"/>
              <w:jc w:val="left"/>
            </w:pPr>
            <w:r>
              <w:rPr>
                <w:rStyle w:val="22"/>
              </w:rPr>
              <w:t>2.0бознач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ение на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контурной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карте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крупнейш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их гор и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равнин,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районов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размещен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ИЯ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вулканов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землетряс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ений.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3.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Разработк а</w:t>
            </w:r>
            <w:proofErr w:type="gramEnd"/>
            <w:r>
              <w:rPr>
                <w:rStyle w:val="22"/>
              </w:rPr>
              <w:t xml:space="preserve"> правил безопасно го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поведения во время стихийны х явлений.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4.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Описание по карте равнин и гор по плану.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5.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Описание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рельефа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своей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местности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144" w:lineRule="exact"/>
              <w:ind w:right="160" w:firstLine="0"/>
              <w:jc w:val="righ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Горные породы, минералы и полезные ископаемые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5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Движения земной коры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5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Рельеф Земли. Равнины</w:t>
            </w:r>
          </w:p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before="480" w:line="230" w:lineRule="exact"/>
              <w:ind w:left="120" w:firstLine="0"/>
              <w:jc w:val="left"/>
            </w:pPr>
            <w:r>
              <w:rPr>
                <w:rStyle w:val="-1pt"/>
              </w:rPr>
              <w:t>\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48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60" w:firstLine="0"/>
              <w:jc w:val="left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22"/>
              </w:rPr>
              <w:t xml:space="preserve">Рельеф Земли. Равнины 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6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a7"/>
              </w:rPr>
              <w:t>ГИДРОСФЕР</w:t>
            </w:r>
            <w:proofErr w:type="gramStart"/>
            <w:r>
              <w:rPr>
                <w:rStyle w:val="a7"/>
              </w:rPr>
              <w:t>А-</w:t>
            </w:r>
            <w:proofErr w:type="gramEnd"/>
            <w:r>
              <w:rPr>
                <w:rStyle w:val="a7"/>
              </w:rPr>
              <w:t xml:space="preserve"> ВОДНАЯ ОБОЛОЧКА ЗЕМЛИ (5 ЧАСОВ)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2"/>
              </w:rPr>
              <w:t>Состав и строение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22"/>
              </w:rPr>
              <w:t>Работа с картой,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2"/>
              </w:rPr>
              <w:t>1 .</w:t>
            </w:r>
            <w:proofErr w:type="gramStart"/>
            <w:r>
              <w:rPr>
                <w:rStyle w:val="22"/>
              </w:rPr>
              <w:t>Описани е</w:t>
            </w:r>
            <w:proofErr w:type="gramEnd"/>
            <w:r>
              <w:rPr>
                <w:rStyle w:val="22"/>
              </w:rPr>
              <w:t xml:space="preserve"> реки и озера по плану.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2"/>
              </w:rPr>
              <w:t>2.</w:t>
            </w:r>
          </w:p>
          <w:p w:rsidR="00C20FAA" w:rsidRDefault="00352264">
            <w:pPr>
              <w:pStyle w:val="31"/>
              <w:framePr w:w="9499"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2"/>
              </w:rPr>
              <w:t>Обозначен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0FAA" w:rsidRDefault="00C20F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682"/>
        <w:gridCol w:w="720"/>
        <w:gridCol w:w="2294"/>
        <w:gridCol w:w="528"/>
        <w:gridCol w:w="2021"/>
        <w:gridCol w:w="1224"/>
        <w:gridCol w:w="1205"/>
      </w:tblGrid>
      <w:tr w:rsidR="00C20FAA"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гидросферы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индивидуальный,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фронтальный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ие на</w:t>
            </w:r>
            <w:proofErr w:type="gramEnd"/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контурной карте крупнеиш их рек и озер мира.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3.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Установле ние</w:t>
            </w:r>
            <w:proofErr w:type="gramEnd"/>
            <w:r>
              <w:rPr>
                <w:rStyle w:val="22"/>
              </w:rPr>
              <w:t xml:space="preserve"> связи гидросфер ы с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 xml:space="preserve">другими оболочкам и Земли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примере</w:t>
            </w:r>
            <w:proofErr w:type="gramEnd"/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местной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реки,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озера.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4.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Анализы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интересны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BookmanOldStyle7pt"/>
              </w:rPr>
              <w:t>X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2"/>
              </w:rPr>
              <w:t>сведений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2"/>
              </w:rPr>
              <w:t>о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2"/>
              </w:rPr>
              <w:t>гидросфер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2"/>
              </w:rPr>
              <w:t>е,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собранны х в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различных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источника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х (газеты,</w:t>
            </w:r>
            <w:proofErr w:type="gramEnd"/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журналы,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Интернет)</w:t>
            </w:r>
            <w:proofErr w:type="gramEnd"/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,и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 xml:space="preserve">написание аннотации по одному </w:t>
            </w:r>
            <w:proofErr w:type="gramStart"/>
            <w:r>
              <w:rPr>
                <w:rStyle w:val="22"/>
              </w:rPr>
              <w:t>из</w:t>
            </w:r>
            <w:proofErr w:type="gramEnd"/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источнико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в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информац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Мировой океан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Воды Океана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Реки-артерии Земли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65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Озера, подземные воды и ледники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Тестирование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9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a7"/>
              </w:rPr>
              <w:t>БИОСФЕРА- ОБОЛОЧКА ЖИЗНИ (2 ЧАСА)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Состав и строение атмосферы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1.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Наблюден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ие за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погодой.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Составлен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ие и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анализ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календаря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погоды.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2,Определ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ение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среднесут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очной</w:t>
            </w:r>
          </w:p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температу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6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40" w:firstLine="0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Тепло в атмосфере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9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90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0FAA" w:rsidRDefault="00C20F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677"/>
        <w:gridCol w:w="725"/>
        <w:gridCol w:w="2294"/>
        <w:gridCol w:w="528"/>
        <w:gridCol w:w="2011"/>
        <w:gridCol w:w="1224"/>
        <w:gridCol w:w="1200"/>
      </w:tblGrid>
      <w:tr w:rsidR="00C20FAA">
        <w:trPr>
          <w:trHeight w:hRule="exact" w:val="15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lastRenderedPageBreak/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300" w:lineRule="exact"/>
              <w:ind w:left="8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Давление и ветер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ры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воздуха на основании показаний термометр а.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Построе ние</w:t>
            </w:r>
            <w:proofErr w:type="gramEnd"/>
            <w:r>
              <w:rPr>
                <w:rStyle w:val="22"/>
              </w:rPr>
              <w:t xml:space="preserve"> и анализ розы ветров.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4.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Характера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стика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климата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своей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местности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-1pt0"/>
              </w:rPr>
              <w:t xml:space="preserve">; </w:t>
            </w:r>
            <w:r>
              <w:rPr>
                <w:rStyle w:val="22"/>
              </w:rPr>
              <w:t>его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влияние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на жизнь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 xml:space="preserve">хозяйстве иную </w:t>
            </w:r>
            <w:proofErr w:type="gramStart"/>
            <w:r>
              <w:rPr>
                <w:rStyle w:val="22"/>
              </w:rPr>
              <w:t>деятельно сть</w:t>
            </w:r>
            <w:proofErr w:type="gramEnd"/>
            <w:r>
              <w:rPr>
                <w:rStyle w:val="22"/>
              </w:rPr>
              <w:t xml:space="preserve"> людей.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070"/>
              </w:tabs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 xml:space="preserve">Анализ погоды на </w:t>
            </w:r>
            <w:proofErr w:type="gramStart"/>
            <w:r>
              <w:rPr>
                <w:rStyle w:val="22"/>
              </w:rPr>
              <w:t>ближайши е</w:t>
            </w:r>
            <w:proofErr w:type="gramEnd"/>
            <w:r>
              <w:rPr>
                <w:rStyle w:val="22"/>
              </w:rPr>
              <w:t xml:space="preserve"> два-три дня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77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240" w:line="230" w:lineRule="exact"/>
              <w:ind w:firstLine="0"/>
            </w:pPr>
            <w:r>
              <w:rPr>
                <w:rStyle w:val="22"/>
              </w:rPr>
              <w:t>Влага в атмосфере</w:t>
            </w:r>
          </w:p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412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Погода и климат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9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a7"/>
              </w:rPr>
              <w:t>БИОСФЕР</w:t>
            </w:r>
            <w:proofErr w:type="gramStart"/>
            <w:r>
              <w:rPr>
                <w:rStyle w:val="a7"/>
              </w:rPr>
              <w:t>А-</w:t>
            </w:r>
            <w:proofErr w:type="gramEnd"/>
            <w:r>
              <w:rPr>
                <w:rStyle w:val="a7"/>
              </w:rPr>
              <w:t xml:space="preserve"> ОЛОЛОЧКА ЖИЗНИ (2 ЧАСА)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00" w:firstLine="0"/>
              <w:jc w:val="left"/>
            </w:pPr>
            <w:r>
              <w:rPr>
                <w:rStyle w:val="22"/>
              </w:rPr>
              <w:t>Биосфер</w:t>
            </w:r>
            <w:proofErr w:type="gramStart"/>
            <w:r>
              <w:rPr>
                <w:rStyle w:val="22"/>
              </w:rPr>
              <w:t>а-</w:t>
            </w:r>
            <w:proofErr w:type="gramEnd"/>
            <w:r>
              <w:rPr>
                <w:rStyle w:val="22"/>
              </w:rPr>
              <w:t xml:space="preserve"> земная оболочка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 xml:space="preserve">Работа с картой, </w:t>
            </w:r>
            <w:proofErr w:type="gramStart"/>
            <w:r>
              <w:rPr>
                <w:rStyle w:val="22"/>
              </w:rPr>
              <w:t>индивидуальные</w:t>
            </w:r>
            <w:proofErr w:type="gramEnd"/>
            <w:r>
              <w:rPr>
                <w:rStyle w:val="22"/>
              </w:rPr>
              <w:t>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-1pt0"/>
              </w:rPr>
              <w:t>1.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Составлен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ие схемы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взаимодей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ствия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оболочек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Земли.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2,Описани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е одного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растения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или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животного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своей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местности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57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300" w:lineRule="exact"/>
              <w:ind w:left="8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22"/>
              </w:rPr>
              <w:t>Биосфера-сфера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22"/>
              </w:rPr>
              <w:t>жизни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тестирование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30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a7"/>
              </w:rPr>
              <w:t>ГЕОГРАФИЧЕСК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a7"/>
              </w:rPr>
              <w:t>АЯ ОБОЛОЧКА-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a7"/>
              </w:rPr>
              <w:t>САМЫЙ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a7"/>
              </w:rPr>
              <w:t>КРУПНЫЙ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a7"/>
              </w:rPr>
              <w:t>ПРИРОДНЫЙ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proofErr w:type="gramStart"/>
            <w:r>
              <w:rPr>
                <w:rStyle w:val="a7"/>
              </w:rPr>
              <w:t>КРМПЛЕКС (5</w:t>
            </w:r>
            <w:proofErr w:type="gramEnd"/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proofErr w:type="gramStart"/>
            <w:r>
              <w:rPr>
                <w:rStyle w:val="a7"/>
              </w:rPr>
              <w:t>ЧАСОВ)</w:t>
            </w:r>
            <w:proofErr w:type="gramEnd"/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00" w:firstLine="0"/>
              <w:jc w:val="left"/>
            </w:pPr>
            <w:r>
              <w:rPr>
                <w:rStyle w:val="22"/>
              </w:rPr>
              <w:t>Географическая оболочка Земли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MicrosoftSansSerif10pt"/>
              </w:rPr>
              <w:t>1</w:t>
            </w:r>
            <w:r>
              <w:rPr>
                <w:rStyle w:val="SegoeUI65pt"/>
              </w:rPr>
              <w:t>.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Подготовк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сообщени я</w:t>
            </w:r>
            <w:proofErr w:type="gramEnd"/>
            <w:r>
              <w:rPr>
                <w:rStyle w:val="22"/>
              </w:rPr>
              <w:t xml:space="preserve"> на тему «Приспос обленност ь людей к жизни в различных природны х зонах»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2"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2"/>
              </w:rPr>
              <w:t>Природные зоны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0FAA" w:rsidRDefault="00C20F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677"/>
        <w:gridCol w:w="725"/>
        <w:gridCol w:w="2294"/>
        <w:gridCol w:w="528"/>
        <w:gridCol w:w="2016"/>
        <w:gridCol w:w="1224"/>
        <w:gridCol w:w="1195"/>
      </w:tblGrid>
      <w:tr w:rsidR="00C20FAA"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Земли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индивидуальный,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фронтальный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опрос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Моделиро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вание</w:t>
            </w:r>
          </w:p>
          <w:p w:rsidR="00C20FAA" w:rsidRDefault="00352264" w:rsidP="0009240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возможны</w:t>
            </w:r>
            <w:r w:rsidR="00092404">
              <w:rPr>
                <w:rStyle w:val="22"/>
              </w:rPr>
              <w:t>х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proofErr w:type="gramStart"/>
            <w:r>
              <w:rPr>
                <w:rStyle w:val="22"/>
              </w:rPr>
              <w:t>преобразо ваний</w:t>
            </w:r>
            <w:proofErr w:type="gramEnd"/>
            <w:r>
              <w:rPr>
                <w:rStyle w:val="22"/>
              </w:rPr>
              <w:t xml:space="preserve"> на участке культурно го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 xml:space="preserve">ландшафт а своей местности с целью </w:t>
            </w:r>
            <w:proofErr w:type="gramStart"/>
            <w:r>
              <w:rPr>
                <w:rStyle w:val="22"/>
              </w:rPr>
              <w:t>повышени я</w:t>
            </w:r>
            <w:proofErr w:type="gramEnd"/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качества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жизни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45" w:lineRule="exact"/>
              <w:ind w:left="120" w:firstLine="0"/>
              <w:jc w:val="left"/>
            </w:pPr>
            <w:r>
              <w:rPr>
                <w:rStyle w:val="22"/>
              </w:rPr>
              <w:t>населения.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09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22"/>
              </w:rPr>
              <w:t>Культурные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22"/>
              </w:rPr>
              <w:t>ландшафты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Работа с картой, индивидуальный, фронтальный опрос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35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2"/>
              </w:rPr>
              <w:t>Географическая оболочк</w:t>
            </w:r>
            <w:proofErr w:type="gramStart"/>
            <w:r>
              <w:rPr>
                <w:rStyle w:val="22"/>
              </w:rPr>
              <w:t>а-</w:t>
            </w:r>
            <w:proofErr w:type="gramEnd"/>
            <w:r>
              <w:rPr>
                <w:rStyle w:val="22"/>
              </w:rPr>
              <w:t xml:space="preserve"> самый крупный природный комплекс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Тестирование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0FAA">
        <w:trPr>
          <w:trHeight w:hRule="exact" w:val="12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2"/>
              </w:rP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pStyle w:val="31"/>
              <w:framePr w:w="9470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a7"/>
              </w:rPr>
              <w:t>РЕЗЕРВ</w:t>
            </w:r>
          </w:p>
          <w:p w:rsidR="00C20FAA" w:rsidRDefault="00352264">
            <w:pPr>
              <w:pStyle w:val="31"/>
              <w:framePr w:w="9470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a7"/>
              </w:rPr>
              <w:t>ВРЕМЕНИ -1 ЧАС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FAA" w:rsidRDefault="00C20FA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0FAA" w:rsidRDefault="00C20FAA">
      <w:pPr>
        <w:rPr>
          <w:sz w:val="2"/>
          <w:szCs w:val="2"/>
        </w:rPr>
      </w:pPr>
    </w:p>
    <w:p w:rsidR="00C20FAA" w:rsidRDefault="00C20FAA">
      <w:pPr>
        <w:rPr>
          <w:sz w:val="2"/>
          <w:szCs w:val="2"/>
        </w:rPr>
        <w:sectPr w:rsidR="00C20FAA">
          <w:type w:val="continuous"/>
          <w:pgSz w:w="11909" w:h="16838"/>
          <w:pgMar w:top="1241" w:right="1200" w:bottom="1241" w:left="1200" w:header="0" w:footer="3" w:gutter="0"/>
          <w:cols w:space="720"/>
          <w:noEndnote/>
          <w:docGrid w:linePitch="360"/>
        </w:sectPr>
      </w:pPr>
    </w:p>
    <w:p w:rsidR="00C20FAA" w:rsidRDefault="00352264">
      <w:pPr>
        <w:pStyle w:val="24"/>
        <w:keepNext/>
        <w:keepLines/>
        <w:shd w:val="clear" w:color="auto" w:fill="auto"/>
        <w:spacing w:after="271" w:line="260" w:lineRule="exact"/>
        <w:ind w:left="220"/>
      </w:pPr>
      <w:bookmarkStart w:id="1" w:name="bookmark1"/>
      <w:r>
        <w:lastRenderedPageBreak/>
        <w:t>Список литературы.</w:t>
      </w:r>
      <w:bookmarkEnd w:id="1"/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69" w:lineRule="exact"/>
        <w:ind w:left="20" w:right="240" w:firstLine="0"/>
      </w:pPr>
      <w:r>
        <w:t xml:space="preserve"> География России. Природа и населения. Учебник для 6 классов общеобразовательных учреждений /Под ред. А.И</w:t>
      </w:r>
      <w:r w:rsidR="007F6560">
        <w:t>. Алексеева</w:t>
      </w:r>
      <w:proofErr w:type="gramStart"/>
      <w:r w:rsidR="007F6560">
        <w:t>.-</w:t>
      </w:r>
      <w:proofErr w:type="gramEnd"/>
      <w:r w:rsidR="007F6560">
        <w:t>М.:Просвещение,2013г</w:t>
      </w:r>
      <w:r>
        <w:t>.</w:t>
      </w:r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69" w:lineRule="exact"/>
        <w:ind w:left="20" w:firstLine="0"/>
      </w:pPr>
      <w:r>
        <w:t xml:space="preserve"> Сиротин В.И. Тесты для итогового контроля 8-9 классы. М. Дрофа 2010.</w:t>
      </w:r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69" w:lineRule="exact"/>
        <w:ind w:left="20" w:firstLine="0"/>
      </w:pPr>
      <w:r>
        <w:t xml:space="preserve"> Географический атлас. 6 класс.- М.: Дрофа, 2010.</w:t>
      </w:r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93" w:lineRule="exact"/>
        <w:ind w:left="20" w:firstLine="0"/>
      </w:pPr>
      <w:r>
        <w:t xml:space="preserve"> Энциклопедия: «Кругосвет» </w:t>
      </w:r>
      <w:r>
        <w:rPr>
          <w:lang w:val="en-US" w:eastAsia="en-US" w:bidi="en-US"/>
        </w:rPr>
        <w:t>CD.</w:t>
      </w:r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93" w:lineRule="exact"/>
        <w:ind w:left="20" w:firstLine="0"/>
      </w:pPr>
      <w:r>
        <w:t xml:space="preserve"> Интерактивный 3D «Атлас Земли».</w:t>
      </w:r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93" w:lineRule="exact"/>
        <w:ind w:left="20" w:firstLine="0"/>
      </w:pPr>
      <w:r>
        <w:t xml:space="preserve"> В.</w:t>
      </w:r>
      <w:proofErr w:type="gramStart"/>
      <w:r>
        <w:t>В</w:t>
      </w:r>
      <w:proofErr w:type="gramEnd"/>
      <w:r>
        <w:t xml:space="preserve"> Климанов. География в цифрах М. Дрофа 2009 г.</w:t>
      </w:r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93" w:lineRule="exact"/>
        <w:ind w:left="20" w:firstLine="0"/>
      </w:pPr>
      <w:r>
        <w:t xml:space="preserve"> Л</w:t>
      </w:r>
      <w:r w:rsidRPr="00092404">
        <w:rPr>
          <w:lang w:eastAsia="en-US" w:bidi="en-US"/>
        </w:rPr>
        <w:t>.</w:t>
      </w:r>
      <w:r>
        <w:rPr>
          <w:lang w:val="en-US" w:eastAsia="en-US" w:bidi="en-US"/>
        </w:rPr>
        <w:t>E</w:t>
      </w:r>
      <w:r w:rsidRPr="00092404">
        <w:rPr>
          <w:lang w:eastAsia="en-US" w:bidi="en-US"/>
        </w:rPr>
        <w:t xml:space="preserve">. </w:t>
      </w:r>
      <w:r>
        <w:t>Перлов. География в литературных произведениях. М. 2009 г.</w:t>
      </w:r>
    </w:p>
    <w:p w:rsidR="00C20FAA" w:rsidRDefault="00352264">
      <w:pPr>
        <w:pStyle w:val="31"/>
        <w:numPr>
          <w:ilvl w:val="0"/>
          <w:numId w:val="12"/>
        </w:numPr>
        <w:shd w:val="clear" w:color="auto" w:fill="auto"/>
        <w:spacing w:line="293" w:lineRule="exact"/>
        <w:ind w:left="20" w:firstLine="0"/>
      </w:pPr>
      <w:r>
        <w:t xml:space="preserve"> С.И. Махов. География поурочные разработки 6 класс. М. Просвещение 2009 г.</w:t>
      </w:r>
    </w:p>
    <w:sectPr w:rsidR="00C20FAA" w:rsidSect="004831F1">
      <w:type w:val="continuous"/>
      <w:pgSz w:w="11909" w:h="16838"/>
      <w:pgMar w:top="1736" w:right="1154" w:bottom="11807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64" w:rsidRDefault="00352264">
      <w:r>
        <w:separator/>
      </w:r>
    </w:p>
  </w:endnote>
  <w:endnote w:type="continuationSeparator" w:id="1">
    <w:p w:rsidR="00352264" w:rsidRDefault="0035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64" w:rsidRDefault="00352264"/>
  </w:footnote>
  <w:footnote w:type="continuationSeparator" w:id="1">
    <w:p w:rsidR="00352264" w:rsidRDefault="003522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08"/>
    <w:multiLevelType w:val="multilevel"/>
    <w:tmpl w:val="574692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34307"/>
    <w:multiLevelType w:val="multilevel"/>
    <w:tmpl w:val="3A3A2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147F7"/>
    <w:multiLevelType w:val="multilevel"/>
    <w:tmpl w:val="0F92A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E18B1"/>
    <w:multiLevelType w:val="multilevel"/>
    <w:tmpl w:val="CCFA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91A3D"/>
    <w:multiLevelType w:val="hybridMultilevel"/>
    <w:tmpl w:val="13AE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784F"/>
    <w:multiLevelType w:val="multilevel"/>
    <w:tmpl w:val="5C582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2537D"/>
    <w:multiLevelType w:val="multilevel"/>
    <w:tmpl w:val="47B09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2173A"/>
    <w:multiLevelType w:val="hybridMultilevel"/>
    <w:tmpl w:val="3E76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63849"/>
    <w:multiLevelType w:val="multilevel"/>
    <w:tmpl w:val="EFC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7035C"/>
    <w:multiLevelType w:val="hybridMultilevel"/>
    <w:tmpl w:val="83A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C2FCC"/>
    <w:multiLevelType w:val="multilevel"/>
    <w:tmpl w:val="C0005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961B8"/>
    <w:multiLevelType w:val="hybridMultilevel"/>
    <w:tmpl w:val="7B5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B53EA"/>
    <w:multiLevelType w:val="hybridMultilevel"/>
    <w:tmpl w:val="19D8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0278D"/>
    <w:multiLevelType w:val="hybridMultilevel"/>
    <w:tmpl w:val="6792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D4001"/>
    <w:multiLevelType w:val="multilevel"/>
    <w:tmpl w:val="3BFED1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711496"/>
    <w:multiLevelType w:val="hybridMultilevel"/>
    <w:tmpl w:val="1068C854"/>
    <w:lvl w:ilvl="0" w:tplc="B30095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F53509C"/>
    <w:multiLevelType w:val="hybridMultilevel"/>
    <w:tmpl w:val="5698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842C3"/>
    <w:multiLevelType w:val="hybridMultilevel"/>
    <w:tmpl w:val="15F4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918FA"/>
    <w:multiLevelType w:val="multilevel"/>
    <w:tmpl w:val="D86E8D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6677E"/>
    <w:multiLevelType w:val="multilevel"/>
    <w:tmpl w:val="18921E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B8262E"/>
    <w:multiLevelType w:val="multilevel"/>
    <w:tmpl w:val="FE8A8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167DD5"/>
    <w:multiLevelType w:val="hybridMultilevel"/>
    <w:tmpl w:val="E38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34F2B"/>
    <w:multiLevelType w:val="multilevel"/>
    <w:tmpl w:val="FB72F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5"/>
  </w:num>
  <w:num w:numId="5">
    <w:abstractNumId w:val="1"/>
  </w:num>
  <w:num w:numId="6">
    <w:abstractNumId w:val="10"/>
  </w:num>
  <w:num w:numId="7">
    <w:abstractNumId w:val="23"/>
  </w:num>
  <w:num w:numId="8">
    <w:abstractNumId w:val="5"/>
  </w:num>
  <w:num w:numId="9">
    <w:abstractNumId w:val="0"/>
  </w:num>
  <w:num w:numId="10">
    <w:abstractNumId w:val="21"/>
  </w:num>
  <w:num w:numId="11">
    <w:abstractNumId w:val="20"/>
  </w:num>
  <w:num w:numId="12">
    <w:abstractNumId w:val="2"/>
  </w:num>
  <w:num w:numId="13">
    <w:abstractNumId w:val="16"/>
  </w:num>
  <w:num w:numId="14">
    <w:abstractNumId w:val="11"/>
  </w:num>
  <w:num w:numId="15">
    <w:abstractNumId w:val="9"/>
  </w:num>
  <w:num w:numId="16">
    <w:abstractNumId w:val="22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4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20FAA"/>
    <w:rsid w:val="00092404"/>
    <w:rsid w:val="000B4C94"/>
    <w:rsid w:val="00352264"/>
    <w:rsid w:val="004831F1"/>
    <w:rsid w:val="007F6560"/>
    <w:rsid w:val="00A11BCA"/>
    <w:rsid w:val="00C20FAA"/>
    <w:rsid w:val="00F6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1F1"/>
    <w:rPr>
      <w:color w:val="000000"/>
    </w:rPr>
  </w:style>
  <w:style w:type="paragraph" w:styleId="3">
    <w:name w:val="heading 3"/>
    <w:basedOn w:val="a"/>
    <w:next w:val="a"/>
    <w:link w:val="30"/>
    <w:qFormat/>
    <w:rsid w:val="007F6560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31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3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полужирный"/>
    <w:basedOn w:val="2"/>
    <w:rsid w:val="00483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1"/>
    <w:rsid w:val="00483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483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4"/>
    <w:rsid w:val="00483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83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2"/>
    <w:basedOn w:val="a4"/>
    <w:rsid w:val="00483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0">
    <w:name w:val="Основной текст + 12 pt;Полужирный"/>
    <w:basedOn w:val="a4"/>
    <w:rsid w:val="00483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2pt0pt">
    <w:name w:val="Основной текст + 12 pt;Курсив;Интервал 0 pt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1">
    <w:name w:val="Основной текст + 12 pt;Полужирный;Курсив"/>
    <w:basedOn w:val="a4"/>
    <w:rsid w:val="00483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5pt1pt">
    <w:name w:val="Основной текст + 4;5 pt;Интервал 1 pt"/>
    <w:basedOn w:val="a4"/>
    <w:rsid w:val="00483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483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483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pt1pt">
    <w:name w:val="Основной текст + 13 pt;Полужирный;Курсив;Интервал 1 pt"/>
    <w:basedOn w:val="a4"/>
    <w:rsid w:val="00483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8">
    <w:name w:val="Основной текст + Курсив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aa">
    <w:name w:val="Основной текст + Курсив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okmanOldStyle7pt">
    <w:name w:val="Основной текст + Bookman Old Style;7 pt"/>
    <w:basedOn w:val="a4"/>
    <w:rsid w:val="004831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5pt-1pt">
    <w:name w:val="Основной текст + 15 pt;Курсив;Интервал -1 pt"/>
    <w:basedOn w:val="a4"/>
    <w:rsid w:val="00483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-1pt0">
    <w:name w:val="Основной текст + Интервал -1 pt"/>
    <w:basedOn w:val="a4"/>
    <w:rsid w:val="00483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MicrosoftSansSerif10pt">
    <w:name w:val="Основной текст + Microsoft Sans Serif;10 pt"/>
    <w:basedOn w:val="a4"/>
    <w:rsid w:val="004831F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egoeUI65pt">
    <w:name w:val="Основной текст + Segoe UI;6;5 pt;Полужирный"/>
    <w:basedOn w:val="a4"/>
    <w:rsid w:val="004831F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83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4831F1"/>
    <w:pPr>
      <w:shd w:val="clear" w:color="auto" w:fill="FFFFFF"/>
      <w:spacing w:line="293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4"/>
    <w:rsid w:val="004831F1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4831F1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4831F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0B4C9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c">
    <w:name w:val="Normal (Web)"/>
    <w:basedOn w:val="a"/>
    <w:uiPriority w:val="99"/>
    <w:rsid w:val="000B4C94"/>
    <w:pPr>
      <w:widowControl/>
      <w:spacing w:before="100" w:beforeAutospacing="1" w:after="100" w:afterAutospacing="1"/>
    </w:pPr>
    <w:rPr>
      <w:rFonts w:ascii="Arial" w:eastAsia="Times New Roman" w:hAnsi="Arial" w:cs="Arial"/>
      <w:color w:val="77787B"/>
      <w:sz w:val="18"/>
      <w:szCs w:val="18"/>
      <w:lang w:bidi="ar-SA"/>
    </w:rPr>
  </w:style>
  <w:style w:type="character" w:styleId="ad">
    <w:name w:val="Strong"/>
    <w:qFormat/>
    <w:rsid w:val="000B4C94"/>
    <w:rPr>
      <w:b/>
      <w:bCs/>
    </w:rPr>
  </w:style>
  <w:style w:type="paragraph" w:customStyle="1" w:styleId="Style2">
    <w:name w:val="Style2"/>
    <w:basedOn w:val="a"/>
    <w:uiPriority w:val="99"/>
    <w:rsid w:val="000B4C94"/>
    <w:pPr>
      <w:autoSpaceDE w:val="0"/>
      <w:autoSpaceDN w:val="0"/>
      <w:adjustRightInd w:val="0"/>
      <w:spacing w:line="206" w:lineRule="exact"/>
      <w:ind w:firstLine="278"/>
      <w:jc w:val="both"/>
    </w:pPr>
    <w:rPr>
      <w:rFonts w:ascii="Bookman Old Style" w:eastAsia="Times New Roman" w:hAnsi="Bookman Old Style" w:cs="Times New Roman"/>
      <w:color w:val="auto"/>
      <w:lang w:bidi="ar-SA"/>
    </w:rPr>
  </w:style>
  <w:style w:type="paragraph" w:customStyle="1" w:styleId="dash041e0431044b0447043d044b0439">
    <w:name w:val="dash041e_0431_044b_0447_043d_044b_0439"/>
    <w:basedOn w:val="a"/>
    <w:uiPriority w:val="99"/>
    <w:rsid w:val="000B4C94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uiPriority w:val="99"/>
    <w:rsid w:val="000B4C94"/>
    <w:rPr>
      <w:rFonts w:ascii="Bookman Old Style" w:hAnsi="Bookman Old Style" w:cs="Bookman Old Style" w:hint="default"/>
      <w:sz w:val="16"/>
      <w:szCs w:val="16"/>
    </w:rPr>
  </w:style>
  <w:style w:type="paragraph" w:customStyle="1" w:styleId="Style3">
    <w:name w:val="Style3"/>
    <w:basedOn w:val="a"/>
    <w:uiPriority w:val="99"/>
    <w:rsid w:val="000B4C94"/>
    <w:pPr>
      <w:autoSpaceDE w:val="0"/>
      <w:autoSpaceDN w:val="0"/>
      <w:adjustRightInd w:val="0"/>
    </w:pPr>
    <w:rPr>
      <w:rFonts w:ascii="Bookman Old Style" w:eastAsia="Times New Roman" w:hAnsi="Bookman Old Style" w:cs="Times New Roman"/>
      <w:color w:val="auto"/>
      <w:lang w:bidi="ar-SA"/>
    </w:rPr>
  </w:style>
  <w:style w:type="paragraph" w:styleId="ae">
    <w:name w:val="No Spacing"/>
    <w:uiPriority w:val="1"/>
    <w:qFormat/>
    <w:rsid w:val="000B4C9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39">
    <w:name w:val="c39"/>
    <w:basedOn w:val="a"/>
    <w:rsid w:val="000B4C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0B4C94"/>
  </w:style>
  <w:style w:type="paragraph" w:customStyle="1" w:styleId="c37">
    <w:name w:val="c37"/>
    <w:basedOn w:val="a"/>
    <w:rsid w:val="000B4C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0B4C94"/>
  </w:style>
  <w:style w:type="paragraph" w:customStyle="1" w:styleId="text">
    <w:name w:val="text"/>
    <w:basedOn w:val="a"/>
    <w:rsid w:val="000B4C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Без интервала1"/>
    <w:basedOn w:val="a"/>
    <w:rsid w:val="000B4C94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ar-SA"/>
    </w:rPr>
  </w:style>
  <w:style w:type="character" w:customStyle="1" w:styleId="s1">
    <w:name w:val="s1"/>
    <w:rsid w:val="000B4C94"/>
  </w:style>
  <w:style w:type="character" w:customStyle="1" w:styleId="dash041e0431044b0447043d044b0439char1">
    <w:name w:val="dash041e_0431_044b_0447_043d_044b_0439__char1"/>
    <w:rsid w:val="000B4C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Title"/>
    <w:basedOn w:val="a"/>
    <w:link w:val="af0"/>
    <w:qFormat/>
    <w:rsid w:val="000B4C9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0">
    <w:name w:val="Название Знак"/>
    <w:basedOn w:val="a0"/>
    <w:link w:val="af"/>
    <w:rsid w:val="000B4C94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B4C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header"/>
    <w:basedOn w:val="a"/>
    <w:link w:val="af2"/>
    <w:uiPriority w:val="99"/>
    <w:semiHidden/>
    <w:unhideWhenUsed/>
    <w:rsid w:val="007F65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F656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7F65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F6560"/>
    <w:rPr>
      <w:color w:val="000000"/>
    </w:rPr>
  </w:style>
  <w:style w:type="character" w:customStyle="1" w:styleId="30">
    <w:name w:val="Заголовок 3 Знак"/>
    <w:basedOn w:val="a0"/>
    <w:link w:val="3"/>
    <w:rsid w:val="007F6560"/>
    <w:rPr>
      <w:rFonts w:ascii="Arial" w:eastAsia="Times New Roman" w:hAnsi="Arial" w:cs="Arial"/>
      <w:b/>
      <w:bCs/>
      <w:sz w:val="26"/>
      <w:szCs w:val="26"/>
      <w:lang w:bidi="ar-SA"/>
    </w:rPr>
  </w:style>
  <w:style w:type="paragraph" w:customStyle="1" w:styleId="af5">
    <w:name w:val="А_основной"/>
    <w:basedOn w:val="a"/>
    <w:link w:val="af6"/>
    <w:qFormat/>
    <w:rsid w:val="007F6560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f6">
    <w:name w:val="А_основной Знак"/>
    <w:basedOn w:val="a0"/>
    <w:link w:val="af5"/>
    <w:rsid w:val="007F6560"/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styleId="af7">
    <w:name w:val="Balloon Text"/>
    <w:basedOn w:val="a"/>
    <w:link w:val="af8"/>
    <w:uiPriority w:val="99"/>
    <w:semiHidden/>
    <w:unhideWhenUsed/>
    <w:rsid w:val="007F656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65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5653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Teacher</cp:lastModifiedBy>
  <cp:revision>6</cp:revision>
  <dcterms:created xsi:type="dcterms:W3CDTF">2015-12-09T08:40:00Z</dcterms:created>
  <dcterms:modified xsi:type="dcterms:W3CDTF">2017-05-23T02:56:00Z</dcterms:modified>
</cp:coreProperties>
</file>