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C5" w:rsidRPr="006840C5" w:rsidRDefault="00D276B0" w:rsidP="006840C5">
      <w:pPr>
        <w:tabs>
          <w:tab w:val="left" w:pos="108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45910" cy="9133106"/>
            <wp:effectExtent l="19050" t="0" r="2540" b="0"/>
            <wp:docPr id="1" name="Рисунок 1" descr="D:\титульники\шабалина чер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и\шабалина черч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20" w:rsidRDefault="003D1C20" w:rsidP="00873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8"/>
          <w:lang w:eastAsia="en-US"/>
        </w:rPr>
      </w:pPr>
    </w:p>
    <w:p w:rsidR="006840C5" w:rsidRDefault="006840C5" w:rsidP="00873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8"/>
          <w:lang w:eastAsia="en-US"/>
        </w:rPr>
      </w:pPr>
    </w:p>
    <w:p w:rsidR="006840C5" w:rsidRDefault="006840C5" w:rsidP="00873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8"/>
          <w:lang w:eastAsia="en-US"/>
        </w:rPr>
      </w:pPr>
    </w:p>
    <w:p w:rsidR="006840C5" w:rsidRDefault="006840C5" w:rsidP="00873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8"/>
          <w:lang w:eastAsia="en-US"/>
        </w:rPr>
      </w:pPr>
    </w:p>
    <w:p w:rsidR="003D1C20" w:rsidRDefault="003D1C20" w:rsidP="00873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8"/>
          <w:lang w:eastAsia="en-US"/>
        </w:rPr>
      </w:pPr>
    </w:p>
    <w:p w:rsidR="0087370B" w:rsidRPr="0087370B" w:rsidRDefault="0087370B" w:rsidP="00873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8"/>
          <w:lang w:eastAsia="en-US"/>
        </w:rPr>
      </w:pPr>
      <w:r w:rsidRPr="0087370B">
        <w:rPr>
          <w:rFonts w:ascii="Times New Roman,Bold" w:hAnsi="Times New Roman,Bold" w:cs="Times New Roman,Bold"/>
          <w:b/>
          <w:bCs/>
          <w:color w:val="000000"/>
          <w:sz w:val="26"/>
          <w:szCs w:val="28"/>
          <w:lang w:eastAsia="en-US"/>
        </w:rPr>
        <w:t>Пояснительная записка</w:t>
      </w:r>
    </w:p>
    <w:p w:rsidR="0087370B" w:rsidRDefault="0087370B" w:rsidP="00873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eastAsia="en-US"/>
        </w:rPr>
      </w:pPr>
    </w:p>
    <w:p w:rsidR="0087370B" w:rsidRDefault="0087370B" w:rsidP="0087370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Настоящая рабочая программ</w:t>
      </w:r>
      <w:bookmarkStart w:id="0" w:name="_GoBack"/>
      <w:bookmarkEnd w:id="0"/>
      <w:r>
        <w:rPr>
          <w:color w:val="000000"/>
          <w:sz w:val="24"/>
          <w:szCs w:val="24"/>
          <w:lang w:eastAsia="en-US"/>
        </w:rPr>
        <w:t>а по черчению для 8-9 класса разработана на основе</w:t>
      </w:r>
    </w:p>
    <w:p w:rsidR="0087370B" w:rsidRDefault="0087370B" w:rsidP="0087370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примерной программы основного общего образования по черчению в соответствии с</w:t>
      </w:r>
    </w:p>
    <w:p w:rsidR="0087370B" w:rsidRDefault="0087370B" w:rsidP="0087370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требованиями государственного стандарта 1 поколения по направлению «Технология».</w:t>
      </w:r>
    </w:p>
    <w:p w:rsidR="0087370B" w:rsidRDefault="0087370B" w:rsidP="0087370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Программа составлена на основании:</w:t>
      </w:r>
    </w:p>
    <w:p w:rsidR="0087370B" w:rsidRDefault="0087370B" w:rsidP="0087370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  <w:r>
        <w:rPr>
          <w:rFonts w:ascii="Symbol" w:hAnsi="Symbol" w:cs="Symbol"/>
          <w:color w:val="000000"/>
          <w:sz w:val="24"/>
          <w:szCs w:val="24"/>
          <w:lang w:eastAsia="en-US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en-US"/>
        </w:rPr>
        <w:t></w:t>
      </w:r>
      <w:r>
        <w:rPr>
          <w:color w:val="000000"/>
          <w:sz w:val="24"/>
          <w:szCs w:val="24"/>
          <w:lang w:eastAsia="en-US"/>
        </w:rPr>
        <w:t>Устава учреждения;</w:t>
      </w:r>
    </w:p>
    <w:p w:rsidR="0087370B" w:rsidRDefault="0087370B" w:rsidP="0087370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  <w:r>
        <w:rPr>
          <w:rFonts w:ascii="Symbol" w:hAnsi="Symbol" w:cs="Symbol"/>
          <w:color w:val="000000"/>
          <w:sz w:val="24"/>
          <w:szCs w:val="24"/>
          <w:lang w:eastAsia="en-US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en-US"/>
        </w:rPr>
        <w:t></w:t>
      </w:r>
      <w:r>
        <w:rPr>
          <w:color w:val="000000"/>
          <w:sz w:val="24"/>
          <w:szCs w:val="24"/>
          <w:lang w:eastAsia="en-US"/>
        </w:rPr>
        <w:t>Закона «Об образовании в Российской Федерации» от 29 декабря 2012г. N 273-ФЗ;</w:t>
      </w:r>
    </w:p>
    <w:p w:rsidR="0087370B" w:rsidRDefault="0087370B" w:rsidP="0087370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  <w:r>
        <w:rPr>
          <w:rFonts w:ascii="Symbol" w:hAnsi="Symbol" w:cs="Symbol"/>
          <w:color w:val="000000"/>
          <w:sz w:val="24"/>
          <w:szCs w:val="24"/>
          <w:lang w:eastAsia="en-US"/>
        </w:rPr>
        <w:t></w:t>
      </w:r>
      <w:r>
        <w:rPr>
          <w:rFonts w:ascii="Symbol" w:hAnsi="Symbol" w:cs="Symbol"/>
          <w:color w:val="000000"/>
          <w:sz w:val="24"/>
          <w:szCs w:val="24"/>
          <w:lang w:eastAsia="en-US"/>
        </w:rPr>
        <w:t></w:t>
      </w:r>
      <w:r>
        <w:rPr>
          <w:color w:val="000000"/>
          <w:sz w:val="24"/>
          <w:szCs w:val="24"/>
          <w:lang w:eastAsia="en-US"/>
        </w:rPr>
        <w:t>Федерального государственного образовательного стандарта (ФГОС) основного</w:t>
      </w:r>
    </w:p>
    <w:p w:rsidR="003D1C20" w:rsidRDefault="0087370B" w:rsidP="0087370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общего образования, утвержденного Приказом Минобрнауки России от 17 декабря</w:t>
      </w:r>
    </w:p>
    <w:p w:rsidR="0087370B" w:rsidRDefault="0087370B" w:rsidP="0087370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2010 г. N1897.</w:t>
      </w:r>
    </w:p>
    <w:p w:rsidR="003D1C20" w:rsidRPr="003D1C20" w:rsidRDefault="003D1C20" w:rsidP="003D1C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1C20">
        <w:rPr>
          <w:sz w:val="24"/>
          <w:szCs w:val="24"/>
        </w:rPr>
        <w:t xml:space="preserve">Авторской программы для общеобразовательных учреждений: Черчение 8-9 классы </w:t>
      </w:r>
    </w:p>
    <w:p w:rsidR="003D1C20" w:rsidRPr="003D1C20" w:rsidRDefault="003D1C20" w:rsidP="003D1C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D1C20">
        <w:rPr>
          <w:sz w:val="24"/>
        </w:rPr>
        <w:t>авторы: А.Д. Ботвинников, И.С. Вышнепольский, В.А. Гервер, М. М. Селиверстов.- М.: Просвещение, 2006.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На изучение курса отводится два учебного года, программа рассчитана на 1 час в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неделю, 34 часа в год.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Содержание программы представляет собой интеграцию основ графического языка,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изучаемого в объеме образовательного минимума (стандарта).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Программа предусматривает изучение формы предметов, правил чтения графических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изображений, методов и правил графического изображения информации об изделиях;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выполнение графической документации.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Курс черчения в школе направлен на формирование графической культуры учащихся,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развитие мышления, а также творческого потенциала личности. Понятие «графическая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культура» широко и многогранно. В широком значении графическая культура понимается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как совокупность достижений человечества в области освоения графических способов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передачи информации. Применительно к обучению школьников под графической культурой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подразумевается уровень совершенства, достигнутый школьниками в освоении графических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методов и способов передачи информации, который оценивается по качеству выполнения и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чтения чертежей. Формирование графической культуры учащихся есть процесс овладения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графическим языком, используемым в технике, науке, производстве, дизайне и других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областях деятельности. Формирование графической культуры школьников неотделимо от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развития образного (пространственного), логического, абстрактного мышления средствами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предмета, что реализуется при решении графических задач.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Курс черчения у школьников формирует аналитические и созидательные (включая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комбинаторные) компоненты мышления и является основным источником развития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статических и динамических пространственных представлений учащихся. Творческий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потенциал личности развивается посредством включения школьников в различные виды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творческой деятельности, связанные с применением графических знаний и умений в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процессе решения проблемных ситуаций и творческих задач. Процесс усвоения знаний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включает в себя четыре этапа: понимание, запоминание, применение знаний по правилу и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решение творческих задач. Этапы связаны с деятельностью по распознаванию,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воспроизведению, решению типовых и нетиповых задач, требующих применения знаний в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новых ситуациях. Без последнего этапа процесс обучения остается незавершенным. Поэтому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процесс усвоения учебного материала каждого раздела должен содержать решение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пропедевтических творческих задач, локально направленных на усвоение соответствующих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знаний.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Систематическое обращение к творческим задачам создает предпосылки для развития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творческого потенциала учащихся, который в конце обучения реализуется при решении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задач с элементами технического конструирования. Творческая деятельность создает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условия для развития творческого мышления, креативных качеств личности учащихся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(способности к длительному напряжению сил и интеллектуальным нагрузкам,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самостоятельности и терпения, умения доводить дело до конца, потребности работать в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полную силу, умения отстаивать свою точку зрения и др.). Результатом творческой работы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школьников является рост их интеллектуальной активности, приобретение положительного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эмоционально-чувственного опыта, что в результате обеспечивает развитие творческого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потенциала личности, развивает коммуникативную культуру. Перечисленные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концептуальные положения взаимосвязаны, взаимообусловлены и раскрывают современные</w:t>
      </w:r>
    </w:p>
    <w:p w:rsidR="0087370B" w:rsidRPr="0049654F" w:rsidRDefault="0087370B" w:rsidP="00B3738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представления о графической подготовке школьников.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bCs/>
          <w:sz w:val="24"/>
          <w:szCs w:val="24"/>
          <w:lang w:eastAsia="en-US"/>
        </w:rPr>
        <w:t>Целью</w:t>
      </w:r>
      <w:r w:rsidRPr="0049654F">
        <w:rPr>
          <w:b/>
          <w:bCs/>
          <w:sz w:val="24"/>
          <w:szCs w:val="24"/>
          <w:lang w:eastAsia="en-US"/>
        </w:rPr>
        <w:t xml:space="preserve"> </w:t>
      </w:r>
      <w:r w:rsidRPr="0049654F">
        <w:rPr>
          <w:sz w:val="24"/>
          <w:szCs w:val="24"/>
          <w:lang w:eastAsia="en-US"/>
        </w:rPr>
        <w:t>школьного курса черчения является общая система развития мышления,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пространственных представлений и графической грамотности учащихся. Курс черчения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помогает школьникам овладеть одним из средств познания окружающего мира; имеет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большое значение для общего образования; содействует развитию технического мышления,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познавательных способностей учащихся. Кроме того, занятия черчением оказывают большое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влияние на воспитание у школьников самостоятельности и наблюдательности, аккуратности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и точности в работе, благоприятно воздействуют на формирование эстетического вкуса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учащихся.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Целью обучения черчению с элементами компьютерной графики является приобщение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школьников к графической культуре – совокупности достижений человечества в области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освоения ручных и машинных способов передачи графической информации.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b/>
          <w:sz w:val="24"/>
          <w:szCs w:val="24"/>
          <w:lang w:eastAsia="en-US"/>
        </w:rPr>
        <w:t xml:space="preserve">Основная </w:t>
      </w:r>
      <w:r w:rsidRPr="0049654F">
        <w:rPr>
          <w:b/>
          <w:bCs/>
          <w:sz w:val="24"/>
          <w:szCs w:val="24"/>
          <w:lang w:eastAsia="en-US"/>
        </w:rPr>
        <w:t xml:space="preserve">задача </w:t>
      </w:r>
      <w:r w:rsidRPr="0049654F">
        <w:rPr>
          <w:b/>
          <w:sz w:val="24"/>
          <w:szCs w:val="24"/>
          <w:lang w:eastAsia="en-US"/>
        </w:rPr>
        <w:t>курса черчения</w:t>
      </w:r>
      <w:r w:rsidRPr="0049654F">
        <w:rPr>
          <w:sz w:val="24"/>
          <w:szCs w:val="24"/>
          <w:lang w:eastAsia="en-US"/>
        </w:rPr>
        <w:t xml:space="preserve"> – формирование у обучающихся технического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мышления, пространственных представлений, а также способностей к познанию техники с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помощью графических изображений. Задачу развития познавательного интереса следует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рассматривать в черчении как стимул активизации деятельности школьника, позволяющий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учителю сделать процесс обучения интересным, привлекательным, выделяя в нѐм те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аспекты, которые смогут привлечь к себе внимание ученика.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Цель обучения предмету конкретизируется в основных задачах: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Ознакомить обучающихся с правилами выполнения чертежей, установленными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государственным стандартом ЕСКД;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научить выполнять несложные чертежи системе прямоугольных проекций, эскизы,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аксонометрические проекции, технические рисунки деталей различного назначения;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научить читать и анализировать форму предметов и объектов по чертежам, эскизам,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аксонометрическим проекциям и техническим рисункам;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сформировать у обучающихся знания об основных способах проецирования;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формировать умение применять графические знания в новых ситуациях;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развивать образно - пространственное мышление на основе анализа формы предметов и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ее конструктивных особенностей, мысленного воссоздания пространственных образов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предметов по проекционным изображениям, словесному описанию и пр.;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научить самостоятельно, пользоваться учебными материалами.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формировать знания об основах прямоугольного проецирования на одну, две и три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плоскости проекций, о способах построения изображений на чертежах (эскизах), а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также способах построения прямоугольной изометрической проекции и технических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рисунков;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развивать графическую культуру;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научить самостоятельно пользоваться учебными и справочными материалами;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формировать умение применять графические знания в новых ситуациях.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изучение графического языка общения, передачи и хранения информации о предметном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мире с помощью различных графических методов, способов и правил отображения ее на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плоскости, а также приемов считывания;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изучение способов создания трехмерных моделей деталей и сборочных единиц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машинными методами;</w:t>
      </w:r>
    </w:p>
    <w:p w:rsidR="0087370B" w:rsidRPr="0049654F" w:rsidRDefault="0087370B" w:rsidP="0087370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9654F">
        <w:rPr>
          <w:rFonts w:ascii="Symbol" w:hAnsi="Symbol" w:cs="Symbol"/>
          <w:sz w:val="24"/>
          <w:szCs w:val="24"/>
          <w:lang w:eastAsia="en-US"/>
        </w:rPr>
        <w:t></w:t>
      </w:r>
      <w:r w:rsidRPr="0049654F">
        <w:rPr>
          <w:rFonts w:ascii="Symbol" w:hAnsi="Symbol" w:cs="Symbol"/>
          <w:sz w:val="24"/>
          <w:szCs w:val="24"/>
          <w:lang w:eastAsia="en-US"/>
        </w:rPr>
        <w:t></w:t>
      </w:r>
      <w:r w:rsidRPr="0049654F">
        <w:rPr>
          <w:sz w:val="24"/>
          <w:szCs w:val="24"/>
          <w:lang w:eastAsia="en-US"/>
        </w:rPr>
        <w:t>формирование умений выполнять чертежи ручным и машинным способами, в усвоении</w:t>
      </w:r>
    </w:p>
    <w:p w:rsidR="0087370B" w:rsidRPr="0049654F" w:rsidRDefault="0087370B" w:rsidP="0087370B">
      <w:pPr>
        <w:rPr>
          <w:sz w:val="24"/>
          <w:szCs w:val="24"/>
          <w:lang w:eastAsia="en-US"/>
        </w:rPr>
      </w:pPr>
      <w:r w:rsidRPr="0049654F">
        <w:rPr>
          <w:sz w:val="24"/>
          <w:szCs w:val="24"/>
          <w:lang w:eastAsia="en-US"/>
        </w:rPr>
        <w:t>правил чтения чертеже</w:t>
      </w:r>
      <w:r w:rsidR="00B37383" w:rsidRPr="0049654F">
        <w:rPr>
          <w:sz w:val="24"/>
          <w:szCs w:val="24"/>
          <w:lang w:eastAsia="en-US"/>
        </w:rPr>
        <w:t>й.</w:t>
      </w:r>
    </w:p>
    <w:p w:rsidR="0087370B" w:rsidRPr="0049654F" w:rsidRDefault="0087370B" w:rsidP="0087370B">
      <w:pPr>
        <w:jc w:val="center"/>
        <w:rPr>
          <w:b/>
          <w:sz w:val="24"/>
          <w:szCs w:val="24"/>
          <w:lang w:eastAsia="en-US"/>
        </w:rPr>
      </w:pPr>
      <w:r w:rsidRPr="0049654F">
        <w:rPr>
          <w:b/>
          <w:sz w:val="24"/>
          <w:szCs w:val="24"/>
          <w:lang w:eastAsia="en-US"/>
        </w:rPr>
        <w:lastRenderedPageBreak/>
        <w:t>Общая характеристика учебного предмета</w:t>
      </w:r>
      <w:r w:rsidR="001D11A0" w:rsidRPr="0049654F">
        <w:rPr>
          <w:b/>
          <w:sz w:val="24"/>
          <w:szCs w:val="24"/>
          <w:lang w:eastAsia="en-US"/>
        </w:rPr>
        <w:t>.</w:t>
      </w:r>
    </w:p>
    <w:p w:rsidR="00766081" w:rsidRPr="00766081" w:rsidRDefault="00766081" w:rsidP="00766081">
      <w:pPr>
        <w:spacing w:after="0" w:line="240" w:lineRule="auto"/>
        <w:ind w:firstLine="709"/>
        <w:rPr>
          <w:sz w:val="24"/>
          <w:szCs w:val="24"/>
        </w:rPr>
      </w:pPr>
      <w:r w:rsidRPr="00766081">
        <w:rPr>
          <w:sz w:val="24"/>
          <w:szCs w:val="24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766081" w:rsidRPr="00766081" w:rsidRDefault="00766081" w:rsidP="00766081">
      <w:pPr>
        <w:spacing w:after="0" w:line="240" w:lineRule="auto"/>
        <w:ind w:firstLine="709"/>
        <w:rPr>
          <w:sz w:val="24"/>
          <w:szCs w:val="24"/>
        </w:rPr>
      </w:pPr>
      <w:r w:rsidRPr="00766081">
        <w:rPr>
          <w:sz w:val="24"/>
          <w:szCs w:val="24"/>
        </w:rPr>
        <w:t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766081" w:rsidRPr="00766081" w:rsidRDefault="00766081" w:rsidP="00766081">
      <w:pPr>
        <w:spacing w:after="0" w:line="240" w:lineRule="auto"/>
        <w:ind w:firstLine="709"/>
        <w:rPr>
          <w:sz w:val="24"/>
          <w:szCs w:val="24"/>
        </w:rPr>
      </w:pPr>
      <w:r w:rsidRPr="00766081">
        <w:rPr>
          <w:sz w:val="24"/>
          <w:szCs w:val="24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 и специальной литературой для решения возникающих проблем.</w:t>
      </w:r>
    </w:p>
    <w:p w:rsidR="00766081" w:rsidRPr="00766081" w:rsidRDefault="00766081" w:rsidP="0049654F">
      <w:pPr>
        <w:spacing w:after="0" w:line="240" w:lineRule="auto"/>
        <w:ind w:firstLine="709"/>
        <w:rPr>
          <w:sz w:val="24"/>
          <w:szCs w:val="24"/>
        </w:rPr>
      </w:pPr>
      <w:r w:rsidRPr="00766081">
        <w:rPr>
          <w:sz w:val="24"/>
          <w:szCs w:val="24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</w:t>
      </w:r>
      <w:r w:rsidR="0049654F">
        <w:rPr>
          <w:sz w:val="24"/>
          <w:szCs w:val="24"/>
        </w:rPr>
        <w:t xml:space="preserve">енение общих методов обучения. </w:t>
      </w:r>
    </w:p>
    <w:p w:rsidR="00766081" w:rsidRDefault="00766081" w:rsidP="007660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654F" w:rsidRPr="0049654F" w:rsidRDefault="0049654F" w:rsidP="004965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8"/>
        </w:rPr>
      </w:pPr>
      <w:r w:rsidRPr="0049654F">
        <w:rPr>
          <w:b/>
          <w:sz w:val="24"/>
          <w:szCs w:val="28"/>
        </w:rPr>
        <w:t>Процесс усвоения знаний включает в себя следующие этапы:</w:t>
      </w:r>
    </w:p>
    <w:p w:rsidR="0049654F" w:rsidRPr="0049654F" w:rsidRDefault="0049654F" w:rsidP="0049654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sz w:val="24"/>
          <w:szCs w:val="28"/>
        </w:rPr>
      </w:pPr>
      <w:r w:rsidRPr="0049654F">
        <w:rPr>
          <w:sz w:val="24"/>
          <w:szCs w:val="28"/>
        </w:rPr>
        <w:t>понимание;</w:t>
      </w:r>
    </w:p>
    <w:p w:rsidR="0049654F" w:rsidRPr="0049654F" w:rsidRDefault="0049654F" w:rsidP="0049654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sz w:val="24"/>
          <w:szCs w:val="28"/>
        </w:rPr>
      </w:pPr>
      <w:r w:rsidRPr="0049654F">
        <w:rPr>
          <w:sz w:val="24"/>
          <w:szCs w:val="28"/>
        </w:rPr>
        <w:t>запоминание;</w:t>
      </w:r>
    </w:p>
    <w:p w:rsidR="0049654F" w:rsidRPr="0049654F" w:rsidRDefault="0049654F" w:rsidP="0049654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sz w:val="24"/>
          <w:szCs w:val="28"/>
        </w:rPr>
      </w:pPr>
      <w:r w:rsidRPr="0049654F">
        <w:rPr>
          <w:sz w:val="24"/>
          <w:szCs w:val="28"/>
        </w:rPr>
        <w:t>применение знаний, согласно правилам;</w:t>
      </w:r>
    </w:p>
    <w:p w:rsidR="0049654F" w:rsidRPr="0049654F" w:rsidRDefault="0049654F" w:rsidP="0049654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1134" w:hanging="425"/>
        <w:contextualSpacing/>
        <w:jc w:val="both"/>
        <w:rPr>
          <w:sz w:val="24"/>
          <w:szCs w:val="28"/>
        </w:rPr>
      </w:pPr>
      <w:r w:rsidRPr="0049654F">
        <w:rPr>
          <w:sz w:val="24"/>
          <w:szCs w:val="28"/>
        </w:rPr>
        <w:t>решение творческих задач.</w:t>
      </w:r>
    </w:p>
    <w:p w:rsidR="0049654F" w:rsidRPr="0049654F" w:rsidRDefault="0049654F" w:rsidP="004965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b/>
          <w:sz w:val="24"/>
          <w:szCs w:val="28"/>
        </w:rPr>
      </w:pPr>
      <w:r w:rsidRPr="0049654F">
        <w:rPr>
          <w:b/>
          <w:sz w:val="24"/>
          <w:szCs w:val="28"/>
        </w:rPr>
        <w:t>Формы и методы</w:t>
      </w:r>
      <w:r w:rsidRPr="0049654F">
        <w:rPr>
          <w:b/>
          <w:bCs/>
          <w:sz w:val="24"/>
          <w:szCs w:val="28"/>
        </w:rPr>
        <w:t xml:space="preserve"> </w:t>
      </w:r>
      <w:r w:rsidRPr="0049654F">
        <w:rPr>
          <w:b/>
          <w:sz w:val="24"/>
          <w:szCs w:val="28"/>
        </w:rPr>
        <w:t>обучения черчению:</w:t>
      </w:r>
    </w:p>
    <w:p w:rsidR="0049654F" w:rsidRPr="0049654F" w:rsidRDefault="0049654F" w:rsidP="004965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169" w:firstLine="283"/>
        <w:jc w:val="both"/>
        <w:rPr>
          <w:sz w:val="24"/>
        </w:rPr>
      </w:pPr>
      <w:r w:rsidRPr="0049654F">
        <w:rPr>
          <w:sz w:val="24"/>
        </w:rPr>
        <w:t>Для организации познавательной деятельности учащихся на уроках черчения целесообразно использовать разнообразные методы и формы обучения:</w:t>
      </w:r>
    </w:p>
    <w:p w:rsidR="0049654F" w:rsidRPr="0049654F" w:rsidRDefault="0049654F" w:rsidP="004965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  <w:r w:rsidRPr="0049654F">
        <w:rPr>
          <w:b/>
          <w:i/>
          <w:sz w:val="24"/>
          <w:szCs w:val="28"/>
        </w:rPr>
        <w:t>принцип научности обучения</w:t>
      </w:r>
      <w:r w:rsidRPr="0049654F">
        <w:rPr>
          <w:sz w:val="24"/>
          <w:szCs w:val="28"/>
        </w:rPr>
        <w:t xml:space="preserve"> – опора на теоретические знания основ черчения;</w:t>
      </w:r>
    </w:p>
    <w:p w:rsidR="0049654F" w:rsidRPr="0049654F" w:rsidRDefault="0049654F" w:rsidP="004965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  <w:r w:rsidRPr="0049654F">
        <w:rPr>
          <w:b/>
          <w:i/>
          <w:sz w:val="24"/>
          <w:szCs w:val="28"/>
        </w:rPr>
        <w:t>принцип систематичности и последовательности</w:t>
      </w:r>
      <w:r w:rsidRPr="0049654F">
        <w:rPr>
          <w:sz w:val="24"/>
          <w:szCs w:val="28"/>
        </w:rPr>
        <w:t xml:space="preserve"> – логика построения урока, изучение материала от простого к сложному, отбор материала в определенной последовательности, соответствующей возрастным особенностям школьников;</w:t>
      </w:r>
    </w:p>
    <w:p w:rsidR="0049654F" w:rsidRPr="0049654F" w:rsidRDefault="0049654F" w:rsidP="004965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  <w:r w:rsidRPr="0049654F">
        <w:rPr>
          <w:b/>
          <w:i/>
          <w:iCs/>
          <w:sz w:val="24"/>
        </w:rPr>
        <w:t>перспективные</w:t>
      </w:r>
      <w:r w:rsidRPr="0049654F">
        <w:rPr>
          <w:i/>
          <w:iCs/>
          <w:sz w:val="24"/>
        </w:rPr>
        <w:t xml:space="preserve"> (словесные, наглядные, практические): </w:t>
      </w:r>
      <w:r w:rsidRPr="0049654F">
        <w:rPr>
          <w:sz w:val="24"/>
        </w:rPr>
        <w:t>рассказ, беседа;</w:t>
      </w:r>
    </w:p>
    <w:p w:rsidR="0049654F" w:rsidRPr="0049654F" w:rsidRDefault="0049654F" w:rsidP="0049654F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  <w:r w:rsidRPr="0049654F">
        <w:rPr>
          <w:b/>
          <w:i/>
          <w:iCs/>
          <w:sz w:val="24"/>
        </w:rPr>
        <w:t>логические:</w:t>
      </w:r>
      <w:r w:rsidRPr="0049654F">
        <w:rPr>
          <w:i/>
          <w:iCs/>
          <w:sz w:val="24"/>
        </w:rPr>
        <w:t xml:space="preserve"> (индуктивные и дедуктивные)</w:t>
      </w:r>
      <w:r w:rsidRPr="0049654F">
        <w:rPr>
          <w:sz w:val="24"/>
        </w:rPr>
        <w:t xml:space="preserve"> логическое изложение и восприятие учебного материала учеником. (Анализ ситу</w:t>
      </w:r>
      <w:r w:rsidRPr="0049654F">
        <w:rPr>
          <w:sz w:val="24"/>
        </w:rPr>
        <w:softHyphen/>
        <w:t>ации);</w:t>
      </w:r>
    </w:p>
    <w:p w:rsidR="0049654F" w:rsidRPr="0049654F" w:rsidRDefault="0049654F" w:rsidP="0049654F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169" w:firstLine="709"/>
        <w:contextualSpacing/>
        <w:jc w:val="both"/>
        <w:rPr>
          <w:sz w:val="24"/>
        </w:rPr>
      </w:pPr>
      <w:r w:rsidRPr="0049654F">
        <w:rPr>
          <w:b/>
          <w:i/>
          <w:iCs/>
          <w:sz w:val="24"/>
        </w:rPr>
        <w:t>гностический:</w:t>
      </w:r>
      <w:r w:rsidRPr="0049654F">
        <w:rPr>
          <w:i/>
          <w:iCs/>
          <w:sz w:val="24"/>
        </w:rPr>
        <w:t xml:space="preserve"> объяснительно-репродуктивный, информационно поисковый;</w:t>
      </w:r>
    </w:p>
    <w:p w:rsidR="0049654F" w:rsidRPr="0049654F" w:rsidRDefault="0049654F" w:rsidP="0049654F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169" w:firstLine="709"/>
        <w:contextualSpacing/>
        <w:jc w:val="both"/>
        <w:rPr>
          <w:sz w:val="24"/>
        </w:rPr>
      </w:pPr>
      <w:r w:rsidRPr="0049654F">
        <w:rPr>
          <w:b/>
          <w:i/>
          <w:iCs/>
          <w:sz w:val="24"/>
        </w:rPr>
        <w:t>кибернетический:</w:t>
      </w:r>
      <w:r w:rsidRPr="0049654F">
        <w:rPr>
          <w:i/>
          <w:iCs/>
          <w:sz w:val="24"/>
        </w:rPr>
        <w:t xml:space="preserve"> управления и самоуправления учебно-познавательной деятельностью;</w:t>
      </w:r>
    </w:p>
    <w:p w:rsidR="0049654F" w:rsidRPr="0049654F" w:rsidRDefault="0049654F" w:rsidP="0049654F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169" w:firstLine="709"/>
        <w:contextualSpacing/>
        <w:jc w:val="both"/>
        <w:rPr>
          <w:sz w:val="24"/>
        </w:rPr>
      </w:pPr>
      <w:r w:rsidRPr="0049654F">
        <w:rPr>
          <w:b/>
          <w:i/>
          <w:iCs/>
          <w:sz w:val="24"/>
        </w:rPr>
        <w:t>контроля и самоконтроля</w:t>
      </w:r>
      <w:r w:rsidRPr="0049654F">
        <w:rPr>
          <w:sz w:val="24"/>
        </w:rPr>
        <w:t xml:space="preserve"> (устный, письменный);</w:t>
      </w:r>
    </w:p>
    <w:p w:rsidR="0049654F" w:rsidRPr="0049654F" w:rsidRDefault="0049654F" w:rsidP="0049654F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169" w:firstLine="709"/>
        <w:contextualSpacing/>
        <w:jc w:val="both"/>
        <w:rPr>
          <w:sz w:val="24"/>
        </w:rPr>
      </w:pPr>
      <w:r w:rsidRPr="0049654F">
        <w:rPr>
          <w:b/>
          <w:i/>
          <w:iCs/>
          <w:sz w:val="24"/>
        </w:rPr>
        <w:t>стимулирования и мотивации;</w:t>
      </w:r>
    </w:p>
    <w:p w:rsidR="0049654F" w:rsidRPr="0049654F" w:rsidRDefault="0049654F" w:rsidP="0049654F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169" w:firstLine="709"/>
        <w:contextualSpacing/>
        <w:jc w:val="both"/>
        <w:rPr>
          <w:sz w:val="24"/>
        </w:rPr>
      </w:pPr>
      <w:r w:rsidRPr="0049654F">
        <w:rPr>
          <w:b/>
          <w:i/>
          <w:iCs/>
          <w:sz w:val="24"/>
        </w:rPr>
        <w:t>самостоятельной учебной деятельности;</w:t>
      </w:r>
    </w:p>
    <w:p w:rsidR="0049654F" w:rsidRPr="0049654F" w:rsidRDefault="0049654F" w:rsidP="0049654F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169" w:firstLine="709"/>
        <w:contextualSpacing/>
        <w:jc w:val="both"/>
        <w:rPr>
          <w:sz w:val="24"/>
        </w:rPr>
      </w:pPr>
      <w:r w:rsidRPr="0049654F">
        <w:rPr>
          <w:b/>
          <w:i/>
          <w:iCs/>
          <w:sz w:val="24"/>
        </w:rPr>
        <w:t>Фронтальная форма</w:t>
      </w:r>
      <w:r w:rsidRPr="0049654F">
        <w:rPr>
          <w:sz w:val="24"/>
        </w:rPr>
        <w:t xml:space="preserve"> обучения, активно управляет восприятием информации, систематическим повторением и закреплением знаний учеником;</w:t>
      </w:r>
    </w:p>
    <w:p w:rsidR="0049654F" w:rsidRPr="0049654F" w:rsidRDefault="0049654F" w:rsidP="0049654F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169" w:firstLine="709"/>
        <w:contextualSpacing/>
        <w:jc w:val="both"/>
        <w:rPr>
          <w:sz w:val="24"/>
        </w:rPr>
      </w:pPr>
      <w:r w:rsidRPr="0049654F">
        <w:rPr>
          <w:b/>
          <w:i/>
          <w:iCs/>
          <w:sz w:val="24"/>
        </w:rPr>
        <w:lastRenderedPageBreak/>
        <w:t>Групповая форма</w:t>
      </w:r>
      <w:r w:rsidRPr="0049654F">
        <w:rPr>
          <w:i/>
          <w:iCs/>
          <w:sz w:val="24"/>
        </w:rPr>
        <w:t xml:space="preserve"> </w:t>
      </w:r>
      <w:r w:rsidRPr="0049654F">
        <w:rPr>
          <w:sz w:val="24"/>
        </w:rPr>
        <w:t>обеспечивает учёт дифференцированных запросов учащихся;</w:t>
      </w:r>
    </w:p>
    <w:p w:rsidR="0049654F" w:rsidRPr="0049654F" w:rsidRDefault="0049654F" w:rsidP="0049654F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40" w:line="240" w:lineRule="auto"/>
        <w:ind w:right="169" w:firstLine="709"/>
        <w:contextualSpacing/>
        <w:jc w:val="both"/>
        <w:rPr>
          <w:sz w:val="24"/>
        </w:rPr>
      </w:pPr>
      <w:r w:rsidRPr="0049654F">
        <w:rPr>
          <w:b/>
          <w:i/>
          <w:iCs/>
          <w:sz w:val="24"/>
        </w:rPr>
        <w:t>Индивидуальная работа</w:t>
      </w:r>
      <w:r w:rsidRPr="0049654F">
        <w:rPr>
          <w:i/>
          <w:iCs/>
          <w:sz w:val="24"/>
        </w:rPr>
        <w:t xml:space="preserve"> </w:t>
      </w:r>
      <w:r w:rsidRPr="0049654F">
        <w:rPr>
          <w:sz w:val="24"/>
        </w:rPr>
        <w:t>в наибольшей мере помогает учесть особенности темпа работы каждого ученика.</w:t>
      </w:r>
    </w:p>
    <w:p w:rsidR="0049654F" w:rsidRPr="0049654F" w:rsidRDefault="0049654F" w:rsidP="004965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b/>
          <w:sz w:val="24"/>
        </w:rPr>
      </w:pPr>
      <w:r w:rsidRPr="0049654F">
        <w:rPr>
          <w:b/>
          <w:sz w:val="24"/>
        </w:rPr>
        <w:t>Формы контроля</w:t>
      </w:r>
    </w:p>
    <w:p w:rsidR="0049654F" w:rsidRPr="0049654F" w:rsidRDefault="0049654F" w:rsidP="0049654F">
      <w:pPr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 w:right="169" w:firstLine="283"/>
        <w:contextualSpacing/>
        <w:jc w:val="both"/>
        <w:rPr>
          <w:b/>
          <w:sz w:val="24"/>
        </w:rPr>
      </w:pPr>
      <w:r w:rsidRPr="0049654F">
        <w:rPr>
          <w:sz w:val="24"/>
        </w:rPr>
        <w:t xml:space="preserve"> </w:t>
      </w:r>
      <w:r w:rsidRPr="0049654F">
        <w:rPr>
          <w:b/>
          <w:i/>
          <w:sz w:val="24"/>
        </w:rPr>
        <w:t>Текущий контроль</w:t>
      </w:r>
      <w:r w:rsidRPr="0049654F">
        <w:rPr>
          <w:sz w:val="24"/>
        </w:rPr>
        <w:t xml:space="preserve"> проводится систематически на каждом уроке и позволяет выявить степень усвоения изученного учебного материала. Он проводится в форме индивидуального и фронтального опроса, работы по карточкам. Большое внимание уделяется домашним работам. </w:t>
      </w:r>
    </w:p>
    <w:p w:rsidR="0049654F" w:rsidRPr="0049654F" w:rsidRDefault="0049654F" w:rsidP="0049654F">
      <w:pPr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 w:right="169" w:firstLine="283"/>
        <w:contextualSpacing/>
        <w:jc w:val="both"/>
        <w:rPr>
          <w:b/>
          <w:sz w:val="24"/>
        </w:rPr>
      </w:pPr>
      <w:r w:rsidRPr="0049654F">
        <w:rPr>
          <w:b/>
          <w:i/>
          <w:sz w:val="24"/>
        </w:rPr>
        <w:t>Тематический контроль</w:t>
      </w:r>
      <w:r w:rsidRPr="0049654F">
        <w:rPr>
          <w:sz w:val="24"/>
        </w:rPr>
        <w:t xml:space="preserve"> осуществляется по завершении (темы) в форме графической работы; </w:t>
      </w:r>
    </w:p>
    <w:p w:rsidR="0049654F" w:rsidRPr="0049654F" w:rsidRDefault="0049654F" w:rsidP="0049654F">
      <w:pPr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spacing w:after="240" w:line="240" w:lineRule="auto"/>
        <w:ind w:left="426" w:right="169" w:firstLine="283"/>
        <w:contextualSpacing/>
        <w:jc w:val="both"/>
        <w:rPr>
          <w:b/>
          <w:sz w:val="24"/>
        </w:rPr>
      </w:pPr>
      <w:r w:rsidRPr="0049654F">
        <w:rPr>
          <w:b/>
          <w:i/>
          <w:sz w:val="24"/>
        </w:rPr>
        <w:t>Итоговый контроль</w:t>
      </w:r>
      <w:r w:rsidRPr="0049654F">
        <w:rPr>
          <w:sz w:val="24"/>
        </w:rPr>
        <w:t xml:space="preserve"> осуществляется по завершении учебного материала за год в форме контрольной работы (с теоритическими и графическими заданиями).</w:t>
      </w:r>
    </w:p>
    <w:p w:rsidR="0049654F" w:rsidRPr="0049654F" w:rsidRDefault="0049654F" w:rsidP="004965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169" w:firstLine="283"/>
        <w:jc w:val="both"/>
        <w:rPr>
          <w:b/>
          <w:bCs/>
          <w:sz w:val="24"/>
        </w:rPr>
      </w:pPr>
      <w:r w:rsidRPr="0049654F">
        <w:rPr>
          <w:b/>
          <w:bCs/>
          <w:sz w:val="24"/>
        </w:rPr>
        <w:t>Виды контроля:</w:t>
      </w:r>
    </w:p>
    <w:p w:rsidR="0049654F" w:rsidRPr="0049654F" w:rsidRDefault="0049654F" w:rsidP="004965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169" w:firstLine="283"/>
        <w:jc w:val="both"/>
        <w:rPr>
          <w:sz w:val="24"/>
        </w:rPr>
      </w:pPr>
      <w:r w:rsidRPr="0049654F">
        <w:rPr>
          <w:bCs/>
          <w:sz w:val="24"/>
        </w:rPr>
        <w:t>Практические работы, индивидуальные задания, тесты, устный опрос, графические работы.</w:t>
      </w:r>
    </w:p>
    <w:p w:rsidR="0049654F" w:rsidRPr="0049654F" w:rsidRDefault="0049654F" w:rsidP="004965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169" w:firstLine="283"/>
        <w:jc w:val="both"/>
        <w:rPr>
          <w:sz w:val="24"/>
        </w:rPr>
      </w:pPr>
      <w:r w:rsidRPr="0049654F">
        <w:rPr>
          <w:b/>
          <w:bCs/>
          <w:sz w:val="24"/>
        </w:rPr>
        <w:t>Межпредметные связи:</w:t>
      </w:r>
    </w:p>
    <w:p w:rsidR="0049654F" w:rsidRPr="0049654F" w:rsidRDefault="0049654F" w:rsidP="0049654F">
      <w:pPr>
        <w:widowControl w:val="0"/>
        <w:tabs>
          <w:tab w:val="left" w:pos="993"/>
        </w:tabs>
        <w:autoSpaceDE w:val="0"/>
        <w:autoSpaceDN w:val="0"/>
        <w:adjustRightInd w:val="0"/>
        <w:spacing w:after="240" w:line="240" w:lineRule="auto"/>
        <w:ind w:left="426" w:right="169" w:firstLine="283"/>
        <w:jc w:val="both"/>
        <w:rPr>
          <w:sz w:val="24"/>
        </w:rPr>
      </w:pPr>
      <w:r w:rsidRPr="0049654F">
        <w:rPr>
          <w:sz w:val="24"/>
        </w:rPr>
        <w:t xml:space="preserve"> технология, геометрия, алгебра, ИЗО.</w:t>
      </w:r>
    </w:p>
    <w:p w:rsidR="0049654F" w:rsidRPr="00766081" w:rsidRDefault="0049654F" w:rsidP="007660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66081" w:rsidRDefault="00766081" w:rsidP="00766081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предмета в базисном учебном плане</w:t>
      </w:r>
      <w:r w:rsidR="001D11A0">
        <w:rPr>
          <w:b/>
          <w:sz w:val="24"/>
          <w:szCs w:val="24"/>
        </w:rPr>
        <w:t>.</w:t>
      </w:r>
    </w:p>
    <w:p w:rsidR="00766081" w:rsidRPr="00766081" w:rsidRDefault="00766081" w:rsidP="0076608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87370B" w:rsidRDefault="00B37383" w:rsidP="00B37383">
      <w:pPr>
        <w:rPr>
          <w:sz w:val="24"/>
          <w:szCs w:val="24"/>
          <w:lang w:eastAsia="en-US"/>
        </w:rPr>
      </w:pPr>
      <w:r>
        <w:rPr>
          <w:sz w:val="24"/>
        </w:rPr>
        <w:t xml:space="preserve">Рабочая программа рассчитана на 1 час в неделю </w:t>
      </w:r>
      <w:r>
        <w:rPr>
          <w:sz w:val="24"/>
          <w:szCs w:val="24"/>
          <w:lang w:eastAsia="en-US"/>
        </w:rPr>
        <w:t xml:space="preserve">с 8 по 9 класс (34 часа для 8 класса и 34 </w:t>
      </w:r>
      <w:r w:rsidR="002E14C7">
        <w:rPr>
          <w:sz w:val="24"/>
          <w:szCs w:val="24"/>
          <w:lang w:eastAsia="en-US"/>
        </w:rPr>
        <w:t>часа для 9 класса), на основе учебного плана образовательного учреждения из части формируемой участниками образовательных отношений.</w:t>
      </w:r>
    </w:p>
    <w:p w:rsidR="00722D20" w:rsidRPr="00722D20" w:rsidRDefault="002E14C7" w:rsidP="00722D20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Личностные, метапредметные</w:t>
      </w:r>
      <w:r w:rsidR="001D11A0">
        <w:rPr>
          <w:b/>
          <w:sz w:val="24"/>
          <w:szCs w:val="24"/>
          <w:lang w:eastAsia="en-US"/>
        </w:rPr>
        <w:t xml:space="preserve"> и предметные результаты освоения учебного предмета.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В условиях работы по новым образовательным стандартам (ФГОС) основного общего образования следует обратить особое внимание на формы и планируемые результаты учебной деятельности обучающихся. Главный акцент необходимо сделать на достижении личностных, метапредметных и предметных результатов обучения и воспитания школьников.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b/>
          <w:bCs/>
          <w:color w:val="000000"/>
          <w:sz w:val="24"/>
          <w:szCs w:val="24"/>
        </w:rPr>
        <w:t>Личностные результаты</w:t>
      </w:r>
      <w:r w:rsidRPr="00722D20">
        <w:rPr>
          <w:color w:val="000000"/>
          <w:sz w:val="24"/>
          <w:szCs w:val="24"/>
        </w:rPr>
        <w:t> изучения черчения подразумевают: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формирование мировоззрения, целостного представления о мире и формах технического творчества;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развитие умений и навыков познания и самопознания;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накопление опыта графической деятельности;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формирование творческого отношения к проблемам;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развитие образного мышления и освоение способов творческого самовыражения личности;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гармонизацию интеллектуального и эмоционального развития личности;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—подготовку к осознанному выбору индивидуальной образовательной или профессиональной траектории.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b/>
          <w:bCs/>
          <w:color w:val="000000"/>
          <w:sz w:val="24"/>
          <w:szCs w:val="24"/>
        </w:rPr>
        <w:t>Метапредметные результаты</w:t>
      </w:r>
      <w:r w:rsidRPr="00722D20">
        <w:rPr>
          <w:color w:val="000000"/>
          <w:sz w:val="24"/>
          <w:szCs w:val="24"/>
        </w:rPr>
        <w:t> изучения черчения отражают: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формирование ключевых компетенций в процессе технического творчества;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выявление причинно-следственных связей;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поиск аналогов в науке и технике;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развитие критического мышления, способности аргументировать свою точку зрения;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формирование исследовательских, коммуникативных и информационных умений;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использование анализа, синтеза, сравнения, обобщения, систематизации;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определение целей и задач учебной деятельности;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выбор средств реализации целей и задач и их применение на практике;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самостоятельную оценку достигнутых результатов.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b/>
          <w:bCs/>
          <w:color w:val="000000"/>
          <w:sz w:val="24"/>
          <w:szCs w:val="24"/>
        </w:rPr>
        <w:t>Предметные результаты</w:t>
      </w:r>
      <w:r w:rsidRPr="00722D20">
        <w:rPr>
          <w:color w:val="000000"/>
          <w:sz w:val="24"/>
          <w:szCs w:val="24"/>
        </w:rPr>
        <w:t> изучения черчения включают: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изучение объектов и явлений науки и техники;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восприятие смысла (концепции, специфики) графических изображений (чертежей);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lastRenderedPageBreak/>
        <w:t>— представление места и роли инженерной графики в развитии культуры, в жизни человека и общества;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представление системы общечеловеческих ценностей, ориентацию в системе моральных норм и ценностей;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усвоение особенностей языка разных видов графики и технических средств изображения; понимание условности языка графических изображений (чертежей);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различение изученных видов графических изображений, определение их взаимосвязей;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классификацию изученных объектов и явлений науки и техники; структурирование изученного материала, информации, полученной из различных источников;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осознание ценности и места технического творчества и инженерной графики в развитии общества, проявление устойчивого интереса к освоению новых технических средств и технологий;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уважение и осознание ценности технической культуры других народов, освоение их технических достижений;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формирование коммуникативной, информационной компетентности;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- описание графических изображений с использованием специальной терминологии; высказывание собственного мнения о правильности графических изображений; овладение графической грамотностью;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развитие индивидуальных творческих навыков, расширение кругозора;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умение видеть ассоциативные связи и осознавать их роль в творческой деятельности;</w:t>
      </w: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— реализацию творческого потенциала; применение различных графических материалов;</w:t>
      </w:r>
    </w:p>
    <w:p w:rsidR="001D11A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722D20">
        <w:rPr>
          <w:color w:val="000000"/>
          <w:sz w:val="24"/>
          <w:szCs w:val="24"/>
        </w:rPr>
        <w:t>- использование знаний и технических средств инженерной графики в собственном творчестве.</w:t>
      </w:r>
    </w:p>
    <w:p w:rsid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3A1EB9" w:rsidRDefault="003A1EB9" w:rsidP="003A1EB9">
      <w:pPr>
        <w:jc w:val="center"/>
        <w:rPr>
          <w:b/>
          <w:sz w:val="24"/>
          <w:szCs w:val="24"/>
          <w:lang w:eastAsia="en-US"/>
        </w:rPr>
      </w:pPr>
      <w:r w:rsidRPr="003A1EB9">
        <w:rPr>
          <w:b/>
          <w:sz w:val="24"/>
          <w:szCs w:val="24"/>
          <w:lang w:eastAsia="en-US"/>
        </w:rPr>
        <w:t>Содержание учебного предмета</w:t>
      </w:r>
    </w:p>
    <w:p w:rsidR="00AB72D4" w:rsidRPr="00AB72D4" w:rsidRDefault="00AB72D4" w:rsidP="00AB72D4">
      <w:pPr>
        <w:spacing w:after="0" w:line="240" w:lineRule="auto"/>
        <w:ind w:left="360"/>
        <w:rPr>
          <w:b/>
          <w:sz w:val="24"/>
          <w:szCs w:val="24"/>
        </w:rPr>
      </w:pPr>
      <w:r w:rsidRPr="00AB72D4">
        <w:rPr>
          <w:b/>
          <w:sz w:val="24"/>
          <w:szCs w:val="24"/>
        </w:rPr>
        <w:t>8 класс</w:t>
      </w:r>
    </w:p>
    <w:p w:rsidR="00AB72D4" w:rsidRPr="00AB72D4" w:rsidRDefault="00AB72D4" w:rsidP="00AB72D4">
      <w:pPr>
        <w:spacing w:after="0" w:line="240" w:lineRule="auto"/>
        <w:ind w:left="360"/>
        <w:rPr>
          <w:i/>
          <w:sz w:val="24"/>
          <w:szCs w:val="24"/>
        </w:rPr>
      </w:pPr>
      <w:r w:rsidRPr="00AB72D4">
        <w:rPr>
          <w:i/>
          <w:sz w:val="24"/>
          <w:szCs w:val="24"/>
        </w:rPr>
        <w:t>(34 ч, по 1 ч. в неделю)</w:t>
      </w:r>
    </w:p>
    <w:p w:rsidR="00AB72D4" w:rsidRPr="00A85E9E" w:rsidRDefault="00AB72D4" w:rsidP="00AB72D4">
      <w:pPr>
        <w:spacing w:after="0" w:line="240" w:lineRule="auto"/>
        <w:rPr>
          <w:b/>
          <w:szCs w:val="24"/>
        </w:rPr>
      </w:pPr>
      <w:r w:rsidRPr="00A85E9E">
        <w:rPr>
          <w:b/>
          <w:szCs w:val="24"/>
        </w:rPr>
        <w:t>ПРАВИЛА ОФОРМЛЕНИЯ ЧЕРТЕЖЕЙ (7 ч.)</w:t>
      </w:r>
    </w:p>
    <w:p w:rsidR="00AB72D4" w:rsidRPr="00AB72D4" w:rsidRDefault="00AB72D4" w:rsidP="00AB72D4">
      <w:pPr>
        <w:spacing w:after="0" w:line="240" w:lineRule="auto"/>
        <w:rPr>
          <w:sz w:val="24"/>
          <w:szCs w:val="24"/>
        </w:rPr>
      </w:pPr>
      <w:r w:rsidRPr="00AB72D4">
        <w:rPr>
          <w:sz w:val="24"/>
          <w:szCs w:val="24"/>
        </w:rPr>
        <w:t>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Инструменты, принадлежности и материалы для выполнения чертежей. Рациональные приёмы работы инструментами. Организация рабочего места.</w:t>
      </w:r>
    </w:p>
    <w:p w:rsidR="00AB72D4" w:rsidRPr="00AB72D4" w:rsidRDefault="00AB72D4" w:rsidP="00AB72D4">
      <w:pPr>
        <w:spacing w:after="0" w:line="240" w:lineRule="auto"/>
        <w:rPr>
          <w:color w:val="000000"/>
          <w:sz w:val="24"/>
          <w:szCs w:val="24"/>
        </w:rPr>
      </w:pPr>
      <w:r w:rsidRPr="00AB72D4">
        <w:rPr>
          <w:sz w:val="24"/>
          <w:szCs w:val="24"/>
        </w:rPr>
        <w:t xml:space="preserve">Понятие о стандартах. Линии чертежа. Форматы.     Некоторые сведения о нанесении размеров на чертежах </w:t>
      </w:r>
      <w:r w:rsidRPr="00AB72D4">
        <w:rPr>
          <w:color w:val="000000"/>
          <w:sz w:val="24"/>
          <w:szCs w:val="24"/>
        </w:rPr>
        <w:t>(выносная и раз</w:t>
      </w:r>
      <w:r w:rsidRPr="00AB72D4">
        <w:rPr>
          <w:color w:val="000000"/>
          <w:sz w:val="24"/>
          <w:szCs w:val="24"/>
        </w:rPr>
        <w:softHyphen/>
        <w:t>мерная линии, стрелки, знаки диаметра и радиуса; указание толщины и длины детали надписью; расположение размерных чисел)</w:t>
      </w:r>
      <w:r w:rsidRPr="00AB72D4">
        <w:rPr>
          <w:sz w:val="24"/>
          <w:szCs w:val="24"/>
        </w:rPr>
        <w:t>. Применение и обозначение масштаба. Сведения о чертежном шрифте.</w:t>
      </w:r>
      <w:r w:rsidRPr="00AB72D4">
        <w:rPr>
          <w:color w:val="000000"/>
          <w:sz w:val="24"/>
          <w:szCs w:val="24"/>
        </w:rPr>
        <w:t xml:space="preserve"> Буквы, цифры и знаки на чертежах.</w:t>
      </w:r>
    </w:p>
    <w:p w:rsidR="00AB72D4" w:rsidRPr="00AB72D4" w:rsidRDefault="00AB72D4" w:rsidP="00AB72D4">
      <w:pPr>
        <w:spacing w:after="0" w:line="240" w:lineRule="auto"/>
        <w:rPr>
          <w:sz w:val="24"/>
          <w:szCs w:val="24"/>
        </w:rPr>
      </w:pPr>
    </w:p>
    <w:p w:rsidR="00AB72D4" w:rsidRPr="00A85E9E" w:rsidRDefault="00AB72D4" w:rsidP="00AB72D4">
      <w:pPr>
        <w:spacing w:after="0" w:line="240" w:lineRule="auto"/>
        <w:rPr>
          <w:b/>
          <w:szCs w:val="24"/>
        </w:rPr>
      </w:pPr>
      <w:r w:rsidRPr="00A85E9E">
        <w:rPr>
          <w:b/>
          <w:szCs w:val="24"/>
        </w:rPr>
        <w:t>ГЕОМЕТРИЧЕСКИЕ ПОСТРОЕНИЯ (4 ч.)</w:t>
      </w:r>
    </w:p>
    <w:p w:rsidR="00AB72D4" w:rsidRPr="00AB72D4" w:rsidRDefault="00AB72D4" w:rsidP="00AB72D4">
      <w:pPr>
        <w:spacing w:after="0" w:line="240" w:lineRule="auto"/>
        <w:rPr>
          <w:sz w:val="24"/>
          <w:szCs w:val="24"/>
        </w:rPr>
      </w:pPr>
      <w:r w:rsidRPr="00AB72D4">
        <w:rPr>
          <w:sz w:val="24"/>
          <w:szCs w:val="24"/>
        </w:rPr>
        <w:t>Сопряжения (сопряжения прямого, острого и тупого углов, сопряжение прямой и окружности, сопряжение дуг и окружностей внешнее и внутреннее). Деление окружности на равные части (деление окружности на 3, 5, 6, 7, 12 частей)</w:t>
      </w:r>
    </w:p>
    <w:p w:rsidR="00AB72D4" w:rsidRPr="00AB72D4" w:rsidRDefault="00AB72D4" w:rsidP="00AB72D4">
      <w:pPr>
        <w:spacing w:after="0" w:line="240" w:lineRule="auto"/>
        <w:rPr>
          <w:sz w:val="24"/>
          <w:szCs w:val="24"/>
        </w:rPr>
      </w:pPr>
    </w:p>
    <w:p w:rsidR="00AB72D4" w:rsidRPr="00A85E9E" w:rsidRDefault="00AB72D4" w:rsidP="00AB72D4">
      <w:pPr>
        <w:shd w:val="clear" w:color="auto" w:fill="FFFFFF"/>
        <w:spacing w:after="0" w:line="240" w:lineRule="auto"/>
        <w:rPr>
          <w:b/>
          <w:color w:val="000000"/>
          <w:szCs w:val="24"/>
        </w:rPr>
      </w:pPr>
      <w:r w:rsidRPr="00A85E9E">
        <w:rPr>
          <w:b/>
          <w:color w:val="000000"/>
          <w:szCs w:val="24"/>
        </w:rPr>
        <w:t>СПОСОБЫ ПРОЕЦИРОВАНИЯ (9 ч.)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  <w:r w:rsidRPr="00AB72D4">
        <w:rPr>
          <w:color w:val="000000"/>
          <w:sz w:val="24"/>
          <w:szCs w:val="24"/>
        </w:rPr>
        <w:t>Проецирование. Центральное и параллельное проецирова</w:t>
      </w:r>
      <w:r w:rsidRPr="00AB72D4">
        <w:rPr>
          <w:color w:val="000000"/>
          <w:sz w:val="24"/>
          <w:szCs w:val="24"/>
        </w:rPr>
        <w:softHyphen/>
        <w:t>ние. Прямоугольные проекции. Выполнение изображений пред</w:t>
      </w:r>
      <w:r w:rsidRPr="00AB72D4">
        <w:rPr>
          <w:color w:val="000000"/>
          <w:sz w:val="24"/>
          <w:szCs w:val="24"/>
        </w:rPr>
        <w:softHyphen/>
        <w:t>метов на одной, двух и трех взаимно перпендикулярных плоско</w:t>
      </w:r>
      <w:r w:rsidRPr="00AB72D4">
        <w:rPr>
          <w:color w:val="000000"/>
          <w:sz w:val="24"/>
          <w:szCs w:val="24"/>
        </w:rPr>
        <w:softHyphen/>
        <w:t>стях проекций.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AB72D4">
        <w:rPr>
          <w:color w:val="000000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AB72D4">
        <w:rPr>
          <w:color w:val="000000"/>
          <w:sz w:val="24"/>
          <w:szCs w:val="24"/>
        </w:rPr>
        <w:softHyphen/>
        <w:t>го числа видов на чертежах. Понятие о местных видах (располо</w:t>
      </w:r>
      <w:r w:rsidRPr="00AB72D4">
        <w:rPr>
          <w:color w:val="000000"/>
          <w:sz w:val="24"/>
          <w:szCs w:val="24"/>
        </w:rPr>
        <w:softHyphen/>
        <w:t>женных в проекционной связи). Косоугольная фронтальная диметрическая и прямоугольная изометрическая проекции. Направление осей, показатели иска</w:t>
      </w:r>
      <w:r w:rsidRPr="00AB72D4">
        <w:rPr>
          <w:color w:val="000000"/>
          <w:sz w:val="24"/>
          <w:szCs w:val="24"/>
        </w:rPr>
        <w:softHyphen/>
        <w:t>жения, нанесение размеров.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Аксонометрические проекции плоских и объемных фигур. Эллипс как проекция окружности. Построение овала.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Понятие о техническом рисунке. Технические рисунки и аксонометрические проекции предметов. Выбор вида — аксо</w:t>
      </w:r>
      <w:r w:rsidRPr="00AB72D4">
        <w:rPr>
          <w:color w:val="000000"/>
          <w:sz w:val="24"/>
          <w:szCs w:val="24"/>
        </w:rPr>
        <w:softHyphen/>
        <w:t>нометрической проекции и рационального способа ее построе</w:t>
      </w:r>
      <w:r w:rsidRPr="00AB72D4">
        <w:rPr>
          <w:color w:val="000000"/>
          <w:sz w:val="24"/>
          <w:szCs w:val="24"/>
        </w:rPr>
        <w:softHyphen/>
        <w:t>ния.</w:t>
      </w:r>
    </w:p>
    <w:p w:rsidR="00AB72D4" w:rsidRPr="00A85E9E" w:rsidRDefault="00AB72D4" w:rsidP="00AB72D4">
      <w:pPr>
        <w:shd w:val="clear" w:color="auto" w:fill="FFFFFF"/>
        <w:spacing w:after="0" w:line="240" w:lineRule="auto"/>
        <w:rPr>
          <w:szCs w:val="24"/>
        </w:rPr>
      </w:pPr>
    </w:p>
    <w:p w:rsidR="00AB72D4" w:rsidRPr="00A85E9E" w:rsidRDefault="00AB72D4" w:rsidP="00AB72D4">
      <w:pPr>
        <w:shd w:val="clear" w:color="auto" w:fill="FFFFFF"/>
        <w:spacing w:after="0" w:line="240" w:lineRule="auto"/>
        <w:rPr>
          <w:b/>
          <w:color w:val="000000"/>
          <w:szCs w:val="24"/>
        </w:rPr>
      </w:pPr>
      <w:r w:rsidRPr="00A85E9E">
        <w:rPr>
          <w:b/>
          <w:color w:val="000000"/>
          <w:szCs w:val="24"/>
        </w:rPr>
        <w:t>ЧТЕНИЕ И ВЫПОЛНЕНИЕ ЧЕРТЕЖЕЙ ДЕТАЛЕЙ (14 ч.)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  <w:r w:rsidRPr="00AB72D4">
        <w:rPr>
          <w:color w:val="000000"/>
          <w:sz w:val="24"/>
          <w:szCs w:val="24"/>
        </w:rPr>
        <w:lastRenderedPageBreak/>
        <w:t>Анализ геометрической формы предметов. Проекции геомет</w:t>
      </w:r>
      <w:r w:rsidRPr="00AB72D4">
        <w:rPr>
          <w:color w:val="000000"/>
          <w:sz w:val="24"/>
          <w:szCs w:val="24"/>
        </w:rPr>
        <w:softHyphen/>
        <w:t>рических тел. Мысленное расчленение предмета на геометриче</w:t>
      </w:r>
      <w:r w:rsidRPr="00AB72D4">
        <w:rPr>
          <w:color w:val="000000"/>
          <w:sz w:val="24"/>
          <w:szCs w:val="24"/>
        </w:rPr>
        <w:softHyphen/>
        <w:t>ские тела — призмы, цилиндры, конусы, пирамиды, шар и их части. Чертежи группы геометрических тел.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  <w:r w:rsidRPr="00AB72D4">
        <w:rPr>
          <w:color w:val="000000"/>
          <w:sz w:val="24"/>
          <w:szCs w:val="24"/>
        </w:rPr>
        <w:t>Нахождение на чертеже вершин, ребер, образующих и по</w:t>
      </w:r>
      <w:r w:rsidRPr="00AB72D4">
        <w:rPr>
          <w:color w:val="000000"/>
          <w:sz w:val="24"/>
          <w:szCs w:val="24"/>
        </w:rPr>
        <w:softHyphen/>
        <w:t>верхностей тел, составляющих форму предмета. Нанесение размеров на чертежах с учетом формы предметов. Использование знака квадрата. Развертывание поверхностей не</w:t>
      </w:r>
      <w:r w:rsidRPr="00AB72D4">
        <w:rPr>
          <w:color w:val="000000"/>
          <w:sz w:val="24"/>
          <w:szCs w:val="24"/>
        </w:rPr>
        <w:softHyphen/>
        <w:t>которых тел.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Анализ графического состава изображений. Выполнение чер</w:t>
      </w:r>
      <w:r w:rsidRPr="00AB72D4">
        <w:rPr>
          <w:color w:val="000000"/>
          <w:sz w:val="24"/>
          <w:szCs w:val="24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AB72D4">
        <w:rPr>
          <w:color w:val="000000"/>
          <w:sz w:val="24"/>
          <w:szCs w:val="24"/>
        </w:rPr>
        <w:softHyphen/>
        <w:t>ний.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Чтение чертежей детали.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  <w:r w:rsidRPr="00AB72D4">
        <w:rPr>
          <w:color w:val="000000"/>
          <w:sz w:val="24"/>
          <w:szCs w:val="24"/>
        </w:rPr>
        <w:t>Выполнение эскиза детали (с натуры).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Решение графических задач, в том числе творческих. Определение необходимого и достаточного числа изображе</w:t>
      </w:r>
      <w:r w:rsidRPr="00AB72D4">
        <w:rPr>
          <w:color w:val="000000"/>
          <w:sz w:val="24"/>
          <w:szCs w:val="24"/>
        </w:rPr>
        <w:softHyphen/>
        <w:t>ний на чертежах. Выбор главного изображения.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Чтение и выполнение чертежей, содержащих условности.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Решение графических задач, в том числе творческих.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B72D4">
        <w:rPr>
          <w:b/>
          <w:color w:val="000000"/>
          <w:sz w:val="24"/>
          <w:szCs w:val="24"/>
        </w:rPr>
        <w:t>9 класс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B72D4">
        <w:rPr>
          <w:i/>
          <w:iCs/>
          <w:color w:val="000000"/>
          <w:sz w:val="24"/>
          <w:szCs w:val="24"/>
        </w:rPr>
        <w:t>(34 ч., по 1ч. в неделю)</w:t>
      </w:r>
    </w:p>
    <w:p w:rsidR="00AB72D4" w:rsidRPr="00A85E9E" w:rsidRDefault="00AB72D4" w:rsidP="00AB72D4">
      <w:pPr>
        <w:shd w:val="clear" w:color="auto" w:fill="FFFFFF"/>
        <w:spacing w:after="0" w:line="240" w:lineRule="auto"/>
        <w:rPr>
          <w:b/>
          <w:szCs w:val="24"/>
        </w:rPr>
      </w:pPr>
      <w:r w:rsidRPr="00A85E9E">
        <w:rPr>
          <w:b/>
          <w:color w:val="000000"/>
          <w:szCs w:val="24"/>
        </w:rPr>
        <w:t>РАЗРЕЗЫ И</w:t>
      </w:r>
      <w:r w:rsidRPr="00A85E9E">
        <w:rPr>
          <w:b/>
          <w:szCs w:val="24"/>
        </w:rPr>
        <w:t xml:space="preserve"> СЕЧЕНИЯ (13ч.)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  <w:r w:rsidRPr="00AB72D4">
        <w:rPr>
          <w:sz w:val="24"/>
          <w:szCs w:val="24"/>
        </w:rPr>
        <w:t>Повторение материала по темам: «Прямоугольное проецирование» и «Аксонометрические проекции».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  <w:r w:rsidRPr="00AB72D4">
        <w:rPr>
          <w:b/>
          <w:sz w:val="24"/>
          <w:szCs w:val="24"/>
        </w:rPr>
        <w:t>Сечения.</w:t>
      </w:r>
      <w:r w:rsidRPr="00AB72D4">
        <w:rPr>
          <w:sz w:val="24"/>
          <w:szCs w:val="24"/>
        </w:rPr>
        <w:t xml:space="preserve"> 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AB72D4">
        <w:rPr>
          <w:b/>
          <w:color w:val="000000"/>
          <w:sz w:val="24"/>
          <w:szCs w:val="24"/>
        </w:rPr>
        <w:t>Разрезы.</w:t>
      </w:r>
      <w:r w:rsidRPr="00AB72D4">
        <w:rPr>
          <w:color w:val="000000"/>
          <w:sz w:val="24"/>
          <w:szCs w:val="24"/>
        </w:rPr>
        <w:t xml:space="preserve"> Различия между разрезами и сечениями. Простые разрезы (горизонтальные, фронтальные и профильные). Соеди</w:t>
      </w:r>
      <w:r w:rsidRPr="00AB72D4">
        <w:rPr>
          <w:color w:val="000000"/>
          <w:sz w:val="24"/>
          <w:szCs w:val="24"/>
        </w:rPr>
        <w:softHyphen/>
        <w:t>нения части вида с частью разреза. Обозначение разрезов. Мест</w:t>
      </w:r>
      <w:r w:rsidRPr="00AB72D4">
        <w:rPr>
          <w:color w:val="000000"/>
          <w:sz w:val="24"/>
          <w:szCs w:val="24"/>
        </w:rPr>
        <w:softHyphen/>
        <w:t>ные разрезы. Особые случаи разрезов. Сложные разрезы (ступенчатый и  ломаный)</w:t>
      </w:r>
      <w:r w:rsidRPr="00AB72D4">
        <w:rPr>
          <w:sz w:val="24"/>
          <w:szCs w:val="24"/>
        </w:rPr>
        <w:t xml:space="preserve">. </w:t>
      </w:r>
      <w:r w:rsidRPr="00AB72D4">
        <w:rPr>
          <w:color w:val="000000"/>
          <w:sz w:val="24"/>
          <w:szCs w:val="24"/>
        </w:rPr>
        <w:t>Применение разрезов в аксонометрических проекциях.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AB72D4" w:rsidRPr="00AB72D4" w:rsidRDefault="00AB72D4" w:rsidP="00AB72D4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  <w:r w:rsidRPr="00AB72D4">
        <w:rPr>
          <w:b/>
          <w:color w:val="000000"/>
          <w:sz w:val="24"/>
          <w:szCs w:val="24"/>
        </w:rPr>
        <w:t>Определение необходимого количества изображений (3ч.)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AB72D4">
        <w:rPr>
          <w:color w:val="000000"/>
          <w:sz w:val="24"/>
          <w:szCs w:val="24"/>
        </w:rPr>
        <w:t>Выбор количества изображений и главного изображения. Условности и упрощения на чертежах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AB72D4" w:rsidRPr="00A85E9E" w:rsidRDefault="00AB72D4" w:rsidP="00AB72D4">
      <w:pPr>
        <w:shd w:val="clear" w:color="auto" w:fill="FFFFFF"/>
        <w:spacing w:after="0" w:line="240" w:lineRule="auto"/>
        <w:rPr>
          <w:b/>
          <w:szCs w:val="24"/>
        </w:rPr>
      </w:pPr>
      <w:r w:rsidRPr="00A85E9E">
        <w:rPr>
          <w:b/>
          <w:color w:val="000000"/>
          <w:szCs w:val="24"/>
        </w:rPr>
        <w:t>СБОРОЧНЫЕ ЧЕРТЕЖИ (13 ч.)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  <w:r w:rsidRPr="00AB72D4">
        <w:rPr>
          <w:b/>
          <w:color w:val="000000"/>
          <w:sz w:val="24"/>
          <w:szCs w:val="24"/>
        </w:rPr>
        <w:t>Чертежи типовых соединений деталей .</w:t>
      </w:r>
      <w:r w:rsidRPr="00AB72D4">
        <w:rPr>
          <w:color w:val="000000"/>
          <w:sz w:val="24"/>
          <w:szCs w:val="24"/>
        </w:rPr>
        <w:t xml:space="preserve"> Общие поня</w:t>
      </w:r>
      <w:r w:rsidRPr="00AB72D4">
        <w:rPr>
          <w:color w:val="000000"/>
          <w:sz w:val="24"/>
          <w:szCs w:val="24"/>
        </w:rPr>
        <w:softHyphen/>
        <w:t>тия о соединении деталей. Разъемные соединения деталей: болтовые, шпилечные, винтовые, шпоночные и штифтовые. Оз</w:t>
      </w:r>
      <w:r w:rsidRPr="00AB72D4">
        <w:rPr>
          <w:color w:val="000000"/>
          <w:sz w:val="24"/>
          <w:szCs w:val="24"/>
        </w:rPr>
        <w:softHyphen/>
        <w:t>накомление с условностями изображения и обозначения на чер</w:t>
      </w:r>
      <w:r w:rsidRPr="00AB72D4">
        <w:rPr>
          <w:color w:val="000000"/>
          <w:sz w:val="24"/>
          <w:szCs w:val="24"/>
        </w:rPr>
        <w:softHyphen/>
        <w:t>тежах неразъемных соединений (сварных, паяных, клеевых). Изображение резьбы на стержне и в отверстии. Обозначение мет</w:t>
      </w:r>
      <w:r w:rsidRPr="00AB72D4">
        <w:rPr>
          <w:color w:val="000000"/>
          <w:sz w:val="24"/>
          <w:szCs w:val="24"/>
        </w:rPr>
        <w:softHyphen/>
        <w:t>рической резьбы. Упрощенное изображение резьбовых соедине</w:t>
      </w:r>
      <w:r w:rsidRPr="00AB72D4">
        <w:rPr>
          <w:color w:val="000000"/>
          <w:sz w:val="24"/>
          <w:szCs w:val="24"/>
        </w:rPr>
        <w:softHyphen/>
        <w:t>ний.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Работа со стандартами и справочными материалами. Чтение чертежей, содержащих изображение изученных соединений де</w:t>
      </w:r>
      <w:r w:rsidRPr="00AB72D4">
        <w:rPr>
          <w:color w:val="000000"/>
          <w:sz w:val="24"/>
          <w:szCs w:val="24"/>
        </w:rPr>
        <w:softHyphen/>
        <w:t>талей.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Выполнение чертежей резьбовых соединений.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  <w:r w:rsidRPr="00AB72D4">
        <w:rPr>
          <w:b/>
          <w:color w:val="000000"/>
          <w:sz w:val="24"/>
          <w:szCs w:val="24"/>
        </w:rPr>
        <w:t>Сборочные чертежи изделий .</w:t>
      </w:r>
      <w:r w:rsidRPr="00AB72D4">
        <w:rPr>
          <w:color w:val="000000"/>
          <w:sz w:val="24"/>
          <w:szCs w:val="24"/>
        </w:rPr>
        <w:t xml:space="preserve">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AB72D4">
        <w:rPr>
          <w:color w:val="000000"/>
          <w:sz w:val="24"/>
          <w:szCs w:val="24"/>
        </w:rPr>
        <w:softHyphen/>
        <w:t>го обучения.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Изображения на сборочных чертежах.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AB72D4">
        <w:rPr>
          <w:color w:val="000000"/>
          <w:sz w:val="24"/>
          <w:szCs w:val="24"/>
        </w:rPr>
        <w:t>Некоторые условности и упрощения на сборочных чертежах. Штриховка сечений смежных деталей. Размеры на сборочных чертежах.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Чтение сборочных чертежей. Деталирование. Выполнение простейших сборочных чертежей, в том числе с элементами конструирования.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AB72D4" w:rsidRPr="00A85E9E" w:rsidRDefault="00AB72D4" w:rsidP="00AB72D4">
      <w:pPr>
        <w:shd w:val="clear" w:color="auto" w:fill="FFFFFF"/>
        <w:spacing w:after="0" w:line="240" w:lineRule="auto"/>
        <w:rPr>
          <w:b/>
          <w:color w:val="000000"/>
          <w:szCs w:val="24"/>
        </w:rPr>
      </w:pPr>
      <w:r w:rsidRPr="00A85E9E">
        <w:rPr>
          <w:b/>
          <w:color w:val="000000"/>
          <w:szCs w:val="24"/>
        </w:rPr>
        <w:t>ЧТЕНИЕ СТРОИТЕЛЬНЫХ ЧЕРТЕЖЕЙ (5 ч.)</w:t>
      </w:r>
    </w:p>
    <w:p w:rsidR="00AB72D4" w:rsidRPr="00AB72D4" w:rsidRDefault="00AB72D4" w:rsidP="00AB72D4">
      <w:pPr>
        <w:shd w:val="clear" w:color="auto" w:fill="FFFFFF"/>
        <w:spacing w:after="0" w:line="240" w:lineRule="auto"/>
        <w:rPr>
          <w:sz w:val="24"/>
          <w:szCs w:val="24"/>
        </w:rPr>
      </w:pPr>
      <w:r w:rsidRPr="00AB72D4">
        <w:rPr>
          <w:color w:val="000000"/>
          <w:sz w:val="24"/>
          <w:szCs w:val="24"/>
        </w:rPr>
        <w:t>Понятие об архитектурно-строительных чертежах, их назна</w:t>
      </w:r>
      <w:r w:rsidRPr="00AB72D4">
        <w:rPr>
          <w:color w:val="000000"/>
          <w:sz w:val="24"/>
          <w:szCs w:val="24"/>
        </w:rPr>
        <w:softHyphen/>
        <w:t>чении. Отличия строительных чертежей от машиностроительных.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Фасады. Планы. Разрезы. Масштабы.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Размеры на строительных чертежах.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Условные изображения дверных и оконных проемов, санитарно-технического оборудования.</w:t>
      </w:r>
      <w:r w:rsidRPr="00AB72D4">
        <w:rPr>
          <w:sz w:val="24"/>
          <w:szCs w:val="24"/>
        </w:rPr>
        <w:t xml:space="preserve"> </w:t>
      </w:r>
      <w:r w:rsidRPr="00AB72D4">
        <w:rPr>
          <w:color w:val="000000"/>
          <w:sz w:val="24"/>
          <w:szCs w:val="24"/>
        </w:rPr>
        <w:t>Чтение несложных строительных чертежей. Работа со спра</w:t>
      </w:r>
      <w:r w:rsidRPr="00AB72D4">
        <w:rPr>
          <w:color w:val="000000"/>
          <w:sz w:val="24"/>
          <w:szCs w:val="24"/>
        </w:rPr>
        <w:softHyphen/>
        <w:t>вочником.</w:t>
      </w:r>
    </w:p>
    <w:p w:rsidR="00AB72D4" w:rsidRPr="00AB72D4" w:rsidRDefault="00AB72D4" w:rsidP="00AB72D4">
      <w:pPr>
        <w:spacing w:after="0" w:line="240" w:lineRule="auto"/>
        <w:rPr>
          <w:sz w:val="24"/>
          <w:szCs w:val="24"/>
        </w:rPr>
      </w:pPr>
    </w:p>
    <w:p w:rsidR="00AB72D4" w:rsidRPr="00AB72D4" w:rsidRDefault="00AB72D4" w:rsidP="00AB72D4">
      <w:pPr>
        <w:tabs>
          <w:tab w:val="left" w:pos="360"/>
        </w:tabs>
        <w:spacing w:after="0" w:line="240" w:lineRule="auto"/>
        <w:ind w:left="360"/>
        <w:rPr>
          <w:b/>
          <w:sz w:val="24"/>
          <w:szCs w:val="24"/>
        </w:rPr>
      </w:pPr>
      <w:r w:rsidRPr="00AB72D4">
        <w:rPr>
          <w:b/>
          <w:sz w:val="24"/>
          <w:szCs w:val="24"/>
        </w:rPr>
        <w:t xml:space="preserve"> Перечень практических работ в 8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spacing w:after="0" w:line="240" w:lineRule="auto"/>
              <w:rPr>
                <w:sz w:val="24"/>
                <w:szCs w:val="24"/>
              </w:rPr>
            </w:pPr>
            <w:r w:rsidRPr="00AB72D4">
              <w:rPr>
                <w:sz w:val="24"/>
                <w:szCs w:val="24"/>
              </w:rPr>
              <w:t>№</w:t>
            </w:r>
          </w:p>
        </w:tc>
        <w:tc>
          <w:tcPr>
            <w:tcW w:w="8563" w:type="dxa"/>
          </w:tcPr>
          <w:p w:rsidR="00AB72D4" w:rsidRPr="00AB72D4" w:rsidRDefault="00AB72D4" w:rsidP="00AB72D4">
            <w:pPr>
              <w:spacing w:after="0" w:line="240" w:lineRule="auto"/>
              <w:rPr>
                <w:sz w:val="24"/>
                <w:szCs w:val="24"/>
              </w:rPr>
            </w:pPr>
            <w:r w:rsidRPr="00AB72D4">
              <w:rPr>
                <w:sz w:val="24"/>
                <w:szCs w:val="24"/>
              </w:rPr>
              <w:t>ТЕМА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Линии чертежа.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Чертеж «плоской» детали.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Чертёж детали с использованием геометрических построений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Построение трёх проекций предмета</w:t>
            </w:r>
          </w:p>
        </w:tc>
      </w:tr>
      <w:tr w:rsidR="00AB72D4" w:rsidRPr="00AB72D4" w:rsidTr="00AB72D4">
        <w:trPr>
          <w:trHeight w:val="347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Технический рисунок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Построение третьей проекции по двум данным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Чертежи и аксонометрические проекции предметов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Выполнение чертежа предмета в 3-х видах с преобразованием его формы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Эскиз и технический рисунок предмета</w:t>
            </w:r>
          </w:p>
        </w:tc>
      </w:tr>
      <w:tr w:rsidR="00AB72D4" w:rsidRPr="00AB72D4" w:rsidTr="00AB72D4">
        <w:trPr>
          <w:trHeight w:val="347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Выполнение чертежа предмета</w:t>
            </w:r>
          </w:p>
        </w:tc>
      </w:tr>
    </w:tbl>
    <w:p w:rsidR="00AB72D4" w:rsidRPr="00AB72D4" w:rsidRDefault="00AB72D4" w:rsidP="00AB72D4">
      <w:pPr>
        <w:spacing w:after="0" w:line="240" w:lineRule="auto"/>
        <w:rPr>
          <w:sz w:val="24"/>
          <w:szCs w:val="24"/>
        </w:rPr>
      </w:pPr>
    </w:p>
    <w:p w:rsidR="00AB72D4" w:rsidRPr="00AB72D4" w:rsidRDefault="00AB72D4" w:rsidP="00AB72D4">
      <w:pPr>
        <w:spacing w:after="0" w:line="240" w:lineRule="auto"/>
        <w:rPr>
          <w:sz w:val="24"/>
          <w:szCs w:val="24"/>
        </w:rPr>
      </w:pPr>
    </w:p>
    <w:p w:rsidR="00AB72D4" w:rsidRPr="00AB72D4" w:rsidRDefault="00AB72D4" w:rsidP="00AB72D4">
      <w:pPr>
        <w:tabs>
          <w:tab w:val="left" w:pos="360"/>
        </w:tabs>
        <w:spacing w:after="0" w:line="240" w:lineRule="auto"/>
        <w:rPr>
          <w:b/>
          <w:sz w:val="24"/>
          <w:szCs w:val="24"/>
        </w:rPr>
      </w:pPr>
      <w:r w:rsidRPr="00AB72D4">
        <w:rPr>
          <w:b/>
          <w:sz w:val="24"/>
          <w:szCs w:val="24"/>
        </w:rPr>
        <w:t>Перечень практических работ в 9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spacing w:after="0" w:line="240" w:lineRule="auto"/>
              <w:rPr>
                <w:sz w:val="24"/>
                <w:szCs w:val="24"/>
              </w:rPr>
            </w:pPr>
            <w:r w:rsidRPr="00AB72D4">
              <w:rPr>
                <w:sz w:val="24"/>
                <w:szCs w:val="24"/>
              </w:rPr>
              <w:t>№</w:t>
            </w:r>
          </w:p>
        </w:tc>
        <w:tc>
          <w:tcPr>
            <w:tcW w:w="8563" w:type="dxa"/>
          </w:tcPr>
          <w:p w:rsidR="00AB72D4" w:rsidRPr="00AB72D4" w:rsidRDefault="00AB72D4" w:rsidP="00AB72D4">
            <w:pPr>
              <w:spacing w:after="0" w:line="240" w:lineRule="auto"/>
              <w:rPr>
                <w:sz w:val="24"/>
                <w:szCs w:val="24"/>
              </w:rPr>
            </w:pPr>
            <w:r w:rsidRPr="00AB72D4">
              <w:rPr>
                <w:sz w:val="24"/>
                <w:szCs w:val="24"/>
              </w:rPr>
              <w:t>ТЕМА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Сечения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Простые разрезы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Чертёж детали с применением разреза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Устное чтение чертежей</w:t>
            </w:r>
          </w:p>
        </w:tc>
      </w:tr>
      <w:tr w:rsidR="00AB72D4" w:rsidRPr="00AB72D4" w:rsidTr="00AB72D4">
        <w:trPr>
          <w:trHeight w:val="347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Чертеж  резьбового соединения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Чтение сборочных чертежей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Деталирование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Конструирование</w:t>
            </w:r>
          </w:p>
        </w:tc>
      </w:tr>
      <w:tr w:rsidR="00AB72D4" w:rsidRPr="00AB72D4" w:rsidTr="00AB72D4">
        <w:trPr>
          <w:trHeight w:val="345"/>
        </w:trPr>
        <w:tc>
          <w:tcPr>
            <w:tcW w:w="1008" w:type="dxa"/>
          </w:tcPr>
          <w:p w:rsidR="00AB72D4" w:rsidRPr="00AB72D4" w:rsidRDefault="00AB72D4" w:rsidP="00AB72D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3" w:type="dxa"/>
          </w:tcPr>
          <w:p w:rsidR="00AB72D4" w:rsidRPr="00AB72D4" w:rsidRDefault="00AB72D4" w:rsidP="00AB72D4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72D4">
              <w:rPr>
                <w:color w:val="000000"/>
                <w:sz w:val="24"/>
                <w:szCs w:val="24"/>
              </w:rPr>
              <w:t>Чтение строительного чертежа</w:t>
            </w:r>
          </w:p>
        </w:tc>
      </w:tr>
    </w:tbl>
    <w:p w:rsidR="00A37817" w:rsidRDefault="00A37817" w:rsidP="003A1EB9">
      <w:pPr>
        <w:jc w:val="center"/>
        <w:rPr>
          <w:b/>
          <w:sz w:val="24"/>
          <w:szCs w:val="24"/>
          <w:lang w:eastAsia="en-US"/>
        </w:rPr>
      </w:pPr>
    </w:p>
    <w:p w:rsidR="00A37817" w:rsidRDefault="00A37817" w:rsidP="003A1EB9">
      <w:pPr>
        <w:jc w:val="center"/>
        <w:rPr>
          <w:b/>
          <w:sz w:val="24"/>
          <w:szCs w:val="24"/>
          <w:lang w:eastAsia="en-US"/>
        </w:rPr>
      </w:pPr>
    </w:p>
    <w:p w:rsidR="00A85E9E" w:rsidRDefault="00A85E9E" w:rsidP="003A1EB9">
      <w:pPr>
        <w:jc w:val="center"/>
        <w:rPr>
          <w:b/>
          <w:sz w:val="24"/>
          <w:szCs w:val="24"/>
          <w:lang w:eastAsia="en-US"/>
        </w:rPr>
      </w:pPr>
    </w:p>
    <w:p w:rsidR="00A85E9E" w:rsidRDefault="00A85E9E" w:rsidP="003A1EB9">
      <w:pPr>
        <w:jc w:val="center"/>
        <w:rPr>
          <w:b/>
          <w:sz w:val="24"/>
          <w:szCs w:val="24"/>
          <w:lang w:eastAsia="en-US"/>
        </w:rPr>
      </w:pPr>
    </w:p>
    <w:p w:rsidR="00A85E9E" w:rsidRDefault="00A85E9E" w:rsidP="003A1EB9">
      <w:pPr>
        <w:jc w:val="center"/>
        <w:rPr>
          <w:b/>
          <w:sz w:val="24"/>
          <w:szCs w:val="24"/>
          <w:lang w:eastAsia="en-US"/>
        </w:rPr>
      </w:pPr>
    </w:p>
    <w:p w:rsidR="00A85E9E" w:rsidRDefault="00A85E9E" w:rsidP="003A1EB9">
      <w:pPr>
        <w:jc w:val="center"/>
        <w:rPr>
          <w:b/>
          <w:sz w:val="24"/>
          <w:szCs w:val="24"/>
          <w:lang w:eastAsia="en-US"/>
        </w:rPr>
      </w:pPr>
    </w:p>
    <w:p w:rsidR="00A85E9E" w:rsidRDefault="00A85E9E" w:rsidP="003A1EB9">
      <w:pPr>
        <w:jc w:val="center"/>
        <w:rPr>
          <w:b/>
          <w:sz w:val="24"/>
          <w:szCs w:val="24"/>
          <w:lang w:eastAsia="en-US"/>
        </w:rPr>
      </w:pPr>
    </w:p>
    <w:p w:rsidR="00A85E9E" w:rsidRDefault="00A85E9E" w:rsidP="003A1EB9">
      <w:pPr>
        <w:jc w:val="center"/>
        <w:rPr>
          <w:b/>
          <w:sz w:val="24"/>
          <w:szCs w:val="24"/>
          <w:lang w:eastAsia="en-US"/>
        </w:rPr>
      </w:pPr>
    </w:p>
    <w:p w:rsidR="00A37817" w:rsidRDefault="00A37817" w:rsidP="006835F7">
      <w:pPr>
        <w:rPr>
          <w:b/>
          <w:sz w:val="24"/>
          <w:szCs w:val="24"/>
          <w:lang w:eastAsia="en-US"/>
        </w:rPr>
      </w:pPr>
    </w:p>
    <w:p w:rsidR="006835F7" w:rsidRDefault="006835F7" w:rsidP="006835F7">
      <w:pPr>
        <w:rPr>
          <w:b/>
          <w:sz w:val="24"/>
          <w:szCs w:val="24"/>
          <w:lang w:eastAsia="en-US"/>
        </w:rPr>
      </w:pPr>
    </w:p>
    <w:p w:rsidR="0049654F" w:rsidRDefault="0049654F" w:rsidP="006835F7">
      <w:pPr>
        <w:rPr>
          <w:b/>
          <w:sz w:val="24"/>
          <w:szCs w:val="24"/>
          <w:lang w:eastAsia="en-US"/>
        </w:rPr>
      </w:pPr>
    </w:p>
    <w:p w:rsidR="0049654F" w:rsidRDefault="0049654F" w:rsidP="006835F7">
      <w:pPr>
        <w:rPr>
          <w:b/>
          <w:sz w:val="24"/>
          <w:szCs w:val="24"/>
          <w:lang w:eastAsia="en-US"/>
        </w:rPr>
      </w:pPr>
    </w:p>
    <w:p w:rsidR="0049654F" w:rsidRDefault="0049654F" w:rsidP="006835F7">
      <w:pPr>
        <w:rPr>
          <w:b/>
          <w:sz w:val="24"/>
          <w:szCs w:val="24"/>
          <w:lang w:eastAsia="en-US"/>
        </w:rPr>
      </w:pPr>
    </w:p>
    <w:p w:rsidR="003A4EE1" w:rsidRDefault="003A4EE1" w:rsidP="006835F7">
      <w:pPr>
        <w:rPr>
          <w:b/>
          <w:sz w:val="24"/>
          <w:szCs w:val="24"/>
          <w:lang w:eastAsia="en-US"/>
        </w:rPr>
      </w:pPr>
    </w:p>
    <w:p w:rsidR="003A4EE1" w:rsidRDefault="003A4EE1" w:rsidP="006835F7">
      <w:pPr>
        <w:rPr>
          <w:b/>
          <w:sz w:val="24"/>
          <w:szCs w:val="24"/>
          <w:lang w:eastAsia="en-US"/>
        </w:rPr>
      </w:pPr>
    </w:p>
    <w:p w:rsidR="003A4EE1" w:rsidRDefault="003A4EE1" w:rsidP="006835F7">
      <w:pPr>
        <w:rPr>
          <w:b/>
          <w:sz w:val="24"/>
          <w:szCs w:val="24"/>
          <w:lang w:eastAsia="en-US"/>
        </w:rPr>
      </w:pPr>
    </w:p>
    <w:p w:rsidR="003A4EE1" w:rsidRDefault="003A4EE1" w:rsidP="006835F7">
      <w:pPr>
        <w:rPr>
          <w:b/>
          <w:sz w:val="24"/>
          <w:szCs w:val="24"/>
          <w:lang w:eastAsia="en-US"/>
        </w:rPr>
      </w:pPr>
    </w:p>
    <w:p w:rsidR="0049654F" w:rsidRDefault="0049654F" w:rsidP="006835F7">
      <w:pPr>
        <w:rPr>
          <w:b/>
          <w:sz w:val="24"/>
          <w:szCs w:val="24"/>
          <w:lang w:eastAsia="en-US"/>
        </w:rPr>
      </w:pPr>
    </w:p>
    <w:p w:rsidR="0049654F" w:rsidRDefault="0049654F" w:rsidP="006835F7">
      <w:pPr>
        <w:rPr>
          <w:b/>
          <w:sz w:val="24"/>
          <w:szCs w:val="24"/>
          <w:lang w:eastAsia="en-US"/>
        </w:rPr>
      </w:pPr>
    </w:p>
    <w:p w:rsidR="0049654F" w:rsidRDefault="0049654F" w:rsidP="006835F7">
      <w:pPr>
        <w:rPr>
          <w:b/>
          <w:sz w:val="24"/>
          <w:szCs w:val="24"/>
          <w:lang w:eastAsia="en-US"/>
        </w:rPr>
      </w:pPr>
    </w:p>
    <w:p w:rsidR="003A4EE1" w:rsidRDefault="003A4EE1" w:rsidP="006835F7">
      <w:pPr>
        <w:rPr>
          <w:b/>
          <w:sz w:val="24"/>
          <w:szCs w:val="24"/>
          <w:lang w:eastAsia="en-US"/>
        </w:rPr>
      </w:pPr>
    </w:p>
    <w:p w:rsidR="003A4EE1" w:rsidRDefault="003A4EE1" w:rsidP="006835F7">
      <w:pPr>
        <w:rPr>
          <w:b/>
          <w:sz w:val="24"/>
          <w:szCs w:val="24"/>
          <w:lang w:eastAsia="en-US"/>
        </w:rPr>
      </w:pPr>
    </w:p>
    <w:p w:rsidR="003A4EE1" w:rsidRDefault="003A4EE1" w:rsidP="006835F7">
      <w:pPr>
        <w:rPr>
          <w:b/>
          <w:sz w:val="24"/>
          <w:szCs w:val="24"/>
          <w:lang w:eastAsia="en-US"/>
        </w:rPr>
      </w:pPr>
    </w:p>
    <w:p w:rsidR="006835F7" w:rsidRDefault="003A1EB9" w:rsidP="006835F7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Тематическое планирование с определением основных видов учебной деятельности</w:t>
      </w:r>
    </w:p>
    <w:p w:rsidR="00A85E9E" w:rsidRPr="006835F7" w:rsidRDefault="00A85E9E" w:rsidP="006835F7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  <w:r w:rsidRPr="006835F7">
        <w:rPr>
          <w:b/>
          <w:sz w:val="28"/>
          <w:szCs w:val="28"/>
        </w:rPr>
        <w:t xml:space="preserve"> </w:t>
      </w:r>
      <w:r w:rsidRPr="006835F7">
        <w:rPr>
          <w:b/>
          <w:sz w:val="24"/>
          <w:szCs w:val="28"/>
        </w:rPr>
        <w:t>8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859"/>
        <w:gridCol w:w="2551"/>
        <w:gridCol w:w="4536"/>
        <w:gridCol w:w="1701"/>
      </w:tblGrid>
      <w:tr w:rsidR="00304E5A" w:rsidRPr="00A85E9E" w:rsidTr="00304E5A">
        <w:trPr>
          <w:trHeight w:val="898"/>
        </w:trPr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lastRenderedPageBreak/>
              <w:t>Дата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план/</w:t>
            </w:r>
          </w:p>
          <w:p w:rsidR="00304E5A" w:rsidRPr="00A85E9E" w:rsidRDefault="00304E5A" w:rsidP="00A8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фак</w:t>
            </w:r>
          </w:p>
        </w:tc>
        <w:tc>
          <w:tcPr>
            <w:tcW w:w="859" w:type="dxa"/>
          </w:tcPr>
          <w:p w:rsidR="00304E5A" w:rsidRPr="00A85E9E" w:rsidRDefault="00304E5A" w:rsidP="00A8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№ урока</w:t>
            </w: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Компетенции, формируемые на уроке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Домашнее задание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Введение. Учебный предмет черчение.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 xml:space="preserve">Определить  место предмета в цепи школьных наук. Воспитание чувства ответственности при подготовке к уроку.  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Стр.3-13</w:t>
            </w:r>
            <w:r w:rsidRPr="00A85E9E">
              <w:rPr>
                <w:sz w:val="24"/>
                <w:szCs w:val="24"/>
              </w:rPr>
              <w:t xml:space="preserve">, </w:t>
            </w:r>
            <w:r w:rsidRPr="00A85E9E">
              <w:rPr>
                <w:color w:val="000000"/>
                <w:sz w:val="24"/>
                <w:szCs w:val="24"/>
              </w:rPr>
              <w:t>§1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Правила оформления чертежей.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Оформление листа формата А4.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Приёмы работы чертёжными инструментами.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 xml:space="preserve">§ 2, </w:t>
            </w:r>
            <w:r>
              <w:rPr>
                <w:color w:val="000000"/>
                <w:sz w:val="24"/>
                <w:szCs w:val="24"/>
              </w:rPr>
              <w:t>стр.13-19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Графическая работа №1 «Линии чертежа»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материала по теме «Типы линий»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Стр. 20</w:t>
            </w:r>
            <w:r w:rsidRPr="00A85E9E">
              <w:rPr>
                <w:color w:val="000000"/>
                <w:sz w:val="24"/>
                <w:szCs w:val="24"/>
              </w:rPr>
              <w:t>, рис 24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Сведения о чертёжном шрифте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Познакомить с ГОСТ «Чертежный шрифт».Развитие графических навыков.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2,</w:t>
            </w:r>
            <w:r>
              <w:rPr>
                <w:color w:val="000000"/>
                <w:sz w:val="24"/>
                <w:szCs w:val="24"/>
              </w:rPr>
              <w:t xml:space="preserve"> стр.21-24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Сведения о чертёжном шрифте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Познакомить с ГОСТ «Чертежный шрифт».Развитие графических навыков.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Работа с учебником, справочными материалами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2, стр.23, рис 25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Сведения о нанесении размеров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Научить правилам нанесения размеров на чертеже, познакомить с понятием масштаб.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2, стр.26-29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Графическая работа №2 «Чертёж плоской детали»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теоретических знаний по изученным темам</w:t>
            </w:r>
            <w:r w:rsidRPr="00A85E9E">
              <w:rPr>
                <w:sz w:val="24"/>
                <w:szCs w:val="24"/>
              </w:rPr>
              <w:t>, закрепление полученных навыков.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Стр. 30,рис 36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Деление окружности на равные части</w:t>
            </w:r>
          </w:p>
        </w:tc>
        <w:tc>
          <w:tcPr>
            <w:tcW w:w="4536" w:type="dxa"/>
            <w:vMerge w:val="restart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Познакомить с приёмами деления окружности на равные части и показать практическое применение этих построений при выполнении чертежей. Познакомить с понятием сопряжения, с правилами выполнения сопряжения углов, двух окружностей. Политехническое образование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15, стр. 98-102</w:t>
            </w:r>
          </w:p>
        </w:tc>
      </w:tr>
      <w:tr w:rsidR="00304E5A" w:rsidRPr="00A85E9E" w:rsidTr="00304E5A">
        <w:trPr>
          <w:trHeight w:val="297"/>
        </w:trPr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Сопряжения</w:t>
            </w:r>
          </w:p>
        </w:tc>
        <w:tc>
          <w:tcPr>
            <w:tcW w:w="4536" w:type="dxa"/>
            <w:vMerge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15,стр.103-105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Сопряжения</w:t>
            </w:r>
          </w:p>
        </w:tc>
        <w:tc>
          <w:tcPr>
            <w:tcW w:w="4536" w:type="dxa"/>
            <w:vMerge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15, стр.105-106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Графическая работа №3 «Чертёж детали с использованием геометрических построений»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Закрепление полученных навыков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Стр.107, рис 138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Способы проецирования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Познакомить с понятием «Проецирования», научить способам получения проекций.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3,4, стр.32-36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Проецирование детали на три плоскости проекций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Показать учащимся значение черчения как международного языка.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4,стр.36-39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Расположение видов на чертеже. Местные виды.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Познакомить с расположением основных видов. Чтение чертежа.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5, стр. 40-41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Графическая работа №4 «Построение трёх проекций предмета».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по теме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«Проецирование детали на три плоскости проекций».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Стр.43, рис 56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Получение и построение аксонометрических проекций.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Научить правилам построения аксонометрических проекций.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6,7, стр. 46-52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Аксонометрические проекции плоскогранных предметов.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Построение геометрических фигур по осям в аксонометрических проекциях.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Стр.50-51, таблица 1,2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 xml:space="preserve">Аксонометрические проекции предметов имеющих круглые </w:t>
            </w:r>
            <w:r w:rsidRPr="00A85E9E">
              <w:rPr>
                <w:color w:val="000000"/>
                <w:sz w:val="22"/>
                <w:szCs w:val="22"/>
              </w:rPr>
              <w:lastRenderedPageBreak/>
              <w:t>поверхности.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lastRenderedPageBreak/>
              <w:t>Научить правилам построения окружности в изометрии.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8, стр.53-56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Технический рисунок.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 xml:space="preserve">  Отличие технического рисунка от аксонометрических проекций. Правила построения технического рисунка.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9, стр. 57-58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Практическая работа «Технический рисунок».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темы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«Технический рисунок»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Стр.58, рис 71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Анализ геометрической формы предмета. Проекции геометрических тел.</w:t>
            </w:r>
          </w:p>
        </w:tc>
        <w:tc>
          <w:tcPr>
            <w:tcW w:w="4536" w:type="dxa"/>
            <w:vMerge w:val="restart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Научить видеть в сложной форме детали простые геометрические тела, сроить чертёж с учетом геометрической формы предмета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10, стр.59-61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Анализ геометрической формы предмета. Проекции геометрических тел.</w:t>
            </w:r>
          </w:p>
        </w:tc>
        <w:tc>
          <w:tcPr>
            <w:tcW w:w="4536" w:type="dxa"/>
            <w:vMerge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11, стр. 62-68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Чертежи развёрток поверхностей геометрических тел.</w:t>
            </w:r>
          </w:p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Построение развёрток плоскогранных тел и тел вращения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16, стр. 108-110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Графическая работа №6 «Построение третьей проекции по двум данным».</w:t>
            </w:r>
          </w:p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темы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«Проецирование предмета на три плоскости проекций</w:t>
            </w:r>
            <w:r w:rsidRPr="00A85E9E">
              <w:rPr>
                <w:color w:val="000000"/>
                <w:sz w:val="22"/>
                <w:szCs w:val="22"/>
              </w:rPr>
              <w:t xml:space="preserve"> ».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Нанесение размеров с учётом формы предмета.</w:t>
            </w:r>
          </w:p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Научить рациональному нанесению размеров на чертежах.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14, стр.92-98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Графическая работа №7 «Чертежи и аксонометрические проекции предметов».</w:t>
            </w:r>
          </w:p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темы</w:t>
            </w:r>
          </w:p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«</w:t>
            </w:r>
            <w:r w:rsidRPr="00A85E9E">
              <w:rPr>
                <w:color w:val="000000"/>
                <w:sz w:val="22"/>
                <w:szCs w:val="22"/>
              </w:rPr>
              <w:t>Получение и построение аксонометрических проекций».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Порядок чтения чертежей деталей.</w:t>
            </w:r>
          </w:p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Алгоритм чтения чертежей. Выявление габаритных размеров детали и чтение её геометрической формы.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17, стр.111-119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Практическая работа «Устное чтение чертежей».</w:t>
            </w:r>
          </w:p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по теме</w:t>
            </w:r>
          </w:p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«</w:t>
            </w:r>
            <w:r w:rsidRPr="00A85E9E">
              <w:rPr>
                <w:color w:val="000000"/>
                <w:sz w:val="22"/>
                <w:szCs w:val="22"/>
              </w:rPr>
              <w:t>Порядок чтения чертежей деталей».</w:t>
            </w:r>
          </w:p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Стр.115-116, рис 146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Графическая работа №8 «Выполнение чертежа предмета в 3-х видах с преобразованием его формы».</w:t>
            </w:r>
          </w:p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Закрепление знаний теоретического материала.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Стр.117-118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Эскизы деталей.</w:t>
            </w:r>
          </w:p>
          <w:p w:rsidR="00304E5A" w:rsidRPr="00A85E9E" w:rsidRDefault="00304E5A" w:rsidP="00A85E9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Правила и целесообразность выполнения эскизов.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18, стр.119-122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Графическая работа №9 «Эскиз и технический рисунок предмета».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по темам «Технический рисунок» и «Эскизы».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Графическая работа №9 «Эскиз и технический рисунок предмета».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. Повторение по темам «Технический рисунок» и «Эскизы».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>Графическая работа №10 «Выполнение чертежа предмета»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Обобщение знаний полученных в 8 классе по черчению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Стр. 124, рис. 160</w:t>
            </w:r>
          </w:p>
        </w:tc>
      </w:tr>
      <w:tr w:rsidR="00304E5A" w:rsidRPr="00A85E9E" w:rsidTr="00304E5A">
        <w:tc>
          <w:tcPr>
            <w:tcW w:w="809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304E5A" w:rsidRPr="00A85E9E" w:rsidRDefault="00304E5A" w:rsidP="00A85E9E">
            <w:pPr>
              <w:numPr>
                <w:ilvl w:val="1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color w:val="000000"/>
                <w:sz w:val="22"/>
                <w:szCs w:val="22"/>
              </w:rPr>
              <w:t xml:space="preserve">Графическая работа №10 «Выполнение </w:t>
            </w:r>
            <w:r w:rsidRPr="00A85E9E">
              <w:rPr>
                <w:color w:val="000000"/>
                <w:sz w:val="22"/>
                <w:szCs w:val="22"/>
              </w:rPr>
              <w:lastRenderedPageBreak/>
              <w:t>чертежа предмета»</w:t>
            </w:r>
          </w:p>
        </w:tc>
        <w:tc>
          <w:tcPr>
            <w:tcW w:w="4536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lastRenderedPageBreak/>
              <w:t>Обобщение знаний полученных в 8 классе по черчению</w:t>
            </w:r>
          </w:p>
        </w:tc>
        <w:tc>
          <w:tcPr>
            <w:tcW w:w="1701" w:type="dxa"/>
          </w:tcPr>
          <w:p w:rsidR="00304E5A" w:rsidRPr="00A85E9E" w:rsidRDefault="00304E5A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85E9E" w:rsidRPr="006835F7" w:rsidRDefault="00A85E9E" w:rsidP="006835F7">
      <w:pPr>
        <w:spacing w:after="0" w:line="240" w:lineRule="auto"/>
        <w:jc w:val="center"/>
        <w:rPr>
          <w:b/>
          <w:sz w:val="24"/>
          <w:szCs w:val="24"/>
        </w:rPr>
      </w:pPr>
      <w:r w:rsidRPr="006835F7">
        <w:rPr>
          <w:b/>
          <w:sz w:val="24"/>
          <w:szCs w:val="24"/>
        </w:rPr>
        <w:lastRenderedPageBreak/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860"/>
        <w:gridCol w:w="2203"/>
        <w:gridCol w:w="3608"/>
        <w:gridCol w:w="1037"/>
        <w:gridCol w:w="1856"/>
      </w:tblGrid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Дата</w:t>
            </w:r>
          </w:p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план/</w:t>
            </w:r>
          </w:p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фак</w:t>
            </w:r>
          </w:p>
        </w:tc>
        <w:tc>
          <w:tcPr>
            <w:tcW w:w="860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№ урока</w:t>
            </w: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Тема урока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Компетенции, формируемые на уроке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 xml:space="preserve">Использование ТСО 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Домашнее задание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Обобщение сведений о способах проецирования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материала по темам: «Прямоугольное проецирование» и «Аксонометрические проекции».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19, стр. 126-127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Понятие о сечении. Наложенные сечения.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Назначение сечений и правила их выполнения. Виды сечений.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21,22 стр. 130-132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Вынесенные сечения.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Правила выполнения и обозначения вынесенных сечений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22, стр.132-134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Графическая работа №1 «Сечения».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по теме «Сечения».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Стр. 136, рис 177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Разрезы.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Назначение разрезов. Отличие разрезов от сечений. Правила выполнения разрезов.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§23,стр.137138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Простые разрезы. Фронтальный разрез.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Классификация разрезов. Правила выполнения фронтального разреза.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24, стр.139-146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Профильный разрез.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Правила выполнения профильного разреза.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24, стр.139-146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Горизонтальный разрез.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Правила выполнения горизонтального разреза.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 xml:space="preserve">§ 24, стр.139-146 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Графическая работа №2 «Простые разрезы».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по теме «Простые разрезы».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Соединение части вида и части разреза.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Правила соединения части вида и части разреза. Особые случаи разрезов.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25, стр.147-150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Разрезы в аксонометрических проекциях.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Правила выполнения разреза в аксонометрической проекции.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24"/>
                <w:szCs w:val="24"/>
              </w:rPr>
              <w:t>конспект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Графическая работа №3 «Чертёж детали с применением разреза»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материала по темам: «Простые разрезы» и «Разрезы в аксонометрических проекциях».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Стр.154,рис.200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Графическая работа №3 «Чертёж детали с применением разреза»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Построение чертежа предмета с применением целесообразных разрезов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Стр.154,рис.201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100" w:lineRule="atLeast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Выбор количества изображений и главного изображения</w:t>
            </w:r>
          </w:p>
        </w:tc>
        <w:tc>
          <w:tcPr>
            <w:tcW w:w="3608" w:type="dxa"/>
            <w:vMerge w:val="restart"/>
            <w:vAlign w:val="center"/>
          </w:tcPr>
          <w:p w:rsidR="00A85E9E" w:rsidRPr="00A85E9E" w:rsidRDefault="00A85E9E" w:rsidP="00A85E9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85E9E">
              <w:rPr>
                <w:sz w:val="18"/>
                <w:szCs w:val="18"/>
              </w:rPr>
              <w:t>Политехническое образование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§28, стр.155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Условности и упрощения на чертежах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§29, стр.158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Графическая работа № 4 «Устное чтение чертежей».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Общие сведения о соединениях деталей.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§30, стр.161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Изображение и обозначение резьбы.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§31, стр.164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 xml:space="preserve">Изображение </w:t>
            </w:r>
            <w:r w:rsidRPr="00A85E9E">
              <w:rPr>
                <w:sz w:val="22"/>
                <w:szCs w:val="22"/>
              </w:rPr>
              <w:lastRenderedPageBreak/>
              <w:t>болтовых и шпилечных соединений.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§32, стр.167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Изображение болтовых и шпилечных соединений.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Графическая работа № 5«Чертеж  резьбового соединения».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Шпоночные и штифтовые соединения.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§33, стр.173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Общие сведения о соединениях деталей.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85E9E">
              <w:rPr>
                <w:sz w:val="24"/>
                <w:szCs w:val="24"/>
              </w:rPr>
              <w:t>Общие сведения о соединениях деталей. Изображение и обозначение резьбы.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30,31,стр.161-167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Разрезы на сборочных чертежах.</w:t>
            </w:r>
          </w:p>
        </w:tc>
        <w:tc>
          <w:tcPr>
            <w:tcW w:w="3608" w:type="dxa"/>
            <w:vMerge w:val="restart"/>
            <w:vAlign w:val="center"/>
          </w:tcPr>
          <w:p w:rsidR="00A85E9E" w:rsidRPr="00A85E9E" w:rsidRDefault="00A85E9E" w:rsidP="00A85E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5E9E">
              <w:rPr>
                <w:sz w:val="18"/>
                <w:szCs w:val="18"/>
              </w:rPr>
              <w:t>Политехническое образование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Порядок чтения сборочных чертежей. Условности и упрощения на сборочных чертежах.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§35-36, стр.185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Графическая работа № 6 «Чтение сборочных чертежей»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Понятие о деталировании.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§37, стр.200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Графическая работа № 7«Деталирование»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Графическая работа № 8 «Конструирование»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Основные особенности строительных чертежей.</w:t>
            </w:r>
          </w:p>
        </w:tc>
        <w:tc>
          <w:tcPr>
            <w:tcW w:w="3608" w:type="dxa"/>
            <w:vMerge w:val="restart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sz w:val="18"/>
                <w:szCs w:val="18"/>
              </w:rPr>
              <w:t>Знакомство со строительным чертежом, его отличием от машиностроительного чертежа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§38, стр.211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Условные изображения на строительных чертежах</w:t>
            </w:r>
          </w:p>
        </w:tc>
        <w:tc>
          <w:tcPr>
            <w:tcW w:w="3608" w:type="dxa"/>
            <w:vMerge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§39, стр.214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Правила чтения строительных чертежей.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Алгоритм чтения чертежей.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Мультимедиа</w:t>
            </w: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§ 40,стр.217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Практическая работа «Чтение строительного чертежа»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Повторение по теме: «Правила чтения строительных чертежей».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85E9E"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</w:tr>
      <w:tr w:rsidR="00A85E9E" w:rsidRPr="00A85E9E" w:rsidTr="006835F7">
        <w:tc>
          <w:tcPr>
            <w:tcW w:w="8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85E9E" w:rsidRPr="00A85E9E" w:rsidRDefault="00A85E9E" w:rsidP="00A85E9E">
            <w:pPr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Контрольная графическая работа</w:t>
            </w:r>
          </w:p>
        </w:tc>
        <w:tc>
          <w:tcPr>
            <w:tcW w:w="3608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  <w:r w:rsidRPr="00A85E9E">
              <w:rPr>
                <w:sz w:val="22"/>
                <w:szCs w:val="22"/>
              </w:rPr>
              <w:t>Закрепление ЗУНов, полученных при изучении курса черчения</w:t>
            </w:r>
          </w:p>
        </w:tc>
        <w:tc>
          <w:tcPr>
            <w:tcW w:w="1037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A85E9E" w:rsidRPr="00A85E9E" w:rsidRDefault="00A85E9E" w:rsidP="00A85E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9654F" w:rsidRPr="000C4ED7" w:rsidRDefault="0049654F" w:rsidP="000C4ED7">
      <w:pPr>
        <w:shd w:val="clear" w:color="auto" w:fill="FFFFFF"/>
        <w:spacing w:before="150" w:after="150" w:line="240" w:lineRule="auto"/>
        <w:rPr>
          <w:color w:val="333333"/>
          <w:sz w:val="22"/>
          <w:szCs w:val="18"/>
        </w:rPr>
      </w:pPr>
    </w:p>
    <w:p w:rsidR="003A1EB9" w:rsidRPr="006835F7" w:rsidRDefault="003A1EB9" w:rsidP="003A1EB9">
      <w:pPr>
        <w:jc w:val="center"/>
        <w:rPr>
          <w:b/>
          <w:sz w:val="24"/>
          <w:szCs w:val="24"/>
          <w:lang w:eastAsia="en-US"/>
        </w:rPr>
      </w:pPr>
      <w:r w:rsidRPr="006835F7">
        <w:rPr>
          <w:b/>
          <w:sz w:val="24"/>
          <w:szCs w:val="24"/>
          <w:lang w:eastAsia="en-US"/>
        </w:rPr>
        <w:t>Описание учебно-методического и материально-технического обеспечения</w:t>
      </w:r>
    </w:p>
    <w:p w:rsidR="006835F7" w:rsidRPr="006835F7" w:rsidRDefault="006835F7" w:rsidP="006835F7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b/>
          <w:sz w:val="24"/>
          <w:szCs w:val="24"/>
          <w:lang w:eastAsia="en-US"/>
        </w:rPr>
      </w:pPr>
      <w:r w:rsidRPr="006835F7">
        <w:rPr>
          <w:rFonts w:eastAsia="Calibri"/>
          <w:b/>
          <w:sz w:val="24"/>
          <w:szCs w:val="24"/>
          <w:lang w:eastAsia="en-US"/>
        </w:rPr>
        <w:lastRenderedPageBreak/>
        <w:t xml:space="preserve">Учебная литература </w:t>
      </w:r>
    </w:p>
    <w:p w:rsidR="006835F7" w:rsidRPr="006835F7" w:rsidRDefault="006835F7" w:rsidP="006835F7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8"/>
        </w:rPr>
      </w:pPr>
      <w:r w:rsidRPr="006835F7">
        <w:rPr>
          <w:sz w:val="24"/>
        </w:rPr>
        <w:t xml:space="preserve">1. </w:t>
      </w:r>
      <w:r w:rsidRPr="006835F7">
        <w:rPr>
          <w:sz w:val="24"/>
          <w:szCs w:val="28"/>
        </w:rPr>
        <w:t>А.Д.Ботвинников, В.Н.Виноградов, И.С.Вышепольский.  Черчение. Учебник для общеобразовательных учреждений 4-е издание доработанное. Москва, «Астрель», 2010 год.</w:t>
      </w:r>
    </w:p>
    <w:p w:rsidR="006835F7" w:rsidRPr="006835F7" w:rsidRDefault="006835F7" w:rsidP="006835F7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8"/>
        </w:rPr>
      </w:pPr>
      <w:r w:rsidRPr="006835F7">
        <w:rPr>
          <w:sz w:val="24"/>
          <w:szCs w:val="28"/>
        </w:rPr>
        <w:t>Черчение. Рабочая тетрадь. Дополнительные упражнения к учебнику А.Д. Ботвинникова, В.Н. Виноградова, И.С. Вышнепольского И.С. /Вышнепольский - М.: Изд. Оникс 21 век 2010 - 64 с.</w:t>
      </w:r>
    </w:p>
    <w:p w:rsidR="006835F7" w:rsidRPr="006835F7" w:rsidRDefault="006835F7" w:rsidP="006835F7">
      <w:pPr>
        <w:widowControl w:val="0"/>
        <w:autoSpaceDE w:val="0"/>
        <w:autoSpaceDN w:val="0"/>
        <w:adjustRightInd w:val="0"/>
        <w:spacing w:after="0"/>
        <w:ind w:firstLine="567"/>
        <w:rPr>
          <w:b/>
          <w:sz w:val="24"/>
          <w:szCs w:val="24"/>
        </w:rPr>
      </w:pPr>
      <w:r w:rsidRPr="006835F7">
        <w:rPr>
          <w:b/>
          <w:sz w:val="24"/>
          <w:szCs w:val="24"/>
        </w:rPr>
        <w:t>Учебно–методический комплект:</w:t>
      </w:r>
    </w:p>
    <w:p w:rsidR="006835F7" w:rsidRPr="006835F7" w:rsidRDefault="006835F7" w:rsidP="006835F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sz w:val="24"/>
          <w:szCs w:val="24"/>
        </w:rPr>
      </w:pPr>
      <w:r w:rsidRPr="006835F7">
        <w:rPr>
          <w:sz w:val="24"/>
          <w:szCs w:val="24"/>
        </w:rPr>
        <w:t>А.Д.Ботвинников, В.Н.Виноградов, И.С.Вышепольский.  Черчение. Учебник для общеобразовательных учреждений 4-е издание доработанное. Москва, «Астрель», 2010 год.</w:t>
      </w:r>
    </w:p>
    <w:p w:rsidR="006835F7" w:rsidRPr="006835F7" w:rsidRDefault="006835F7" w:rsidP="006835F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sz w:val="24"/>
          <w:szCs w:val="24"/>
        </w:rPr>
      </w:pPr>
      <w:r w:rsidRPr="006835F7">
        <w:rPr>
          <w:sz w:val="23"/>
          <w:szCs w:val="23"/>
        </w:rPr>
        <w:t>Преображенская Н.Г. Черчение: Учебник для учащихся общеобразовательных учреждений – М.: Вентана - Граф, 2004.</w:t>
      </w:r>
    </w:p>
    <w:p w:rsidR="006835F7" w:rsidRPr="006835F7" w:rsidRDefault="006835F7" w:rsidP="006835F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sz w:val="24"/>
          <w:szCs w:val="24"/>
        </w:rPr>
      </w:pPr>
      <w:r w:rsidRPr="006835F7">
        <w:rPr>
          <w:sz w:val="24"/>
          <w:szCs w:val="24"/>
        </w:rPr>
        <w:t>Г.Г.Ерохина. Поурочные разработки по черчению. Универсальное издание. Москва, «ВАКО». 2011 год.</w:t>
      </w:r>
    </w:p>
    <w:p w:rsidR="006835F7" w:rsidRPr="006835F7" w:rsidRDefault="006835F7" w:rsidP="006835F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100" w:afterAutospacing="1"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6835F7">
        <w:rPr>
          <w:bCs/>
          <w:sz w:val="24"/>
          <w:szCs w:val="24"/>
        </w:rPr>
        <w:t xml:space="preserve">Карточки-задания по черчению: В 2 ч. Ч 1.: Пособие для учителя / Степакова В.В., Анисимова Л.Н., Миначева Р.М. и др.; </w:t>
      </w:r>
      <w:hyperlink r:id="rId6" w:tooltip="Карточки-задания по черчению: В 2 ч.: Ч. 1: Пособие для учителя (под ред. Степаковой В.В.) Изд. 2-е" w:history="1">
        <w:r w:rsidRPr="006835F7">
          <w:rPr>
            <w:sz w:val="24"/>
            <w:szCs w:val="24"/>
          </w:rPr>
          <w:t>под ред. Степаковой В.В.-М.: Просвещение,</w:t>
        </w:r>
      </w:hyperlink>
      <w:r w:rsidRPr="006835F7">
        <w:rPr>
          <w:sz w:val="24"/>
          <w:szCs w:val="24"/>
        </w:rPr>
        <w:t xml:space="preserve"> </w:t>
      </w:r>
      <w:r w:rsidRPr="006835F7">
        <w:rPr>
          <w:bCs/>
          <w:sz w:val="24"/>
          <w:szCs w:val="24"/>
        </w:rPr>
        <w:t>2004 - 160 с.</w:t>
      </w:r>
    </w:p>
    <w:p w:rsidR="006835F7" w:rsidRPr="006835F7" w:rsidRDefault="006835F7" w:rsidP="006835F7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6835F7">
        <w:rPr>
          <w:bCs/>
          <w:sz w:val="24"/>
          <w:szCs w:val="24"/>
        </w:rPr>
        <w:t xml:space="preserve">Карточки-задания по черчению: В 2 ч. Ч 2.: Пособие для учителя / Степакова В.В., Анисимова Л.Н., Гервер В.А. и др.; </w:t>
      </w:r>
      <w:hyperlink r:id="rId7" w:tooltip="Карточки-задания по черчению: В 2 ч.: Ч. 1: Пособие для учителя (под ред. Степаковой В.В.) Изд. 2-е" w:history="1">
        <w:r w:rsidRPr="006835F7">
          <w:rPr>
            <w:sz w:val="24"/>
            <w:szCs w:val="24"/>
          </w:rPr>
          <w:t>под ред. Степаковой В.В.- М.: Просвещение,</w:t>
        </w:r>
      </w:hyperlink>
      <w:r w:rsidRPr="006835F7">
        <w:rPr>
          <w:bCs/>
          <w:sz w:val="24"/>
          <w:szCs w:val="24"/>
        </w:rPr>
        <w:t>2005 - 64 с</w:t>
      </w:r>
    </w:p>
    <w:p w:rsidR="006835F7" w:rsidRPr="006835F7" w:rsidRDefault="006835F7" w:rsidP="006835F7">
      <w:pPr>
        <w:spacing w:after="0" w:line="240" w:lineRule="auto"/>
        <w:ind w:right="5" w:firstLine="567"/>
        <w:rPr>
          <w:b/>
          <w:bCs/>
          <w:sz w:val="32"/>
          <w:szCs w:val="24"/>
        </w:rPr>
      </w:pPr>
      <w:r w:rsidRPr="006835F7">
        <w:rPr>
          <w:b/>
          <w:bCs/>
          <w:sz w:val="24"/>
        </w:rPr>
        <w:t>Материально-технические и информационно-технические ресурсы:</w:t>
      </w:r>
    </w:p>
    <w:p w:rsidR="006835F7" w:rsidRPr="006835F7" w:rsidRDefault="006835F7" w:rsidP="006835F7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bCs/>
          <w:sz w:val="24"/>
          <w:szCs w:val="24"/>
          <w:lang w:eastAsia="en-US"/>
        </w:rPr>
      </w:pPr>
      <w:r w:rsidRPr="006835F7">
        <w:rPr>
          <w:rFonts w:eastAsia="Calibri"/>
          <w:bCs/>
          <w:sz w:val="24"/>
          <w:szCs w:val="24"/>
          <w:lang w:eastAsia="en-US"/>
        </w:rPr>
        <w:t>Мультимедийные презентации по темам</w:t>
      </w:r>
    </w:p>
    <w:p w:rsidR="006835F7" w:rsidRPr="006835F7" w:rsidRDefault="006835F7" w:rsidP="006835F7">
      <w:pPr>
        <w:tabs>
          <w:tab w:val="left" w:pos="540"/>
        </w:tabs>
        <w:spacing w:after="0" w:line="240" w:lineRule="auto"/>
        <w:ind w:left="360" w:firstLine="207"/>
        <w:rPr>
          <w:bCs/>
          <w:sz w:val="24"/>
          <w:szCs w:val="24"/>
        </w:rPr>
      </w:pPr>
      <w:r w:rsidRPr="006835F7">
        <w:rPr>
          <w:sz w:val="24"/>
          <w:szCs w:val="24"/>
        </w:rPr>
        <w:t>Графические и контрольные работы учащихся.</w:t>
      </w:r>
    </w:p>
    <w:p w:rsidR="006835F7" w:rsidRPr="006835F7" w:rsidRDefault="006835F7" w:rsidP="006835F7">
      <w:pPr>
        <w:tabs>
          <w:tab w:val="left" w:pos="540"/>
        </w:tabs>
        <w:spacing w:after="0" w:line="240" w:lineRule="auto"/>
        <w:ind w:left="360" w:firstLine="207"/>
        <w:rPr>
          <w:bCs/>
          <w:sz w:val="24"/>
          <w:szCs w:val="24"/>
        </w:rPr>
      </w:pPr>
      <w:r w:rsidRPr="006835F7">
        <w:rPr>
          <w:sz w:val="24"/>
          <w:szCs w:val="24"/>
        </w:rPr>
        <w:t xml:space="preserve">Карточки задания </w:t>
      </w:r>
    </w:p>
    <w:p w:rsidR="006835F7" w:rsidRPr="006835F7" w:rsidRDefault="006835F7" w:rsidP="006835F7">
      <w:pPr>
        <w:autoSpaceDE w:val="0"/>
        <w:autoSpaceDN w:val="0"/>
        <w:adjustRightInd w:val="0"/>
        <w:spacing w:after="0" w:line="240" w:lineRule="auto"/>
        <w:ind w:left="426"/>
        <w:rPr>
          <w:rFonts w:eastAsia="Calibri"/>
          <w:b/>
          <w:sz w:val="24"/>
          <w:szCs w:val="24"/>
          <w:lang w:eastAsia="en-US"/>
        </w:rPr>
      </w:pPr>
      <w:r w:rsidRPr="006835F7">
        <w:rPr>
          <w:rFonts w:eastAsia="Calibri"/>
          <w:b/>
          <w:sz w:val="24"/>
          <w:szCs w:val="24"/>
          <w:lang w:eastAsia="en-US"/>
        </w:rPr>
        <w:t xml:space="preserve"> Аппаратные средства </w:t>
      </w:r>
    </w:p>
    <w:p w:rsidR="006835F7" w:rsidRPr="006835F7" w:rsidRDefault="006835F7" w:rsidP="006835F7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sz w:val="24"/>
          <w:szCs w:val="24"/>
          <w:lang w:eastAsia="en-US"/>
        </w:rPr>
      </w:pPr>
      <w:r w:rsidRPr="006835F7">
        <w:rPr>
          <w:rFonts w:eastAsia="Calibri"/>
          <w:sz w:val="24"/>
          <w:szCs w:val="24"/>
          <w:lang w:eastAsia="en-US"/>
        </w:rPr>
        <w:t xml:space="preserve">одно рабочее место преподавателя; </w:t>
      </w:r>
    </w:p>
    <w:p w:rsidR="006835F7" w:rsidRPr="006835F7" w:rsidRDefault="006835F7" w:rsidP="006835F7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sz w:val="24"/>
          <w:szCs w:val="24"/>
          <w:lang w:eastAsia="en-US"/>
        </w:rPr>
      </w:pPr>
      <w:r w:rsidRPr="006835F7">
        <w:rPr>
          <w:rFonts w:eastAsia="Calibri"/>
          <w:sz w:val="24"/>
          <w:szCs w:val="24"/>
          <w:lang w:eastAsia="en-US"/>
        </w:rPr>
        <w:t xml:space="preserve">мультимедийный проектор; </w:t>
      </w:r>
    </w:p>
    <w:p w:rsidR="006835F7" w:rsidRPr="006835F7" w:rsidRDefault="006835F7" w:rsidP="006835F7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sz w:val="24"/>
          <w:szCs w:val="24"/>
          <w:lang w:eastAsia="en-US"/>
        </w:rPr>
      </w:pPr>
      <w:r w:rsidRPr="006835F7">
        <w:rPr>
          <w:rFonts w:eastAsia="Calibri"/>
          <w:sz w:val="24"/>
          <w:szCs w:val="24"/>
          <w:lang w:eastAsia="en-US"/>
        </w:rPr>
        <w:t xml:space="preserve">принтер; </w:t>
      </w:r>
    </w:p>
    <w:p w:rsidR="006835F7" w:rsidRPr="006835F7" w:rsidRDefault="006835F7" w:rsidP="006835F7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sz w:val="24"/>
          <w:szCs w:val="24"/>
          <w:lang w:eastAsia="en-US"/>
        </w:rPr>
      </w:pPr>
      <w:r w:rsidRPr="006835F7">
        <w:rPr>
          <w:rFonts w:eastAsia="Calibri"/>
          <w:sz w:val="24"/>
          <w:szCs w:val="24"/>
          <w:lang w:eastAsia="en-US"/>
        </w:rPr>
        <w:t xml:space="preserve">сканер; </w:t>
      </w:r>
    </w:p>
    <w:p w:rsidR="006835F7" w:rsidRPr="006835F7" w:rsidRDefault="006835F7" w:rsidP="0049654F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sz w:val="24"/>
          <w:szCs w:val="24"/>
          <w:lang w:eastAsia="en-US"/>
        </w:rPr>
      </w:pPr>
      <w:r w:rsidRPr="006835F7">
        <w:rPr>
          <w:rFonts w:eastAsia="Calibri"/>
          <w:sz w:val="24"/>
          <w:szCs w:val="24"/>
          <w:lang w:eastAsia="en-US"/>
        </w:rPr>
        <w:t xml:space="preserve">акустические колонки (в составе </w:t>
      </w:r>
      <w:r w:rsidR="0049654F">
        <w:rPr>
          <w:rFonts w:eastAsia="Calibri"/>
          <w:sz w:val="24"/>
          <w:szCs w:val="24"/>
          <w:lang w:eastAsia="en-US"/>
        </w:rPr>
        <w:t>рабочего места преподавателя)</w:t>
      </w:r>
      <w:r w:rsidRPr="006835F7">
        <w:rPr>
          <w:rFonts w:eastAsia="Calibri"/>
          <w:sz w:val="24"/>
          <w:szCs w:val="24"/>
          <w:lang w:eastAsia="en-US"/>
        </w:rPr>
        <w:t xml:space="preserve">. </w:t>
      </w:r>
    </w:p>
    <w:p w:rsidR="00A37817" w:rsidRPr="003A1EB9" w:rsidRDefault="00A37817" w:rsidP="003A1EB9">
      <w:pPr>
        <w:jc w:val="center"/>
        <w:rPr>
          <w:b/>
          <w:sz w:val="24"/>
          <w:szCs w:val="24"/>
          <w:lang w:eastAsia="en-US"/>
        </w:rPr>
      </w:pPr>
    </w:p>
    <w:p w:rsidR="00722D20" w:rsidRPr="00722D20" w:rsidRDefault="00722D20" w:rsidP="00722D2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2E14C7" w:rsidRPr="002E14C7" w:rsidRDefault="002E14C7" w:rsidP="002E14C7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Планируемые результаты освоения учебного предмета в 8-9 классах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E14C7">
        <w:rPr>
          <w:b/>
          <w:bCs/>
          <w:iCs/>
          <w:color w:val="000000"/>
        </w:rPr>
        <w:t>8 класс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Личностные УУД</w:t>
      </w:r>
    </w:p>
    <w:p w:rsidR="002E14C7" w:rsidRPr="002E14C7" w:rsidRDefault="002E14C7" w:rsidP="002E14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осознание « Я» как гражданин России как средства: приобщения к культуре русского народа и мировой культуре, совершенствования духовно- нравственных качеств личности.</w:t>
      </w:r>
    </w:p>
    <w:p w:rsidR="002E14C7" w:rsidRPr="002E14C7" w:rsidRDefault="002E14C7" w:rsidP="002E14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устойчивый познавательный интерес и становление смыслообразующей функции познавательного мотива;</w:t>
      </w:r>
    </w:p>
    <w:p w:rsidR="002E14C7" w:rsidRPr="002E14C7" w:rsidRDefault="002E14C7" w:rsidP="002E14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сформированность позитивной моральной самооценки и моральных чувств – чувства гордости при следовании моральным нормам, переживание стыда при их нарушении;</w:t>
      </w:r>
    </w:p>
    <w:p w:rsidR="002E14C7" w:rsidRPr="002E14C7" w:rsidRDefault="002E14C7" w:rsidP="002E14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2E14C7" w:rsidRPr="002E14C7" w:rsidRDefault="002E14C7" w:rsidP="002E14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оценка жизненных ситуаций и поступков героев художественных текстов с точки зрения общечеловеческих, российских и национальных норм морали.</w:t>
      </w:r>
    </w:p>
    <w:p w:rsidR="002E14C7" w:rsidRPr="002E14C7" w:rsidRDefault="002E14C7" w:rsidP="002E14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способность выбирать поступки в различных ситуациях, опираясь на общечеловеческие, российские, национальные и личные представления о нормах морали.</w:t>
      </w:r>
    </w:p>
    <w:p w:rsidR="002E14C7" w:rsidRPr="002E14C7" w:rsidRDefault="002E14C7" w:rsidP="002E14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уважение личности, ее достоинства, доброжелательное отношение к окружающим. Нетерпимость к любым видам насилия и готовность противостоять им.</w:t>
      </w:r>
    </w:p>
    <w:p w:rsidR="002E14C7" w:rsidRPr="002E14C7" w:rsidRDefault="002E14C7" w:rsidP="002E14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Осознание своего долга и ответственности перед людьми своего общества, своей страной;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Регулятивные УУД</w:t>
      </w:r>
    </w:p>
    <w:p w:rsidR="002E14C7" w:rsidRPr="002E14C7" w:rsidRDefault="002E14C7" w:rsidP="002E14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lastRenderedPageBreak/>
        <w:t>постановка частных задач на усвоение готовых знаний и действий, принятие и самостоятельная постановка новых учебных задач;</w:t>
      </w:r>
    </w:p>
    <w:p w:rsidR="002E14C7" w:rsidRPr="002E14C7" w:rsidRDefault="002E14C7" w:rsidP="002E14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формирование навыков целеполагания, включая постановку новых целей, преобразование практической задачи в познавательную;</w:t>
      </w:r>
    </w:p>
    <w:p w:rsidR="002E14C7" w:rsidRPr="002E14C7" w:rsidRDefault="002E14C7" w:rsidP="002E14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планировать пути достижения намеченных целей;</w:t>
      </w:r>
    </w:p>
    <w:p w:rsidR="002E14C7" w:rsidRPr="002E14C7" w:rsidRDefault="002E14C7" w:rsidP="002E14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</w:r>
    </w:p>
    <w:p w:rsidR="002E14C7" w:rsidRPr="002E14C7" w:rsidRDefault="002E14C7" w:rsidP="002E14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адекватно оценить степень объективной и субъектной трудности выполнения учебной задачи;</w:t>
      </w:r>
    </w:p>
    <w:p w:rsidR="002E14C7" w:rsidRPr="002E14C7" w:rsidRDefault="002E14C7" w:rsidP="002E14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осуществлять констатирующий и предвосхищающий контроль по результату и по способу действия;</w:t>
      </w:r>
    </w:p>
    <w:p w:rsidR="002E14C7" w:rsidRPr="002E14C7" w:rsidRDefault="002E14C7" w:rsidP="002E14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владеть различными видами самоконтроля с учетом специфики предмета;</w:t>
      </w:r>
    </w:p>
    <w:p w:rsidR="002E14C7" w:rsidRPr="002E14C7" w:rsidRDefault="002E14C7" w:rsidP="002E14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формирование рефлексивной самооценки своих возможностей управления;</w:t>
      </w:r>
    </w:p>
    <w:p w:rsidR="002E14C7" w:rsidRPr="002E14C7" w:rsidRDefault="002E14C7" w:rsidP="002E14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демонстрировать свое речевое и неречевое поведение в учебных и внеучебных ситуациях.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Познавательные УУД</w:t>
      </w:r>
    </w:p>
    <w:p w:rsidR="002E14C7" w:rsidRPr="002E14C7" w:rsidRDefault="002E14C7" w:rsidP="002E14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формировать и развивать компетентность в области использования информационно-коммуникационных технологий;</w:t>
      </w:r>
    </w:p>
    <w:p w:rsidR="002E14C7" w:rsidRPr="002E14C7" w:rsidRDefault="002E14C7" w:rsidP="002E14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осуществлять синтез как составление целого из частей;</w:t>
      </w:r>
    </w:p>
    <w:p w:rsidR="002E14C7" w:rsidRPr="002E14C7" w:rsidRDefault="002E14C7" w:rsidP="002E14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находить общее решение, формулировать, аргументировать и отстаивать своё мнение;</w:t>
      </w:r>
    </w:p>
    <w:p w:rsidR="002E14C7" w:rsidRPr="002E14C7" w:rsidRDefault="002E14C7" w:rsidP="002E14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строить</w:t>
      </w:r>
      <w:r w:rsidRPr="002E14C7">
        <w:rPr>
          <w:b/>
          <w:bCs/>
          <w:color w:val="000000"/>
        </w:rPr>
        <w:t> </w:t>
      </w:r>
      <w:r w:rsidRPr="002E14C7">
        <w:rPr>
          <w:color w:val="000000"/>
        </w:rPr>
        <w:t>логическое рассуждение, включающее установление причинно-следственных связей;</w:t>
      </w:r>
    </w:p>
    <w:p w:rsidR="002E14C7" w:rsidRPr="002E14C7" w:rsidRDefault="002E14C7" w:rsidP="002E14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синтез как составление целого из частей, в том числе самостоятельно достраивая, восполняя недостающие компоненты;</w:t>
      </w:r>
    </w:p>
    <w:p w:rsidR="002E14C7" w:rsidRPr="002E14C7" w:rsidRDefault="002E14C7" w:rsidP="002E14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выбор оснований и критериев для сравнения, сериации, классификации объектов, самостоятельно выбирая основания для указанных логических операций;</w:t>
      </w:r>
    </w:p>
    <w:p w:rsidR="002E14C7" w:rsidRPr="002E14C7" w:rsidRDefault="002E14C7" w:rsidP="002E14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самостоятельный поиск, конструирование и осуществление доказательства;</w:t>
      </w:r>
    </w:p>
    <w:p w:rsidR="002E14C7" w:rsidRPr="002E14C7" w:rsidRDefault="002E14C7" w:rsidP="002E14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самостоятельно создавать алгоритм деятельности при решении проблем творческого и поискового характера.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Коммуникативные УУД</w:t>
      </w:r>
    </w:p>
    <w:p w:rsidR="002E14C7" w:rsidRPr="002E14C7" w:rsidRDefault="002E14C7" w:rsidP="002E14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2E14C7" w:rsidRPr="002E14C7" w:rsidRDefault="002E14C7" w:rsidP="002E14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взаимодействовать в ходе выполнения групповой работы, участвовать в дискуссии, аргументировать собственную точку зрения;</w:t>
      </w:r>
    </w:p>
    <w:p w:rsidR="002E14C7" w:rsidRPr="002E14C7" w:rsidRDefault="002E14C7" w:rsidP="002E14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умеет отстаивать свою точку зрения, соблюдая правила речевого этикета; аргументировать свою точку зрения с помощью фактов и дополнительных сведений;</w:t>
      </w:r>
    </w:p>
    <w:p w:rsidR="002E14C7" w:rsidRPr="002E14C7" w:rsidRDefault="002E14C7" w:rsidP="002E14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уметь задавать вопросы отвечать на вопросы по прочитанному или прослушанному тексту;</w:t>
      </w:r>
    </w:p>
    <w:p w:rsidR="002E14C7" w:rsidRPr="002E14C7" w:rsidRDefault="002E14C7" w:rsidP="002E14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вступать в диалог, участвовать в коллективном обсуждении проблем, владеть монологической и диалогической формами речи;</w:t>
      </w:r>
    </w:p>
    <w:p w:rsidR="002E14C7" w:rsidRPr="002E14C7" w:rsidRDefault="002E14C7" w:rsidP="002E14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овладение умениями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Предметные результаты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iCs/>
          <w:color w:val="000000"/>
        </w:rPr>
        <w:t>в познавательной сфере: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Использование для познания окружающего мира различных естественнонаучных методов: наблюдение, измерение, моделирование, конструирование;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овладение адекватными способами решения теоретических и экспериментальных задач;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приемы работы с чертежными инструментами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правила выполнения чертежей;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основы прямоугольного проецирования на одну, две и три взаимно перпендикулярные плоскости проекций;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принципы построения наглядных изображений.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анализировать графический состав изображений;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проводить самоконтроль правильности и качества выполнения простейших графических работ;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приводить примеры использования графики в жизни, быту и профессиональной деятельности человека.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lastRenderedPageBreak/>
        <w:sym w:font="Symbol" w:char="F0A7"/>
      </w:r>
      <w:r w:rsidRPr="002E14C7">
        <w:rPr>
          <w:color w:val="000000"/>
        </w:rPr>
        <w:t xml:space="preserve"> пользоваться государственными стандартами (ЕСКД), учебником, учебными пособиями, справочной литературой;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выражать средствами графики идеи, намерения, проекты.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iCs/>
          <w:color w:val="000000"/>
        </w:rPr>
        <w:t>в мотивационной сфере: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■ формирование представлений о мире профессий;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■ согласование своих потребностей и требований с потребностями и требованиями других участников познавательно - трудовой деятельности;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iCs/>
          <w:color w:val="000000"/>
        </w:rPr>
        <w:t>в коммуникативной сфере: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использование для решения познавательных и коммуникативных задач различных источников информации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■ установление рабочих отношений в группе для выполнения практической работы или проекта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■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■ адекватное использование речевых средств для решения различных коммуникативных задач; овладение устной и письменной речью; высказываний</w:t>
      </w:r>
      <w:r w:rsidRPr="002E14C7">
        <w:rPr>
          <w:b/>
          <w:bCs/>
          <w:color w:val="000000"/>
        </w:rPr>
        <w:t>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■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iCs/>
          <w:color w:val="000000"/>
        </w:rPr>
        <w:t>в физиолого-психологической сфере: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■ развитие моторики и координации движений рук при работе с чертёжными инструментами (циркуль, транспортир, треугольники, маркированные карандаши), достижение необходимой точности движений при выполнении различных технологических операций при моделировании;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■ соблюдение необходимой величины усилий, прилагаемых к инструментам, с учётом технологических требований;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■ сочетание образного и логического и пространственного мышления в чертёжной деятельности;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В результате обучения учащиеся: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iCs/>
          <w:color w:val="000000"/>
        </w:rPr>
        <w:t>ознакомятся: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Приёмами работы с чертёжными инструментами;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простейшими геометрическими построениями;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основными сведениями о ЕСКД;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правилами выполнения чертежей;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приёмами чтения чертежей;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основами прямоугольного проецирования на три взаимно перпендикулярные плоскости проекции;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принципами построения наглядных изображений;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основными типами соединений;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особенностями построения строительных чертежей;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информационными технологиями в производстве, конструировании и моделировании, перспективными технологиями;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с основными технологическими понятиями и характеристиками;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видами, приёмами и последовательностью выполнения чертёжных операций;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профессиями и специальностями (чертёжник, архитектор, топограф, картограф и др.)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iCs/>
          <w:color w:val="000000"/>
        </w:rPr>
        <w:t>овладеют: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основными методами анализа формы предмета;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умением выбирать главный вид, оптимальное количество видов;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умением читать и выполнять наглядные изображения детали;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умением проводить самоконтроль качества. Выполненной работы;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умением выполнять необходимые виды, сечения, разрезы;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lastRenderedPageBreak/>
        <w:sym w:font="Symbol" w:char="F0A7"/>
      </w:r>
      <w:r w:rsidRPr="002E14C7">
        <w:rPr>
          <w:color w:val="000000"/>
        </w:rPr>
        <w:t xml:space="preserve"> навыками читать несложные архитектурные чертежи;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умением пользоваться ЕСКД;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умением выполнять простейшие чертежи резьбовых соединений;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основными методами и средствами преобразования и использования материалов, информации, навыками созидательной, преобразующей, творческой деятельности;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навыками чтения и составления конструкторской и технологической документации, измерения параметров технологического процесса; выбора, проектирования, конструирования, моделирования объекта труда и технологии с использованием компьютера (справочный материал, схема и техинструкция и т. д.);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(рациональная организация рабочего места, соблюдение правил по технике безопасности);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sym w:font="Symbol" w:char="F0A7"/>
      </w:r>
      <w:r w:rsidRPr="002E14C7">
        <w:rPr>
          <w:color w:val="000000"/>
        </w:rPr>
        <w:t xml:space="preserve"> умением соотносить личные потребности с требованиями, предъявляемыми различными массовыми профессиями к личным качествам человека (апробация профессиональных знаний и умений в рамках тематического урока).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 научится:</w:t>
      </w:r>
    </w:p>
    <w:p w:rsidR="002E14C7" w:rsidRPr="002E14C7" w:rsidRDefault="002E14C7" w:rsidP="002E14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Осознано воспринимать графическую культуру как совокупность достижений человечества в области освоения графических способов передачи информации;</w:t>
      </w:r>
    </w:p>
    <w:p w:rsidR="002E14C7" w:rsidRPr="002E14C7" w:rsidRDefault="002E14C7" w:rsidP="002E14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Развивать визуально-пространственное мышление;</w:t>
      </w:r>
    </w:p>
    <w:p w:rsidR="002E14C7" w:rsidRPr="002E14C7" w:rsidRDefault="002E14C7" w:rsidP="002E14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Рационально использовать чертежные инструменты;</w:t>
      </w:r>
    </w:p>
    <w:p w:rsidR="002E14C7" w:rsidRPr="002E14C7" w:rsidRDefault="002E14C7" w:rsidP="002E14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Правилам и приемам выполнения и чтения чертежей различного назначения;</w:t>
      </w:r>
    </w:p>
    <w:p w:rsidR="002E14C7" w:rsidRPr="002E14C7" w:rsidRDefault="002E14C7" w:rsidP="002E14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Развивать творческое мышление и формировать элементарные умения преобразования формы предметов, изменения их положения и ориентации в пространстве.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 получит возможность научиться: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• </w:t>
      </w:r>
      <w:r w:rsidRPr="002E14C7">
        <w:rPr>
          <w:iCs/>
          <w:color w:val="000000"/>
        </w:rPr>
        <w:t>осознанно понимать графическую культуру как совокупность достижений человечества;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• </w:t>
      </w:r>
      <w:r w:rsidRPr="002E14C7">
        <w:rPr>
          <w:iCs/>
          <w:color w:val="000000"/>
        </w:rPr>
        <w:t>развивать творческое мышление и умение преобразования формы предмета.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iCs/>
          <w:color w:val="000000"/>
        </w:rPr>
        <w:t>9 класс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Личностные УУД</w:t>
      </w:r>
    </w:p>
    <w:p w:rsidR="002E14C7" w:rsidRPr="002E14C7" w:rsidRDefault="002E14C7" w:rsidP="002E14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осознание « Я» как гражданин России как средства: приобщения к культуре русского народа и мировой культуре, совершенствования духовно- нравственных качеств личности.</w:t>
      </w:r>
    </w:p>
    <w:p w:rsidR="002E14C7" w:rsidRPr="002E14C7" w:rsidRDefault="002E14C7" w:rsidP="002E14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устойчивый познавательный интерес и становление смыслообразующей функции познавательного мотива;</w:t>
      </w:r>
    </w:p>
    <w:p w:rsidR="002E14C7" w:rsidRPr="002E14C7" w:rsidRDefault="002E14C7" w:rsidP="002E14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сформированность позитивной моральной самооценки и моральных чувств – чувства гордости при следовании моральным нормам, переживание стыда при их нарушении;</w:t>
      </w:r>
    </w:p>
    <w:p w:rsidR="002E14C7" w:rsidRPr="002E14C7" w:rsidRDefault="002E14C7" w:rsidP="002E14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2E14C7" w:rsidRPr="002E14C7" w:rsidRDefault="002E14C7" w:rsidP="002E14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оценка жизненных ситуаций и поступков героев художественных текстов с точки зрения общечеловеческих, российских и национальных норм морали.</w:t>
      </w:r>
    </w:p>
    <w:p w:rsidR="002E14C7" w:rsidRPr="002E14C7" w:rsidRDefault="002E14C7" w:rsidP="002E14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способность выбирать поступки в различных ситуациях, опираясь на общечеловеческие, российские, национальные и личные представления о нормах морали.</w:t>
      </w:r>
    </w:p>
    <w:p w:rsidR="002E14C7" w:rsidRPr="002E14C7" w:rsidRDefault="002E14C7" w:rsidP="002E14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уважение личности, ее достоинства, доброжелательное отношение к окружающим. Нетерпимость к любым видам насилия и готовность противостоять им.</w:t>
      </w:r>
    </w:p>
    <w:p w:rsidR="002E14C7" w:rsidRPr="002E14C7" w:rsidRDefault="002E14C7" w:rsidP="002E14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Осознание своего долга и ответственности перед людьми своего общества,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своей страной;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Регулятивные УУД</w:t>
      </w:r>
    </w:p>
    <w:p w:rsidR="002E14C7" w:rsidRPr="002E14C7" w:rsidRDefault="002E14C7" w:rsidP="002E14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формирование навыков целеполагания, включая постановку новых целей, преобразование практической задачи в познавательную;</w:t>
      </w:r>
    </w:p>
    <w:p w:rsidR="002E14C7" w:rsidRPr="002E14C7" w:rsidRDefault="002E14C7" w:rsidP="002E14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планировать пути достижения намеченных целей;</w:t>
      </w:r>
    </w:p>
    <w:p w:rsidR="002E14C7" w:rsidRPr="002E14C7" w:rsidRDefault="002E14C7" w:rsidP="002E14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</w:r>
    </w:p>
    <w:p w:rsidR="002E14C7" w:rsidRPr="002E14C7" w:rsidRDefault="002E14C7" w:rsidP="002E14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lastRenderedPageBreak/>
        <w:t>Самостоятельно выдвигать версии решения проблемы, осознавать конечный результат, выбирать из</w:t>
      </w:r>
      <w:r w:rsidRPr="002E14C7">
        <w:rPr>
          <w:b/>
          <w:bCs/>
          <w:color w:val="000000"/>
        </w:rPr>
        <w:t> </w:t>
      </w:r>
      <w:r w:rsidRPr="002E14C7">
        <w:rPr>
          <w:color w:val="000000"/>
        </w:rPr>
        <w:t>предложенных</w:t>
      </w:r>
      <w:r w:rsidRPr="002E14C7">
        <w:rPr>
          <w:b/>
          <w:bCs/>
          <w:color w:val="000000"/>
        </w:rPr>
        <w:t> </w:t>
      </w:r>
      <w:r w:rsidRPr="002E14C7">
        <w:rPr>
          <w:color w:val="000000"/>
        </w:rPr>
        <w:t>и искать самостоятельно средства достижения цели.</w:t>
      </w:r>
    </w:p>
    <w:p w:rsidR="002E14C7" w:rsidRPr="002E14C7" w:rsidRDefault="002E14C7" w:rsidP="002E14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Формирование навыков прогнозирования как предвидения будущих событий и развития процесса;</w:t>
      </w:r>
    </w:p>
    <w:p w:rsidR="002E14C7" w:rsidRPr="002E14C7" w:rsidRDefault="002E14C7" w:rsidP="002E14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E14C7" w:rsidRPr="002E14C7" w:rsidRDefault="002E14C7" w:rsidP="002E14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самостоятельно вырабатывать и применять критерии и способы дифференцированной оценки собственной учебной деятельности;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Познавательные УУД</w:t>
      </w:r>
    </w:p>
    <w:p w:rsidR="002E14C7" w:rsidRPr="002E14C7" w:rsidRDefault="002E14C7" w:rsidP="002E14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формировать и развивать компетентность в области использования информационно-коммуникационных технологий;</w:t>
      </w:r>
    </w:p>
    <w:p w:rsidR="002E14C7" w:rsidRPr="002E14C7" w:rsidRDefault="002E14C7" w:rsidP="002E14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создавать и преобразовывать модели и схемы для решения задач;</w:t>
      </w:r>
    </w:p>
    <w:p w:rsidR="002E14C7" w:rsidRPr="002E14C7" w:rsidRDefault="002E14C7" w:rsidP="002E14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осуществлять синтез как составление целого из частей;</w:t>
      </w:r>
    </w:p>
    <w:p w:rsidR="002E14C7" w:rsidRPr="002E14C7" w:rsidRDefault="002E14C7" w:rsidP="002E14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осуществлять выбор наиболее эффективных способов решения задач, в зависимости от конкретных условий;</w:t>
      </w:r>
    </w:p>
    <w:p w:rsidR="002E14C7" w:rsidRPr="002E14C7" w:rsidRDefault="002E14C7" w:rsidP="002E14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строить</w:t>
      </w:r>
      <w:r w:rsidRPr="002E14C7">
        <w:rPr>
          <w:b/>
          <w:bCs/>
          <w:color w:val="000000"/>
        </w:rPr>
        <w:t> </w:t>
      </w:r>
      <w:r w:rsidRPr="002E14C7">
        <w:rPr>
          <w:color w:val="000000"/>
        </w:rPr>
        <w:t>логическое рассуждение, включающее установление причинно-следственных связей;</w:t>
      </w:r>
    </w:p>
    <w:p w:rsidR="002E14C7" w:rsidRPr="002E14C7" w:rsidRDefault="002E14C7" w:rsidP="002E14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2E14C7" w:rsidRPr="002E14C7" w:rsidRDefault="002E14C7" w:rsidP="002E14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овладение основами ознакомительного, изучающего, усваивающего и поискового чтения</w:t>
      </w:r>
    </w:p>
    <w:p w:rsidR="002E14C7" w:rsidRPr="002E14C7" w:rsidRDefault="002E14C7" w:rsidP="002E14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синтез как составление целого из частей, в том числе самостоятельно достраивая, восполняя недостающие компоненты;</w:t>
      </w:r>
    </w:p>
    <w:p w:rsidR="002E14C7" w:rsidRPr="002E14C7" w:rsidRDefault="002E14C7" w:rsidP="002E14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самостоятельно создавать способы деятельности при решении проблем творческого и поискового характера</w:t>
      </w:r>
    </w:p>
    <w:p w:rsidR="002E14C7" w:rsidRPr="002E14C7" w:rsidRDefault="002E14C7" w:rsidP="002E14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самостоятельный поиск, конструирование и осуществление доказательства;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Коммуникативные УУД</w:t>
      </w:r>
    </w:p>
    <w:p w:rsidR="002E14C7" w:rsidRPr="002E14C7" w:rsidRDefault="002E14C7" w:rsidP="002E14C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взаимодействовать со сверстниками и взрослыми, работать в группах над задачами исследовательского характера;</w:t>
      </w:r>
    </w:p>
    <w:p w:rsidR="002E14C7" w:rsidRPr="002E14C7" w:rsidRDefault="002E14C7" w:rsidP="002E14C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строить продуктивное взаимодействие и сотрудничество со сверстниками и взрослыми;</w:t>
      </w:r>
    </w:p>
    <w:p w:rsidR="002E14C7" w:rsidRPr="002E14C7" w:rsidRDefault="002E14C7" w:rsidP="002E14C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уметь задавать вопросы отвечать на вопросы по прочитанному или прослушанному тексту;</w:t>
      </w:r>
    </w:p>
    <w:p w:rsidR="002E14C7" w:rsidRPr="002E14C7" w:rsidRDefault="002E14C7" w:rsidP="002E14C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владение навыками организации и участия в коллективной деятельности;</w:t>
      </w:r>
    </w:p>
    <w:p w:rsidR="002E14C7" w:rsidRPr="002E14C7" w:rsidRDefault="002E14C7" w:rsidP="002E14C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умение контролировать, корректировать и оценивать свои действия и действия партнеров.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Предметные результаты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 научится:</w:t>
      </w:r>
    </w:p>
    <w:p w:rsidR="002E14C7" w:rsidRPr="002E14C7" w:rsidRDefault="002E14C7" w:rsidP="002E14C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Осознано воспринимать графическую культуру как совокупность достижений человечества в области освоения графических способов передачи информации;</w:t>
      </w:r>
    </w:p>
    <w:p w:rsidR="002E14C7" w:rsidRPr="002E14C7" w:rsidRDefault="002E14C7" w:rsidP="002E14C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Развивать зрительную память, ассоциативное мышление, статическое, динамическое и пространственное представления;</w:t>
      </w:r>
    </w:p>
    <w:p w:rsidR="002E14C7" w:rsidRPr="002E14C7" w:rsidRDefault="002E14C7" w:rsidP="002E14C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Правилам и приемам выполнения и чтения чертежей различного назначения;</w:t>
      </w:r>
    </w:p>
    <w:p w:rsidR="002E14C7" w:rsidRPr="002E14C7" w:rsidRDefault="002E14C7" w:rsidP="002E14C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Развивать творческое мышление и формировать элементарные умения преобразования формы предметов, изменения их положения и ориентации в пространстве;</w:t>
      </w:r>
    </w:p>
    <w:p w:rsidR="002E14C7" w:rsidRPr="002E14C7" w:rsidRDefault="002E14C7" w:rsidP="002E14C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Приобретет опыт создания творческих работ с элементами конструирования;</w:t>
      </w:r>
    </w:p>
    <w:p w:rsidR="002E14C7" w:rsidRPr="002E14C7" w:rsidRDefault="002E14C7" w:rsidP="002E14C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Применять графические знания в новой ситуации при решении задач с творческим содержанием (в том числе с элементами конструирования);</w:t>
      </w:r>
    </w:p>
    <w:p w:rsidR="002E14C7" w:rsidRPr="002E14C7" w:rsidRDefault="002E14C7" w:rsidP="002E14C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Формировать стойкий интерес к творческой деятельности.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 получит возможность научиться:</w:t>
      </w:r>
    </w:p>
    <w:p w:rsidR="002E14C7" w:rsidRPr="002E14C7" w:rsidRDefault="002E14C7" w:rsidP="002E14C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 </w:t>
      </w:r>
      <w:r w:rsidRPr="002E14C7">
        <w:rPr>
          <w:iCs/>
          <w:color w:val="000000"/>
        </w:rPr>
        <w:t>осознанно понимать графическую культуру как совокупность достижений человечества;</w:t>
      </w:r>
    </w:p>
    <w:p w:rsidR="002E14C7" w:rsidRPr="002E14C7" w:rsidRDefault="002E14C7" w:rsidP="002E14C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iCs/>
          <w:color w:val="000000"/>
        </w:rPr>
        <w:t>применять графические знания в новой ситуации при решении задач с творческим содержанием (в том числе с элементами конструирования);</w:t>
      </w:r>
    </w:p>
    <w:p w:rsidR="002E14C7" w:rsidRPr="002E14C7" w:rsidRDefault="002E14C7" w:rsidP="002E14C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iCs/>
          <w:color w:val="000000"/>
        </w:rPr>
        <w:t>развивать творческое мышление и умение преобразования формы предмета.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 соответствии с требованиями, обозначенными в Государственном стандарте, ученик на конец обучения, в результате освоения учебного курса «Черчение» </w:t>
      </w:r>
      <w:r w:rsidRPr="002E14C7">
        <w:rPr>
          <w:b/>
          <w:bCs/>
          <w:iCs/>
          <w:color w:val="000000"/>
        </w:rPr>
        <w:t>должен научиться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8 КЛАСС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приемы работы с чертежными инструментами;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lastRenderedPageBreak/>
        <w:t>простейшие геометрические построения;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приемы построения сопряжений;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основные сведения о шрифте;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правила выполнения чертежей;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основы прямоугольного проецирования на одну, две и три взаимно перпендикулярные плоскости проекций;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принципы построения наглядных изображений.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iCs/>
          <w:color w:val="000000"/>
        </w:rPr>
        <w:t>Учащиеся должны уметь: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анализировать форму предмета по чертежу, наглядному изображению, натуре и простейшим разверткам;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осуществлять несложные преобразования формы и пространственного положения предметов и их частей;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и выполнять виды на комплексных чертежах (и эскизах) отдельных предметов;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анализировать графический состав изображений;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выбирать главный вид и оптимальное количество видов на комплексном чертеже (и эскизе) отдельного предмета;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и выполнять наглядные изображения, аксонометрические проекции, технические рисунки и наброски;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проводить самоконтроль правильности и качества выполнения простейших графических работ;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приводить примеры использования графики в жизни, быту и профессиональной деятельности человека.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9 КЛАСС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iCs/>
          <w:color w:val="000000"/>
        </w:rPr>
        <w:t>Учащиеся должны научиться и знать</w:t>
      </w:r>
      <w:r w:rsidRPr="002E14C7">
        <w:rPr>
          <w:color w:val="000000"/>
        </w:rPr>
        <w:t>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основные правила построения линий пересечения простейших геометрических образов;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основные правила выполнения, чтения и обозначения видов, сечений и разрезов на комплексных чертежах;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условные обозначения материалов на чертежах;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основные типы разъемных и неразъемных соединений (на уровне знакомства);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условные изображения и обозначения резьбы на чертежах;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особенности выполнения чертежей общего вида и сборочных; условности и способы упрощения на чертежах общего вида и сборочных;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особенности выполнения архитектурно-строительных чертежей;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основные условные обозначения на кинематических и электрических схемах;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место и роль графики в процессе проектирования и создания изделий (на пути «от идеи – до изделия»).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iCs/>
          <w:color w:val="000000"/>
        </w:rPr>
        <w:t>Учащиеся должны уметь: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необходимые виды, сечения и разрезы на комплексных чертежах несложных моделей и деталей;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чертежи простейших стандартных деталей с резьбой и их соединений;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и деталировать чертежи несложных сборочных единиц, состоящих из трех – шести деталей;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ориентироваться на схемах движения транспорта, планах населенных пунктов и других объектов;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и выполнять простые кинематические и электрические схемы;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несложные архитектурно-строительные чертежи;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пользоваться государственными стандартами (ЕСКД), учебником, учебными пособиями, справочной литературой;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выражать средствами графики идеи, намерения, проекты.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Раздел Введение. Техника выполнения чертежей и правила их оформления.</w:t>
      </w:r>
      <w:r w:rsidRPr="002E14C7">
        <w:rPr>
          <w:color w:val="000000"/>
        </w:rPr>
        <w:t> </w:t>
      </w:r>
      <w:r w:rsidRPr="002E14C7">
        <w:rPr>
          <w:b/>
          <w:bCs/>
          <w:color w:val="000000"/>
        </w:rPr>
        <w:t>Выпускник научится: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приводить примеры использования графики в жизни, быту и профессиональной деятельности человека;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рациональным приемам работы с чертежными инструментами;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lastRenderedPageBreak/>
        <w:t>пользоваться государственными стандартами (ЕСКД), учебником, учебными пособиями, справочной литературой;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простейшие геометрические построения;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графические работы с использованием инструментов и приспособлений;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соблюдать требования к оформлению чертежей.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 получит возможность: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сформировать начальные представления о черчении;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подробно ознакомиться с историей развития чертежа и вкладом выдающихся русских изобретателей и инженеров в развитие чертежа;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приводить примеры графических изображений, применяемых в практике.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Раздел Чертежи в системе прямоугольных проекций.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Выпускник научится: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выбирать главный вид и оптимальное количество видов на комплексном чертеже отдельного предмета;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определять необходимое и достаточное число видов на чертежах и правильно располагать их на формате;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и выполнять виды на комплексных чертежах отдельных предметов;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 получит возможность: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познакомиться с историей машинной графики, возможностями компьютерной графики, технологией проектирования с помощью средств компьютерной графики.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Раздел Аксонометрические проекции. Технический рисунок.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Выпускник научится: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наглядные изображения, аксонометрические проекции, технические рисунки и наброски, используя для пространственной передачи объёма предмета различные виды штриховки.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 получит возможность</w:t>
      </w:r>
      <w:r w:rsidRPr="002E14C7">
        <w:rPr>
          <w:color w:val="000000"/>
        </w:rPr>
        <w:t>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развивать пространственные представления, наблюдательность, глазомер, измерительные навыки.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Раздел Чтение и выполнение чертежей.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Выпускник научится: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анализировать форму предмета по чертежу, наглядному изображению, натуре и простейшим разверткам;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анализировать графический состав изображений;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геометрические построения, необходимые при выполнении чертежей;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и выполнять чертежи и наглядные изображения несложных предметов;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наносить размеры с учётом формы предмета;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осуществлять несложные преобразования формы и пространственного положения предметов и их частей;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применять графические знания в новой ситуации при решении задач с творческим содержанием.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 получит возможность</w:t>
      </w:r>
      <w:r w:rsidRPr="002E14C7">
        <w:rPr>
          <w:color w:val="000000"/>
        </w:rPr>
        <w:t>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анализировать различные виды чертежей с точки зрения правильности, точности и уместности их употребления и совершенствуя навык применения в практике основных норм современного технического языка;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подготовиться к конструкторско-технологической и творческой деятельности, различным видам моделирования.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Раздел Эскизы.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Выпускник научится: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и выполнять эскизы несложных предметов;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проводить самоконтроль правильности и качества выполнения простейших графических работ.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 получит возможность</w:t>
      </w:r>
      <w:r w:rsidRPr="002E14C7">
        <w:rPr>
          <w:color w:val="000000"/>
        </w:rPr>
        <w:t>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чертежи и эскизы, в том числе с использованием средств компьютерной поддержки.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Раздел Сечения и разрезы.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Выпускник научится: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необходимые виды, сечения и разрезы на комплексных чертежах несложных моделей и деталей;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применять разрезы в аксонометрических проекциях.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 получит возможность: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lastRenderedPageBreak/>
        <w:t>закрепить и расширить знания о разрезах и сечениях;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совершенствовать пространственное воображение.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Раздел Определение необходимого количества изображений.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Выпускник научится: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Раздел Сборочные чертежи.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Выпускник научится: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различать типы разъемных и неразъемных соединений;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изображать резьбу на стержне и в отверстии,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понимать условные изображения и обозначения резьбы на чертежах;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обозначение метрической резьбы;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несложные сборочные чертежи, пользоваться ЕСКД и справочной литературой.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чертежи простейших стандартных деталей с резьбой и их соединений;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и деталировать чертежи несложных сборочных единиц, состоящих из 3-6 деталей.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Ученик получит возможность</w:t>
      </w:r>
      <w:r w:rsidRPr="002E14C7">
        <w:rPr>
          <w:color w:val="000000"/>
        </w:rPr>
        <w:t>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анализировать и устанавливать связь обучения с техникой, производством, технологией;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ознакомиться с устройством деталей машин и механизмов;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опознавать, анализировать, классифицировать виды чертежей, оценивать их с точки зрения нормативности;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различать функциональные разновидности чертежа и технически моделировать в соответствии с задачами общения.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Раздел Чтение строительных чертежей.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Выпускник научится: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читать несложные архитектурно-строительные чертежи;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выполнять несложные строительные чертежи;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ориентироваться на схемах движения транспорта, планах населенных пунктов и других объектов;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выражать средствами графики идеи, намерения, проекты;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b/>
          <w:bCs/>
          <w:color w:val="000000"/>
        </w:rPr>
        <w:t>Получит возможность научиться</w:t>
      </w:r>
      <w:r w:rsidRPr="002E14C7">
        <w:rPr>
          <w:iCs/>
          <w:color w:val="000000"/>
        </w:rPr>
        <w:t>:</w:t>
      </w:r>
      <w:r w:rsidRPr="002E14C7">
        <w:rPr>
          <w:color w:val="000000"/>
        </w:rPr>
        <w:t> Умению пользоваться различными материалами по черчению;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Применять полученные знания при решении задач с творческим содержанием (в том числе с элементами конструирования);</w:t>
      </w:r>
    </w:p>
    <w:p w:rsidR="002E14C7" w:rsidRPr="002E14C7" w:rsidRDefault="002E14C7" w:rsidP="002E14C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14C7">
        <w:rPr>
          <w:color w:val="000000"/>
        </w:rPr>
        <w:t>Уметь самостоятельно пользоваться учебными справочными пособиями в практике чтения и выполнения чертежей.</w:t>
      </w:r>
    </w:p>
    <w:p w:rsidR="002E14C7" w:rsidRDefault="002E14C7" w:rsidP="002E14C7">
      <w:pPr>
        <w:jc w:val="center"/>
        <w:rPr>
          <w:sz w:val="24"/>
        </w:rPr>
      </w:pPr>
    </w:p>
    <w:p w:rsidR="001D11A0" w:rsidRDefault="001D11A0" w:rsidP="002E14C7">
      <w:pPr>
        <w:jc w:val="center"/>
        <w:rPr>
          <w:sz w:val="24"/>
        </w:rPr>
      </w:pPr>
    </w:p>
    <w:p w:rsidR="0049654F" w:rsidRDefault="0049654F" w:rsidP="002E14C7">
      <w:pPr>
        <w:jc w:val="center"/>
        <w:rPr>
          <w:sz w:val="24"/>
        </w:rPr>
      </w:pPr>
    </w:p>
    <w:p w:rsidR="0049654F" w:rsidRDefault="0049654F" w:rsidP="002E14C7">
      <w:pPr>
        <w:jc w:val="center"/>
        <w:rPr>
          <w:sz w:val="24"/>
        </w:rPr>
      </w:pPr>
    </w:p>
    <w:p w:rsidR="0049654F" w:rsidRDefault="0049654F" w:rsidP="002E14C7">
      <w:pPr>
        <w:jc w:val="center"/>
        <w:rPr>
          <w:sz w:val="24"/>
        </w:rPr>
      </w:pP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24"/>
        </w:rPr>
      </w:pPr>
      <w:r w:rsidRPr="0049654F">
        <w:rPr>
          <w:b/>
          <w:sz w:val="24"/>
        </w:rPr>
        <w:t>ХАРАКТЕРИСТИКА КОНТРОЛЬНО-ИЗМЕРИТЕЛЬНЫХ МАТЕРИАЛОВ, используемых при оценивании уровня подготовки учащихся.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 w:rsidRPr="0049654F">
        <w:rPr>
          <w:sz w:val="24"/>
        </w:rPr>
        <w:t>Поурочный контроль результатов учебной деятельности учащихся по черчению осуществляется в устной, письменной, практической формах и  их сочетанием.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 w:rsidRPr="0049654F">
        <w:rPr>
          <w:sz w:val="24"/>
        </w:rPr>
        <w:t>Тематический контроль результатов учебной деятельности учащихся осуществляется в конце изучения темы или раздела программы и может проводиться в виде устного опроса учащихся, выполнения ими самостоятельных работ, тестовых заданий,  разработки графической документации.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 w:rsidRPr="0049654F">
        <w:rPr>
          <w:sz w:val="24"/>
        </w:rPr>
        <w:t>Оценка результатов учебной деятельности учащихся осуществляется по пятибалльной системе, основными функциями которой являются:</w:t>
      </w:r>
    </w:p>
    <w:p w:rsidR="0049654F" w:rsidRPr="0049654F" w:rsidRDefault="0049654F" w:rsidP="004965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sz w:val="24"/>
        </w:rPr>
      </w:pPr>
      <w:r w:rsidRPr="0049654F">
        <w:rPr>
          <w:b/>
          <w:i/>
          <w:sz w:val="24"/>
        </w:rPr>
        <w:t>образовательная,</w:t>
      </w:r>
      <w:r w:rsidRPr="0049654F">
        <w:rPr>
          <w:sz w:val="24"/>
        </w:rPr>
        <w:t xml:space="preserve"> ориентирующая педагога на использование разнообразных форм, методов и средств контроля результатов обучения, содействующих продвижению учащихся к достижению более высоких уровней усвоения учебного материала;</w:t>
      </w:r>
    </w:p>
    <w:p w:rsidR="0049654F" w:rsidRPr="0049654F" w:rsidRDefault="0049654F" w:rsidP="004965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sz w:val="24"/>
        </w:rPr>
      </w:pPr>
      <w:r w:rsidRPr="0049654F">
        <w:rPr>
          <w:b/>
          <w:i/>
          <w:sz w:val="24"/>
        </w:rPr>
        <w:t>стимулирующая,</w:t>
      </w:r>
      <w:r w:rsidRPr="0049654F">
        <w:rPr>
          <w:sz w:val="24"/>
        </w:rPr>
        <w:t xml:space="preserve"> заключающаяся в установлении динамики достижений учащихся в </w:t>
      </w:r>
      <w:r w:rsidRPr="0049654F">
        <w:rPr>
          <w:sz w:val="24"/>
        </w:rPr>
        <w:lastRenderedPageBreak/>
        <w:t>усвоении знаний, характера познавательной деятельности и развитии индивидуальных качеств и свойств личности на всех этапах учебной деятельности;</w:t>
      </w:r>
    </w:p>
    <w:p w:rsidR="0049654F" w:rsidRPr="0049654F" w:rsidRDefault="0049654F" w:rsidP="004965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sz w:val="24"/>
        </w:rPr>
      </w:pPr>
      <w:r w:rsidRPr="0049654F">
        <w:rPr>
          <w:b/>
          <w:i/>
          <w:sz w:val="24"/>
        </w:rPr>
        <w:t>диагностическая</w:t>
      </w:r>
      <w:r w:rsidRPr="0049654F">
        <w:rPr>
          <w:sz w:val="24"/>
        </w:rPr>
        <w:t>, обеспечивающая анализ, оперативно-функциональное регулирование и коррекцию образовательного процесса и учебной деятельности;</w:t>
      </w:r>
    </w:p>
    <w:p w:rsidR="0049654F" w:rsidRPr="0049654F" w:rsidRDefault="0049654F" w:rsidP="004965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sz w:val="24"/>
        </w:rPr>
      </w:pPr>
      <w:r w:rsidRPr="0049654F">
        <w:rPr>
          <w:sz w:val="24"/>
        </w:rPr>
        <w:t>контролирующая, выражающаяся в определении уровня усвоения учебного материала в процессе контроля и аттестации учащихся;</w:t>
      </w:r>
    </w:p>
    <w:p w:rsidR="0049654F" w:rsidRPr="0049654F" w:rsidRDefault="0049654F" w:rsidP="0049654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sz w:val="24"/>
        </w:rPr>
      </w:pPr>
      <w:r w:rsidRPr="0049654F">
        <w:rPr>
          <w:b/>
          <w:i/>
          <w:sz w:val="24"/>
        </w:rPr>
        <w:t>социальная,</w:t>
      </w:r>
      <w:r w:rsidRPr="0049654F">
        <w:rPr>
          <w:sz w:val="24"/>
        </w:rPr>
        <w:t xml:space="preserve"> проявляющаяся в дифференцированном подходе к осуществлению проверки и оценке результатов учебной деятельности учащихся с учётом их индивидуальных возможностей и потребностей в соответствии с социальным заказом общества и государства.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 w:rsidRPr="0049654F">
        <w:rPr>
          <w:sz w:val="24"/>
        </w:rPr>
        <w:t xml:space="preserve">При оценке результатов учебной деятельности учащихся по учебному предмету «Черчение» учитывается характер допущенных ошибок — существенных и несущественных, погрешностей. 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 w:rsidRPr="0049654F">
        <w:rPr>
          <w:sz w:val="24"/>
        </w:rPr>
        <w:t xml:space="preserve">К категории </w:t>
      </w:r>
      <w:r w:rsidRPr="0049654F">
        <w:rPr>
          <w:b/>
          <w:sz w:val="24"/>
        </w:rPr>
        <w:t>существенных</w:t>
      </w:r>
      <w:r w:rsidRPr="0049654F">
        <w:rPr>
          <w:sz w:val="24"/>
        </w:rPr>
        <w:t xml:space="preserve"> относятся ошибки, свидетельствующие о том, что учащийся не усвоил программный материал, затрудняется самостоятельно выполнять даже простые графические задания, допускает ошибки при чтении чертежа.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 w:rsidRPr="0049654F">
        <w:rPr>
          <w:sz w:val="24"/>
        </w:rPr>
        <w:t xml:space="preserve">К категории </w:t>
      </w:r>
      <w:r w:rsidRPr="0049654F">
        <w:rPr>
          <w:b/>
          <w:sz w:val="24"/>
        </w:rPr>
        <w:t xml:space="preserve">несущественных </w:t>
      </w:r>
      <w:r w:rsidRPr="0049654F">
        <w:rPr>
          <w:sz w:val="24"/>
        </w:rPr>
        <w:t>относятся ошибки, свидетельствующие о том, что учащийся не усвоил особенности некоторых графических построений и затрудняется самостоятельно их выполнить.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sz w:val="24"/>
        </w:rPr>
      </w:pPr>
      <w:r w:rsidRPr="0049654F">
        <w:rPr>
          <w:sz w:val="24"/>
        </w:rPr>
        <w:t xml:space="preserve">К категории </w:t>
      </w:r>
      <w:r w:rsidRPr="0049654F">
        <w:rPr>
          <w:b/>
          <w:sz w:val="24"/>
        </w:rPr>
        <w:t xml:space="preserve">погрешностей </w:t>
      </w:r>
      <w:r w:rsidRPr="0049654F">
        <w:rPr>
          <w:sz w:val="24"/>
        </w:rPr>
        <w:t>относятся ошибки, свидетельствующие о том, что учащийся не усвоил содержание дополнительных справочных и методических материалов, графические задания выполняет не аккуратно.</w:t>
      </w:r>
    </w:p>
    <w:p w:rsidR="0049654F" w:rsidRPr="0049654F" w:rsidRDefault="0049654F" w:rsidP="00496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b/>
          <w:sz w:val="24"/>
        </w:rPr>
      </w:pPr>
      <w:r w:rsidRPr="0049654F">
        <w:rPr>
          <w:b/>
          <w:sz w:val="24"/>
        </w:rPr>
        <w:t xml:space="preserve">Критерии оценки </w:t>
      </w:r>
      <w:r w:rsidRPr="0049654F">
        <w:rPr>
          <w:b/>
          <w:color w:val="000000"/>
          <w:sz w:val="24"/>
        </w:rPr>
        <w:t>знаний и умений учащихся по черчению.</w:t>
      </w:r>
    </w:p>
    <w:p w:rsidR="0049654F" w:rsidRPr="0049654F" w:rsidRDefault="0049654F" w:rsidP="004965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u w:val="single"/>
        </w:rPr>
      </w:pPr>
      <w:r w:rsidRPr="0049654F">
        <w:rPr>
          <w:b/>
          <w:sz w:val="24"/>
          <w:u w:val="single"/>
        </w:rPr>
        <w:t>Нормы оценок при устной проверке знаний.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b/>
          <w:i/>
          <w:sz w:val="24"/>
        </w:rPr>
        <w:t>Оценка 5</w:t>
      </w:r>
      <w:r w:rsidRPr="0049654F">
        <w:rPr>
          <w:sz w:val="24"/>
        </w:rPr>
        <w:t xml:space="preserve"> ставится, если ученик: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а)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б) дает четкий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24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в) ошибок не делает, но допускает обмолвки и оговорки по невнимательности при чтении чертежей, которые легко исправляет по требованию учителя.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b/>
          <w:i/>
          <w:sz w:val="24"/>
        </w:rPr>
        <w:t>Оценка 4</w:t>
      </w:r>
      <w:r w:rsidRPr="0049654F">
        <w:rPr>
          <w:sz w:val="24"/>
        </w:rPr>
        <w:t xml:space="preserve"> ставится, если ученик: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а) полностью овладел программным материалом, но при чтении чертежей испытывает небольшие затруднения из-за недостаточно развитого еще пространственного представления; правила изображения и условные обозначения знает;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б) дает правильный ответ в определенной логической последовательности;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24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в) при чтении чертежей допускает некоторую неполноту ответа и ошибки второстепенного характера, исправляет которые с небольшой помощью учителя.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b/>
          <w:i/>
          <w:sz w:val="24"/>
        </w:rPr>
        <w:t xml:space="preserve">Оценка 3 </w:t>
      </w:r>
      <w:r w:rsidRPr="0049654F">
        <w:rPr>
          <w:sz w:val="24"/>
        </w:rPr>
        <w:t>ставится, если ученик: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а) основной программный материал знает нетвердо, но большинство, изученных условностей, изображений и обозначений усвоил;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б) ответ дает неполный, несвязанно выявляющий общее понимание вопроса;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24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в) чертежи читает неуверенно, требует постоянной помощи учителя (наводящих вопросов) и частичного применения средств наглядности;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b/>
          <w:i/>
          <w:sz w:val="24"/>
        </w:rPr>
        <w:t xml:space="preserve">Оценка 2 </w:t>
      </w:r>
      <w:r w:rsidRPr="0049654F">
        <w:rPr>
          <w:sz w:val="24"/>
        </w:rPr>
        <w:t>ставится, если ученик: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а) обнаруживается незнание или непонимание большей или наиболее важной части материала;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24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б) ответы строит несвязанно, допускает существенные ошибки, которые не может исправить даже с помощью учителя.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b/>
          <w:sz w:val="24"/>
          <w:u w:val="single"/>
        </w:rPr>
      </w:pPr>
      <w:r w:rsidRPr="0049654F">
        <w:rPr>
          <w:b/>
          <w:sz w:val="24"/>
          <w:u w:val="single"/>
        </w:rPr>
        <w:t>Нормы оценок при выполнении  графических и практических работ.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b/>
          <w:i/>
          <w:sz w:val="24"/>
        </w:rPr>
        <w:t xml:space="preserve">Оценка 5 </w:t>
      </w:r>
      <w:r w:rsidRPr="0049654F">
        <w:rPr>
          <w:sz w:val="24"/>
        </w:rPr>
        <w:t>ставится, если ученик: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а) вполне самостоятельно, тщательно и своевременно выполняет графические работы и аккуратно ведет рабочую тетрадь, чертежи читает свободно;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lastRenderedPageBreak/>
        <w:t>б) при необходимости умело пользуется справочными материалами;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24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в) ошибок в изображениях не делает, но допускает незначительные неточности и описки.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b/>
          <w:i/>
          <w:sz w:val="24"/>
        </w:rPr>
        <w:t xml:space="preserve">Оценка 4 </w:t>
      </w:r>
      <w:r w:rsidRPr="0049654F">
        <w:rPr>
          <w:sz w:val="24"/>
        </w:rPr>
        <w:t>ставится, если ученик: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а) чертежи выполняет и читает самостоятельно, но с большим затруднением и сравнительно аккуратно ведет рабочую тетрадь;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б) справочными материалами пользуется, но ориентируется в них с трудом;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24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в) при выполнении чертежей и практических работ допускает ошибки второстепенного характера, которые исправляет после замечания учителя и устраняет самостоятельно без дополнительных объяснений;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b/>
          <w:i/>
          <w:sz w:val="24"/>
        </w:rPr>
        <w:t xml:space="preserve">Оценка 3 </w:t>
      </w:r>
      <w:r w:rsidRPr="0049654F">
        <w:rPr>
          <w:sz w:val="24"/>
        </w:rPr>
        <w:t>ставится, если ученик: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а) чертежи выполняет и читает неуверенно, но основные правила их оформления соблюдает, обязательные работы, предусмотренные программой, выполняет, но несвоевременно, рабочую тетрадь ведет небрежно;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24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б) в процессе графической деятельности допускает существенные ошибки, которые исправляет по указанию и с помощью учителя.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b/>
          <w:i/>
          <w:sz w:val="24"/>
        </w:rPr>
        <w:t xml:space="preserve">Оценка 2 </w:t>
      </w:r>
      <w:r w:rsidRPr="0049654F">
        <w:rPr>
          <w:sz w:val="24"/>
        </w:rPr>
        <w:t>ставится, если ученик: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а) не выполняет обязательные графические и практические работы, не ведет рабочую тетрадь;</w:t>
      </w:r>
    </w:p>
    <w:p w:rsidR="0049654F" w:rsidRPr="0049654F" w:rsidRDefault="0049654F" w:rsidP="0049654F">
      <w:pPr>
        <w:widowControl w:val="0"/>
        <w:autoSpaceDE w:val="0"/>
        <w:autoSpaceDN w:val="0"/>
        <w:adjustRightInd w:val="0"/>
        <w:spacing w:after="240" w:line="240" w:lineRule="auto"/>
        <w:ind w:firstLine="600"/>
        <w:jc w:val="both"/>
        <w:rPr>
          <w:sz w:val="24"/>
        </w:rPr>
      </w:pPr>
      <w:r w:rsidRPr="0049654F">
        <w:rPr>
          <w:sz w:val="24"/>
        </w:rPr>
        <w:t>б) чертежи читает и выполняет только с помощью учителя и систематически допускает существенные ошибки.</w:t>
      </w:r>
    </w:p>
    <w:p w:rsidR="0049654F" w:rsidRDefault="0049654F" w:rsidP="002E14C7">
      <w:pPr>
        <w:jc w:val="center"/>
        <w:rPr>
          <w:sz w:val="24"/>
        </w:rPr>
      </w:pPr>
    </w:p>
    <w:p w:rsidR="0049654F" w:rsidRDefault="0049654F" w:rsidP="002E14C7">
      <w:pPr>
        <w:jc w:val="center"/>
        <w:rPr>
          <w:sz w:val="24"/>
        </w:rPr>
      </w:pPr>
    </w:p>
    <w:p w:rsidR="001D11A0" w:rsidRDefault="001D11A0" w:rsidP="002E14C7">
      <w:pPr>
        <w:jc w:val="center"/>
        <w:rPr>
          <w:sz w:val="24"/>
        </w:rPr>
      </w:pPr>
    </w:p>
    <w:p w:rsidR="001D11A0" w:rsidRDefault="001D11A0" w:rsidP="002E14C7">
      <w:pPr>
        <w:jc w:val="center"/>
        <w:rPr>
          <w:sz w:val="24"/>
        </w:rPr>
      </w:pPr>
    </w:p>
    <w:p w:rsidR="001D11A0" w:rsidRDefault="001D11A0" w:rsidP="002E14C7">
      <w:pPr>
        <w:jc w:val="center"/>
        <w:rPr>
          <w:sz w:val="24"/>
        </w:rPr>
      </w:pPr>
    </w:p>
    <w:p w:rsidR="001D11A0" w:rsidRPr="001D11A0" w:rsidRDefault="001D11A0" w:rsidP="001D11A0">
      <w:pPr>
        <w:shd w:val="clear" w:color="auto" w:fill="FFFFFF"/>
        <w:spacing w:before="150" w:after="150" w:line="240" w:lineRule="auto"/>
        <w:outlineLvl w:val="0"/>
        <w:rPr>
          <w:rFonts w:ascii="Arial" w:hAnsi="Arial" w:cs="Arial"/>
          <w:b/>
          <w:bCs/>
          <w:color w:val="333333"/>
          <w:kern w:val="36"/>
          <w:sz w:val="31"/>
          <w:szCs w:val="31"/>
        </w:rPr>
      </w:pPr>
      <w:r w:rsidRPr="001D11A0">
        <w:rPr>
          <w:rFonts w:ascii="Arial" w:hAnsi="Arial" w:cs="Arial"/>
          <w:b/>
          <w:bCs/>
          <w:color w:val="333333"/>
          <w:kern w:val="36"/>
          <w:sz w:val="31"/>
          <w:szCs w:val="31"/>
        </w:rPr>
        <w:t> </w:t>
      </w:r>
    </w:p>
    <w:p w:rsidR="001D11A0" w:rsidRPr="001D11A0" w:rsidRDefault="001D11A0" w:rsidP="001D11A0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1D11A0">
        <w:rPr>
          <w:rFonts w:ascii="Arial" w:hAnsi="Arial" w:cs="Arial"/>
          <w:b/>
          <w:bCs/>
          <w:color w:val="333333"/>
          <w:sz w:val="18"/>
          <w:szCs w:val="18"/>
        </w:rPr>
        <w:br w:type="textWrapping" w:clear="all"/>
      </w:r>
    </w:p>
    <w:p w:rsidR="001D11A0" w:rsidRPr="00B37383" w:rsidRDefault="001D11A0" w:rsidP="002E14C7">
      <w:pPr>
        <w:jc w:val="center"/>
        <w:rPr>
          <w:sz w:val="24"/>
        </w:rPr>
      </w:pPr>
    </w:p>
    <w:sectPr w:rsidR="001D11A0" w:rsidRPr="00B37383" w:rsidSect="00496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4C5"/>
    <w:multiLevelType w:val="hybridMultilevel"/>
    <w:tmpl w:val="D6AC12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4C50FF"/>
    <w:multiLevelType w:val="multilevel"/>
    <w:tmpl w:val="226E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F1C3C"/>
    <w:multiLevelType w:val="hybridMultilevel"/>
    <w:tmpl w:val="290280F4"/>
    <w:lvl w:ilvl="0" w:tplc="4710C2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A42E972">
      <w:start w:val="1"/>
      <w:numFmt w:val="decimal"/>
      <w:lvlText w:val="%2."/>
      <w:lvlJc w:val="right"/>
      <w:pPr>
        <w:tabs>
          <w:tab w:val="num" w:pos="1332"/>
        </w:tabs>
        <w:ind w:left="1332" w:hanging="2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8180E"/>
    <w:multiLevelType w:val="hybridMultilevel"/>
    <w:tmpl w:val="003666DC"/>
    <w:lvl w:ilvl="0" w:tplc="0A42E972">
      <w:start w:val="1"/>
      <w:numFmt w:val="decimal"/>
      <w:lvlText w:val="%1."/>
      <w:lvlJc w:val="right"/>
      <w:pPr>
        <w:tabs>
          <w:tab w:val="num" w:pos="252"/>
        </w:tabs>
        <w:ind w:left="252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A43051"/>
    <w:multiLevelType w:val="multilevel"/>
    <w:tmpl w:val="BCC8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E0C6B"/>
    <w:multiLevelType w:val="hybridMultilevel"/>
    <w:tmpl w:val="DC6805A8"/>
    <w:lvl w:ilvl="0" w:tplc="443C1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96125E"/>
    <w:multiLevelType w:val="hybridMultilevel"/>
    <w:tmpl w:val="598A79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>
    <w:nsid w:val="2EB21C45"/>
    <w:multiLevelType w:val="hybridMultilevel"/>
    <w:tmpl w:val="CA3CD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107C8"/>
    <w:multiLevelType w:val="multilevel"/>
    <w:tmpl w:val="579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A4365"/>
    <w:multiLevelType w:val="hybridMultilevel"/>
    <w:tmpl w:val="83827F38"/>
    <w:lvl w:ilvl="0" w:tplc="443C117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4CC46ED"/>
    <w:multiLevelType w:val="hybridMultilevel"/>
    <w:tmpl w:val="6E005C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B335248"/>
    <w:multiLevelType w:val="multilevel"/>
    <w:tmpl w:val="B9F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B23AF3"/>
    <w:multiLevelType w:val="hybridMultilevel"/>
    <w:tmpl w:val="3A0A19AC"/>
    <w:lvl w:ilvl="0" w:tplc="0A42E972">
      <w:start w:val="1"/>
      <w:numFmt w:val="decimal"/>
      <w:lvlText w:val="%1."/>
      <w:lvlJc w:val="right"/>
      <w:pPr>
        <w:tabs>
          <w:tab w:val="num" w:pos="252"/>
        </w:tabs>
        <w:ind w:left="252" w:hanging="252"/>
      </w:pPr>
      <w:rPr>
        <w:rFonts w:hint="default"/>
      </w:rPr>
    </w:lvl>
    <w:lvl w:ilvl="1" w:tplc="0A42E972">
      <w:start w:val="1"/>
      <w:numFmt w:val="decimal"/>
      <w:lvlText w:val="%2."/>
      <w:lvlJc w:val="right"/>
      <w:pPr>
        <w:tabs>
          <w:tab w:val="num" w:pos="972"/>
        </w:tabs>
        <w:ind w:left="972" w:hanging="2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F42215"/>
    <w:multiLevelType w:val="multilevel"/>
    <w:tmpl w:val="7494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17E74"/>
    <w:multiLevelType w:val="multilevel"/>
    <w:tmpl w:val="04FA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D3D6F"/>
    <w:multiLevelType w:val="multilevel"/>
    <w:tmpl w:val="2D4E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B0F55"/>
    <w:multiLevelType w:val="hybridMultilevel"/>
    <w:tmpl w:val="C278F7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6DB3CD3"/>
    <w:multiLevelType w:val="hybridMultilevel"/>
    <w:tmpl w:val="CA3CD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6605D"/>
    <w:multiLevelType w:val="multilevel"/>
    <w:tmpl w:val="54DE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431CE"/>
    <w:multiLevelType w:val="hybridMultilevel"/>
    <w:tmpl w:val="EB54B656"/>
    <w:lvl w:ilvl="0" w:tplc="0A42E972">
      <w:start w:val="1"/>
      <w:numFmt w:val="decimal"/>
      <w:lvlText w:val="%1."/>
      <w:lvlJc w:val="right"/>
      <w:pPr>
        <w:tabs>
          <w:tab w:val="num" w:pos="972"/>
        </w:tabs>
        <w:ind w:left="972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074685"/>
    <w:multiLevelType w:val="hybridMultilevel"/>
    <w:tmpl w:val="D1BE0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7F45BC"/>
    <w:multiLevelType w:val="multilevel"/>
    <w:tmpl w:val="1CC2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64797E"/>
    <w:multiLevelType w:val="multilevel"/>
    <w:tmpl w:val="52F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9563E"/>
    <w:multiLevelType w:val="multilevel"/>
    <w:tmpl w:val="8C9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3973F8"/>
    <w:multiLevelType w:val="multilevel"/>
    <w:tmpl w:val="7D5A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F05B5C"/>
    <w:multiLevelType w:val="hybridMultilevel"/>
    <w:tmpl w:val="701E9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4"/>
  </w:num>
  <w:num w:numId="4">
    <w:abstractNumId w:val="4"/>
  </w:num>
  <w:num w:numId="5">
    <w:abstractNumId w:val="1"/>
  </w:num>
  <w:num w:numId="6">
    <w:abstractNumId w:val="21"/>
  </w:num>
  <w:num w:numId="7">
    <w:abstractNumId w:val="18"/>
  </w:num>
  <w:num w:numId="8">
    <w:abstractNumId w:val="11"/>
  </w:num>
  <w:num w:numId="9">
    <w:abstractNumId w:val="22"/>
  </w:num>
  <w:num w:numId="10">
    <w:abstractNumId w:val="14"/>
  </w:num>
  <w:num w:numId="11">
    <w:abstractNumId w:val="13"/>
  </w:num>
  <w:num w:numId="12">
    <w:abstractNumId w:val="15"/>
  </w:num>
  <w:num w:numId="13">
    <w:abstractNumId w:val="7"/>
  </w:num>
  <w:num w:numId="14">
    <w:abstractNumId w:val="17"/>
  </w:num>
  <w:num w:numId="15">
    <w:abstractNumId w:val="3"/>
  </w:num>
  <w:num w:numId="16">
    <w:abstractNumId w:val="2"/>
  </w:num>
  <w:num w:numId="17">
    <w:abstractNumId w:val="12"/>
  </w:num>
  <w:num w:numId="18">
    <w:abstractNumId w:val="19"/>
  </w:num>
  <w:num w:numId="19">
    <w:abstractNumId w:val="10"/>
  </w:num>
  <w:num w:numId="20">
    <w:abstractNumId w:val="5"/>
  </w:num>
  <w:num w:numId="21">
    <w:abstractNumId w:val="9"/>
  </w:num>
  <w:num w:numId="22">
    <w:abstractNumId w:val="20"/>
  </w:num>
  <w:num w:numId="23">
    <w:abstractNumId w:val="16"/>
  </w:num>
  <w:num w:numId="24">
    <w:abstractNumId w:val="0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7370B"/>
    <w:rsid w:val="000C4ED7"/>
    <w:rsid w:val="001D11A0"/>
    <w:rsid w:val="002E14C7"/>
    <w:rsid w:val="00304E5A"/>
    <w:rsid w:val="00312030"/>
    <w:rsid w:val="003508F1"/>
    <w:rsid w:val="003A1EB9"/>
    <w:rsid w:val="003A4EE1"/>
    <w:rsid w:val="003D1C20"/>
    <w:rsid w:val="0049654F"/>
    <w:rsid w:val="006835F7"/>
    <w:rsid w:val="006840C5"/>
    <w:rsid w:val="00722D20"/>
    <w:rsid w:val="00766081"/>
    <w:rsid w:val="00772C00"/>
    <w:rsid w:val="0087370B"/>
    <w:rsid w:val="00A37817"/>
    <w:rsid w:val="00A85E9E"/>
    <w:rsid w:val="00AB72D4"/>
    <w:rsid w:val="00B37383"/>
    <w:rsid w:val="00BE772D"/>
    <w:rsid w:val="00C22952"/>
    <w:rsid w:val="00D276B0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52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4C7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59"/>
    <w:rsid w:val="00A3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0C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9352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93526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8569</Words>
  <Characters>48848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www</cp:lastModifiedBy>
  <cp:revision>7</cp:revision>
  <cp:lastPrinted>2018-09-22T18:45:00Z</cp:lastPrinted>
  <dcterms:created xsi:type="dcterms:W3CDTF">2018-08-31T04:14:00Z</dcterms:created>
  <dcterms:modified xsi:type="dcterms:W3CDTF">2018-11-13T03:19:00Z</dcterms:modified>
</cp:coreProperties>
</file>